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7381" w:rsidRPr="00C577BF" w:rsidRDefault="00D37381" w:rsidP="00D37381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C577BF">
        <w:rPr>
          <w:b/>
          <w:sz w:val="28"/>
          <w:szCs w:val="28"/>
        </w:rPr>
        <w:t>Российская Федерация</w:t>
      </w:r>
    </w:p>
    <w:p w:rsidR="00D37381" w:rsidRPr="00C577BF" w:rsidRDefault="00D37381" w:rsidP="00D37381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C577BF">
        <w:rPr>
          <w:b/>
          <w:sz w:val="28"/>
          <w:szCs w:val="28"/>
        </w:rPr>
        <w:t>Иркутская  область</w:t>
      </w:r>
    </w:p>
    <w:p w:rsidR="00D37381" w:rsidRPr="00C577BF" w:rsidRDefault="00D37381" w:rsidP="00D37381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proofErr w:type="spellStart"/>
      <w:r w:rsidRPr="00C577BF">
        <w:rPr>
          <w:b/>
          <w:spacing w:val="-12"/>
          <w:sz w:val="28"/>
          <w:szCs w:val="28"/>
        </w:rPr>
        <w:t>Усольское</w:t>
      </w:r>
      <w:proofErr w:type="spellEnd"/>
      <w:r w:rsidRPr="00C577BF">
        <w:rPr>
          <w:b/>
          <w:spacing w:val="-12"/>
          <w:sz w:val="28"/>
          <w:szCs w:val="28"/>
        </w:rPr>
        <w:t xml:space="preserve"> районное муниципальное образование</w:t>
      </w:r>
    </w:p>
    <w:p w:rsidR="00D37381" w:rsidRPr="00C577BF" w:rsidRDefault="00D37381" w:rsidP="00D37381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C577BF">
        <w:rPr>
          <w:b/>
          <w:spacing w:val="49"/>
          <w:sz w:val="28"/>
          <w:szCs w:val="28"/>
        </w:rPr>
        <w:t>АДМИНИСТРАЦИЯ</w:t>
      </w:r>
    </w:p>
    <w:p w:rsidR="00D37381" w:rsidRPr="00C577BF" w:rsidRDefault="00D37381" w:rsidP="00D37381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C577BF">
        <w:rPr>
          <w:b/>
          <w:spacing w:val="-10"/>
          <w:sz w:val="28"/>
          <w:szCs w:val="28"/>
        </w:rPr>
        <w:t>Сельского поселения</w:t>
      </w:r>
    </w:p>
    <w:p w:rsidR="00D37381" w:rsidRPr="00C577BF" w:rsidRDefault="00D37381" w:rsidP="00D37381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C577BF">
        <w:rPr>
          <w:b/>
          <w:sz w:val="28"/>
          <w:szCs w:val="28"/>
        </w:rPr>
        <w:t>Новомальтинского муниципального образования</w:t>
      </w:r>
    </w:p>
    <w:p w:rsidR="00D37381" w:rsidRPr="00C577BF" w:rsidRDefault="00D37381" w:rsidP="00D37381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</w:p>
    <w:p w:rsidR="00D37381" w:rsidRPr="00C577BF" w:rsidRDefault="00D37381" w:rsidP="00D37381">
      <w:pPr>
        <w:widowControl/>
        <w:autoSpaceDE/>
        <w:autoSpaceDN/>
        <w:adjustRightInd/>
        <w:jc w:val="center"/>
        <w:rPr>
          <w:b/>
          <w:spacing w:val="49"/>
          <w:sz w:val="28"/>
          <w:szCs w:val="28"/>
        </w:rPr>
      </w:pPr>
      <w:r>
        <w:rPr>
          <w:b/>
          <w:spacing w:val="49"/>
          <w:sz w:val="28"/>
          <w:szCs w:val="28"/>
        </w:rPr>
        <w:t>ПОСТАНОВЛЕНИЕ</w:t>
      </w:r>
    </w:p>
    <w:p w:rsidR="00D37381" w:rsidRPr="00C577BF" w:rsidRDefault="00D37381" w:rsidP="00D37381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</w:p>
    <w:p w:rsidR="00D37381" w:rsidRDefault="00D37381" w:rsidP="00D37381">
      <w:pPr>
        <w:widowControl/>
        <w:autoSpaceDE/>
        <w:autoSpaceDN/>
        <w:adjustRightInd/>
        <w:rPr>
          <w:sz w:val="28"/>
          <w:szCs w:val="28"/>
        </w:rPr>
      </w:pPr>
      <w:r>
        <w:rPr>
          <w:sz w:val="28"/>
          <w:szCs w:val="28"/>
        </w:rPr>
        <w:t xml:space="preserve">От  </w:t>
      </w:r>
      <w:r w:rsidR="00617674">
        <w:rPr>
          <w:sz w:val="28"/>
          <w:szCs w:val="28"/>
        </w:rPr>
        <w:t>11.09</w:t>
      </w:r>
      <w:r w:rsidR="00821577">
        <w:rPr>
          <w:sz w:val="28"/>
          <w:szCs w:val="28"/>
        </w:rPr>
        <w:t>.</w:t>
      </w:r>
      <w:r>
        <w:rPr>
          <w:sz w:val="28"/>
          <w:szCs w:val="28"/>
        </w:rPr>
        <w:t>201</w:t>
      </w:r>
      <w:r w:rsidR="007C0B1D">
        <w:rPr>
          <w:sz w:val="28"/>
          <w:szCs w:val="28"/>
        </w:rPr>
        <w:t>8</w:t>
      </w:r>
      <w:r>
        <w:rPr>
          <w:sz w:val="28"/>
          <w:szCs w:val="28"/>
        </w:rPr>
        <w:t xml:space="preserve">г.      </w:t>
      </w:r>
      <w:r w:rsidR="00617674">
        <w:rPr>
          <w:sz w:val="28"/>
          <w:szCs w:val="28"/>
        </w:rPr>
        <w:t xml:space="preserve">                                                                             </w:t>
      </w:r>
      <w:r>
        <w:rPr>
          <w:sz w:val="28"/>
          <w:szCs w:val="28"/>
        </w:rPr>
        <w:t xml:space="preserve">                № </w:t>
      </w:r>
      <w:r w:rsidR="00617674">
        <w:rPr>
          <w:sz w:val="28"/>
          <w:szCs w:val="28"/>
        </w:rPr>
        <w:t>128</w:t>
      </w:r>
    </w:p>
    <w:p w:rsidR="00D37381" w:rsidRDefault="00D37381" w:rsidP="00D37381">
      <w:pPr>
        <w:widowControl/>
        <w:autoSpaceDE/>
        <w:autoSpaceDN/>
        <w:adjustRightInd/>
        <w:jc w:val="center"/>
        <w:rPr>
          <w:sz w:val="28"/>
          <w:szCs w:val="28"/>
        </w:rPr>
      </w:pPr>
      <w:r>
        <w:rPr>
          <w:sz w:val="28"/>
          <w:szCs w:val="28"/>
        </w:rPr>
        <w:t>п. Новомальтинск</w:t>
      </w:r>
    </w:p>
    <w:p w:rsidR="00D37381" w:rsidRPr="00C577BF" w:rsidRDefault="00D37381" w:rsidP="00D37381">
      <w:pPr>
        <w:widowControl/>
        <w:autoSpaceDE/>
        <w:autoSpaceDN/>
        <w:adjustRightInd/>
        <w:jc w:val="center"/>
        <w:rPr>
          <w:sz w:val="28"/>
          <w:szCs w:val="28"/>
        </w:rPr>
      </w:pPr>
    </w:p>
    <w:p w:rsidR="00D37381" w:rsidRPr="004164E3" w:rsidRDefault="005377D4" w:rsidP="00D37381">
      <w:pPr>
        <w:ind w:firstLine="708"/>
        <w:jc w:val="center"/>
        <w:rPr>
          <w:b/>
          <w:sz w:val="28"/>
          <w:szCs w:val="28"/>
        </w:rPr>
      </w:pPr>
      <w:r w:rsidRPr="004164E3">
        <w:rPr>
          <w:b/>
          <w:sz w:val="28"/>
          <w:szCs w:val="28"/>
        </w:rPr>
        <w:t>О внесении изменений и дополнений в</w:t>
      </w:r>
      <w:r w:rsidR="00732E3F" w:rsidRPr="004164E3">
        <w:rPr>
          <w:b/>
          <w:sz w:val="28"/>
          <w:szCs w:val="28"/>
        </w:rPr>
        <w:t xml:space="preserve"> подпрограмму № 1 «Пожарная безопасность на территории сельского поселения Новомальтинского муниципального образования на 2018-2020 годы», </w:t>
      </w:r>
      <w:r w:rsidRPr="004164E3">
        <w:rPr>
          <w:b/>
          <w:sz w:val="28"/>
          <w:szCs w:val="28"/>
        </w:rPr>
        <w:t>муниципальн</w:t>
      </w:r>
      <w:r w:rsidR="00732E3F" w:rsidRPr="004164E3">
        <w:rPr>
          <w:b/>
          <w:sz w:val="28"/>
          <w:szCs w:val="28"/>
        </w:rPr>
        <w:t xml:space="preserve">ой </w:t>
      </w:r>
      <w:r w:rsidRPr="004164E3">
        <w:rPr>
          <w:b/>
          <w:sz w:val="28"/>
          <w:szCs w:val="28"/>
        </w:rPr>
        <w:t xml:space="preserve"> программ</w:t>
      </w:r>
      <w:r w:rsidR="00732E3F" w:rsidRPr="004164E3">
        <w:rPr>
          <w:b/>
          <w:sz w:val="28"/>
          <w:szCs w:val="28"/>
        </w:rPr>
        <w:t xml:space="preserve">ы </w:t>
      </w:r>
      <w:r w:rsidR="00D37381" w:rsidRPr="004164E3">
        <w:rPr>
          <w:b/>
          <w:sz w:val="28"/>
          <w:szCs w:val="28"/>
        </w:rPr>
        <w:t>«По гражданской обороне и профилактике чрезвычайных ситуаций, пожарной безопасности на территории сельского поселения Новомальтинского муниципального образования» на 2014-20</w:t>
      </w:r>
      <w:r w:rsidRPr="004164E3">
        <w:rPr>
          <w:b/>
          <w:sz w:val="28"/>
          <w:szCs w:val="28"/>
        </w:rPr>
        <w:t>20</w:t>
      </w:r>
      <w:r w:rsidR="00D37381" w:rsidRPr="004164E3">
        <w:rPr>
          <w:b/>
          <w:sz w:val="28"/>
          <w:szCs w:val="28"/>
        </w:rPr>
        <w:t xml:space="preserve"> годы</w:t>
      </w:r>
      <w:r w:rsidR="00732E3F" w:rsidRPr="004164E3">
        <w:rPr>
          <w:b/>
          <w:sz w:val="28"/>
          <w:szCs w:val="28"/>
        </w:rPr>
        <w:t>»</w:t>
      </w:r>
    </w:p>
    <w:p w:rsidR="00D37381" w:rsidRPr="002A1749" w:rsidRDefault="00D37381" w:rsidP="00D37381">
      <w:pPr>
        <w:shd w:val="clear" w:color="auto" w:fill="FFFFFF"/>
        <w:ind w:left="14"/>
        <w:jc w:val="center"/>
        <w:rPr>
          <w:b/>
          <w:sz w:val="28"/>
          <w:szCs w:val="28"/>
        </w:rPr>
      </w:pPr>
    </w:p>
    <w:p w:rsidR="00D37381" w:rsidRPr="000F70C3" w:rsidRDefault="00D37381" w:rsidP="00D37381">
      <w:pPr>
        <w:ind w:firstLine="708"/>
        <w:jc w:val="both"/>
        <w:rPr>
          <w:sz w:val="28"/>
          <w:szCs w:val="28"/>
        </w:rPr>
      </w:pPr>
      <w:r w:rsidRPr="000F70C3">
        <w:rPr>
          <w:sz w:val="28"/>
          <w:szCs w:val="28"/>
        </w:rPr>
        <w:t>В целях обеспечения эффективного использования бюджетных средств, а также реализации статьи179 Бюджетного кодекса Российской Федерации, Порядка разработки, утверждения и реализации муниципальных программ администрации сельского поселения Новомальтинского муниципального образования от 2 декабря 2013 года № 139, руководствуясь  статьями  7, 23, 46  Устава   Новомальтинского муниципального образования, администрация сельского поселения Новомальтинского муниципального образования</w:t>
      </w:r>
    </w:p>
    <w:p w:rsidR="00D37381" w:rsidRPr="000F70C3" w:rsidRDefault="00D37381" w:rsidP="00D37381">
      <w:pPr>
        <w:jc w:val="both"/>
        <w:rPr>
          <w:sz w:val="28"/>
          <w:szCs w:val="28"/>
        </w:rPr>
      </w:pPr>
      <w:r w:rsidRPr="000F70C3">
        <w:rPr>
          <w:sz w:val="28"/>
          <w:szCs w:val="28"/>
        </w:rPr>
        <w:t>ПОСТАНОВЛЯЕТ:</w:t>
      </w:r>
    </w:p>
    <w:p w:rsidR="00D37381" w:rsidRPr="000F70C3" w:rsidRDefault="00D37381" w:rsidP="00D37381">
      <w:pPr>
        <w:ind w:firstLine="708"/>
        <w:jc w:val="both"/>
        <w:rPr>
          <w:sz w:val="28"/>
          <w:szCs w:val="28"/>
        </w:rPr>
      </w:pPr>
      <w:r w:rsidRPr="000F70C3">
        <w:rPr>
          <w:sz w:val="28"/>
          <w:szCs w:val="28"/>
        </w:rPr>
        <w:t xml:space="preserve">1.  </w:t>
      </w:r>
      <w:proofErr w:type="gramStart"/>
      <w:r w:rsidR="009B7AEB" w:rsidRPr="000F70C3">
        <w:rPr>
          <w:sz w:val="28"/>
          <w:szCs w:val="28"/>
        </w:rPr>
        <w:t xml:space="preserve">Внести в </w:t>
      </w:r>
      <w:r w:rsidRPr="000F70C3">
        <w:rPr>
          <w:sz w:val="28"/>
          <w:szCs w:val="28"/>
        </w:rPr>
        <w:t xml:space="preserve"> </w:t>
      </w:r>
      <w:r w:rsidR="004164E3" w:rsidRPr="000F70C3">
        <w:rPr>
          <w:sz w:val="28"/>
          <w:szCs w:val="28"/>
        </w:rPr>
        <w:t xml:space="preserve">подпрограмму № 1 «Пожарная безопасность на территории сельского поселения Новомальтинского муниципального образования на 2018-2020 годы», утвержденную постановлением администрации сельского поселения Новомальтинского муниципального образования от 06.032018г № 44 </w:t>
      </w:r>
      <w:r w:rsidRPr="000F70C3">
        <w:rPr>
          <w:sz w:val="28"/>
          <w:szCs w:val="28"/>
        </w:rPr>
        <w:t>муниципальн</w:t>
      </w:r>
      <w:r w:rsidR="004164E3">
        <w:rPr>
          <w:sz w:val="28"/>
          <w:szCs w:val="28"/>
        </w:rPr>
        <w:t>ой</w:t>
      </w:r>
      <w:r w:rsidRPr="000F70C3">
        <w:rPr>
          <w:sz w:val="28"/>
          <w:szCs w:val="28"/>
        </w:rPr>
        <w:t xml:space="preserve"> программ</w:t>
      </w:r>
      <w:r w:rsidR="004164E3">
        <w:rPr>
          <w:sz w:val="28"/>
          <w:szCs w:val="28"/>
        </w:rPr>
        <w:t>ы</w:t>
      </w:r>
      <w:r w:rsidRPr="000F70C3">
        <w:rPr>
          <w:sz w:val="28"/>
          <w:szCs w:val="28"/>
        </w:rPr>
        <w:t xml:space="preserve"> «По гражданской обороне и профилактике чрезвычайных ситуаций, пожарной безопасности на территории сельского поселения Новомальтинского муниципального образования» на 2014-20</w:t>
      </w:r>
      <w:r w:rsidR="00E92066" w:rsidRPr="000F70C3">
        <w:rPr>
          <w:sz w:val="28"/>
          <w:szCs w:val="28"/>
        </w:rPr>
        <w:t>20</w:t>
      </w:r>
      <w:r w:rsidRPr="000F70C3">
        <w:rPr>
          <w:sz w:val="28"/>
          <w:szCs w:val="28"/>
        </w:rPr>
        <w:t xml:space="preserve"> годы</w:t>
      </w:r>
      <w:r w:rsidR="00E92066" w:rsidRPr="000F70C3">
        <w:rPr>
          <w:sz w:val="28"/>
          <w:szCs w:val="28"/>
        </w:rPr>
        <w:t>, утвержденную постановлением администрации сельского поселения Новомальтинского муниципального образования от 24.12.2013г</w:t>
      </w:r>
      <w:proofErr w:type="gramEnd"/>
      <w:r w:rsidR="00E92066" w:rsidRPr="000F70C3">
        <w:rPr>
          <w:sz w:val="28"/>
          <w:szCs w:val="28"/>
        </w:rPr>
        <w:t xml:space="preserve"> № 149, следующие изменения:</w:t>
      </w:r>
    </w:p>
    <w:p w:rsidR="004164E3" w:rsidRDefault="004164E3" w:rsidP="0046636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1.1.пункт </w:t>
      </w:r>
      <w:r w:rsidR="0046636C" w:rsidRPr="000F70C3">
        <w:rPr>
          <w:sz w:val="28"/>
          <w:szCs w:val="28"/>
        </w:rPr>
        <w:t xml:space="preserve"> ресурсное обеспечение по подпрограмме № 1 «Пожарная безопасность на территории сельского поселения Новомальтинского муниципального образования на 2018-2020 годы» </w:t>
      </w:r>
      <w:r>
        <w:rPr>
          <w:sz w:val="28"/>
          <w:szCs w:val="28"/>
        </w:rPr>
        <w:t>изложить в следующей редакции:</w:t>
      </w:r>
    </w:p>
    <w:p w:rsidR="005A4943" w:rsidRPr="006E221D" w:rsidRDefault="005A4943" w:rsidP="005A4943">
      <w:pPr>
        <w:ind w:firstLine="360"/>
        <w:jc w:val="both"/>
        <w:rPr>
          <w:sz w:val="28"/>
          <w:szCs w:val="28"/>
        </w:rPr>
      </w:pPr>
      <w:r w:rsidRPr="00773475">
        <w:rPr>
          <w:sz w:val="28"/>
          <w:szCs w:val="28"/>
        </w:rPr>
        <w:t>Общий объем финансирования муниципальной Подпрограммы за счет средств местного бюджета сельского поселения Новомальтинского муниципального образования составляет 7</w:t>
      </w:r>
      <w:r>
        <w:rPr>
          <w:sz w:val="28"/>
          <w:szCs w:val="28"/>
        </w:rPr>
        <w:t>92</w:t>
      </w:r>
      <w:r w:rsidRPr="006E221D">
        <w:rPr>
          <w:sz w:val="28"/>
          <w:szCs w:val="28"/>
        </w:rPr>
        <w:t>,2</w:t>
      </w:r>
      <w:r w:rsidR="006E221D" w:rsidRPr="006E221D">
        <w:rPr>
          <w:sz w:val="28"/>
          <w:szCs w:val="28"/>
        </w:rPr>
        <w:t>4</w:t>
      </w:r>
      <w:r w:rsidRPr="006E221D">
        <w:rPr>
          <w:sz w:val="28"/>
          <w:szCs w:val="28"/>
        </w:rPr>
        <w:t xml:space="preserve"> тыс. рублей, в том числе по годам:</w:t>
      </w:r>
    </w:p>
    <w:p w:rsidR="005A4943" w:rsidRPr="006E221D" w:rsidRDefault="005A4943" w:rsidP="005A4943">
      <w:pPr>
        <w:ind w:firstLine="360"/>
        <w:jc w:val="both"/>
        <w:rPr>
          <w:sz w:val="28"/>
          <w:szCs w:val="28"/>
        </w:rPr>
      </w:pPr>
      <w:r w:rsidRPr="006E221D">
        <w:rPr>
          <w:sz w:val="28"/>
          <w:szCs w:val="28"/>
        </w:rPr>
        <w:t>2018 год – 384,2</w:t>
      </w:r>
      <w:r w:rsidR="006E221D" w:rsidRPr="006E221D">
        <w:rPr>
          <w:sz w:val="28"/>
          <w:szCs w:val="28"/>
        </w:rPr>
        <w:t>4</w:t>
      </w:r>
      <w:r w:rsidRPr="006E221D">
        <w:rPr>
          <w:sz w:val="28"/>
          <w:szCs w:val="28"/>
        </w:rPr>
        <w:t xml:space="preserve"> тыс. руб.,</w:t>
      </w:r>
    </w:p>
    <w:p w:rsidR="005A4943" w:rsidRPr="00773475" w:rsidRDefault="005A4943" w:rsidP="005A4943">
      <w:pPr>
        <w:ind w:firstLine="360"/>
        <w:jc w:val="both"/>
        <w:rPr>
          <w:sz w:val="28"/>
          <w:szCs w:val="28"/>
        </w:rPr>
      </w:pPr>
      <w:r w:rsidRPr="006E221D">
        <w:rPr>
          <w:sz w:val="28"/>
          <w:szCs w:val="28"/>
        </w:rPr>
        <w:t>2019 год – 204,0 тыс. руб.,</w:t>
      </w:r>
      <w:bookmarkStart w:id="0" w:name="_GoBack"/>
      <w:bookmarkEnd w:id="0"/>
    </w:p>
    <w:p w:rsidR="005A4943" w:rsidRDefault="005A4943" w:rsidP="005A4943">
      <w:pPr>
        <w:ind w:firstLine="360"/>
        <w:jc w:val="both"/>
        <w:rPr>
          <w:sz w:val="28"/>
          <w:szCs w:val="28"/>
        </w:rPr>
      </w:pPr>
      <w:r w:rsidRPr="00773475">
        <w:rPr>
          <w:sz w:val="28"/>
          <w:szCs w:val="28"/>
        </w:rPr>
        <w:t>2020 год – 204,0 тыс. руб.</w:t>
      </w:r>
    </w:p>
    <w:p w:rsidR="005A4943" w:rsidRDefault="005A4943" w:rsidP="005A4943">
      <w:pPr>
        <w:ind w:firstLine="360"/>
        <w:jc w:val="both"/>
        <w:rPr>
          <w:sz w:val="28"/>
          <w:szCs w:val="28"/>
        </w:rPr>
      </w:pPr>
    </w:p>
    <w:tbl>
      <w:tblPr>
        <w:tblpPr w:leftFromText="180" w:rightFromText="180" w:vertAnchor="text" w:horzAnchor="margin" w:tblpXSpec="center" w:tblpY="311"/>
        <w:tblW w:w="535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3"/>
        <w:gridCol w:w="2432"/>
        <w:gridCol w:w="1219"/>
        <w:gridCol w:w="54"/>
        <w:gridCol w:w="1199"/>
        <w:gridCol w:w="1081"/>
        <w:gridCol w:w="1581"/>
        <w:gridCol w:w="85"/>
      </w:tblGrid>
      <w:tr w:rsidR="005A4943" w:rsidRPr="000D04F7" w:rsidTr="00202B51">
        <w:trPr>
          <w:trHeight w:val="464"/>
        </w:trPr>
        <w:tc>
          <w:tcPr>
            <w:tcW w:w="1574" w:type="pct"/>
            <w:vMerge w:val="restart"/>
            <w:shd w:val="clear" w:color="auto" w:fill="auto"/>
            <w:vAlign w:val="center"/>
          </w:tcPr>
          <w:p w:rsidR="005A4943" w:rsidRPr="000D04F7" w:rsidRDefault="005A4943" w:rsidP="00202B51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0D04F7">
              <w:rPr>
                <w:sz w:val="24"/>
                <w:szCs w:val="24"/>
              </w:rPr>
              <w:lastRenderedPageBreak/>
              <w:t>Наименование программы, подпрограммы,  основного мероприятия, мероприятия</w:t>
            </w:r>
          </w:p>
        </w:tc>
        <w:tc>
          <w:tcPr>
            <w:tcW w:w="1089" w:type="pct"/>
            <w:vMerge w:val="restart"/>
            <w:shd w:val="clear" w:color="auto" w:fill="auto"/>
            <w:vAlign w:val="center"/>
          </w:tcPr>
          <w:p w:rsidR="005A4943" w:rsidRPr="000D04F7" w:rsidRDefault="005A4943" w:rsidP="00202B51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0D04F7">
              <w:rPr>
                <w:sz w:val="24"/>
                <w:szCs w:val="24"/>
              </w:rPr>
              <w:t>Ответственный исполнитель, соисполнители, мероприятий</w:t>
            </w:r>
          </w:p>
        </w:tc>
        <w:tc>
          <w:tcPr>
            <w:tcW w:w="2337" w:type="pct"/>
            <w:gridSpan w:val="6"/>
            <w:shd w:val="clear" w:color="auto" w:fill="auto"/>
            <w:vAlign w:val="center"/>
          </w:tcPr>
          <w:p w:rsidR="005A4943" w:rsidRPr="000D04F7" w:rsidRDefault="005A4943" w:rsidP="00202B51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0D04F7">
              <w:rPr>
                <w:sz w:val="24"/>
                <w:szCs w:val="24"/>
              </w:rPr>
              <w:t xml:space="preserve">Расходы </w:t>
            </w:r>
            <w:r w:rsidRPr="000D04F7">
              <w:rPr>
                <w:sz w:val="24"/>
                <w:szCs w:val="24"/>
              </w:rPr>
              <w:br/>
              <w:t>(тыс. руб.), годы</w:t>
            </w:r>
          </w:p>
        </w:tc>
      </w:tr>
      <w:tr w:rsidR="005A4943" w:rsidRPr="000D04F7" w:rsidTr="00202B51">
        <w:trPr>
          <w:gridAfter w:val="1"/>
          <w:wAfter w:w="38" w:type="pct"/>
          <w:trHeight w:val="1123"/>
        </w:trPr>
        <w:tc>
          <w:tcPr>
            <w:tcW w:w="1574" w:type="pct"/>
            <w:vMerge/>
            <w:vAlign w:val="center"/>
          </w:tcPr>
          <w:p w:rsidR="005A4943" w:rsidRPr="000D04F7" w:rsidRDefault="005A4943" w:rsidP="00202B51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1089" w:type="pct"/>
            <w:vMerge/>
            <w:vAlign w:val="center"/>
          </w:tcPr>
          <w:p w:rsidR="005A4943" w:rsidRPr="000D04F7" w:rsidRDefault="005A4943" w:rsidP="00202B51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570" w:type="pct"/>
            <w:gridSpan w:val="2"/>
            <w:shd w:val="clear" w:color="auto" w:fill="auto"/>
            <w:vAlign w:val="center"/>
          </w:tcPr>
          <w:p w:rsidR="005A4943" w:rsidRPr="000D04F7" w:rsidRDefault="005A4943" w:rsidP="00202B51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0D04F7">
              <w:rPr>
                <w:sz w:val="24"/>
                <w:szCs w:val="24"/>
              </w:rPr>
              <w:t>2018 год</w:t>
            </w:r>
          </w:p>
        </w:tc>
        <w:tc>
          <w:tcPr>
            <w:tcW w:w="537" w:type="pct"/>
            <w:shd w:val="clear" w:color="auto" w:fill="auto"/>
            <w:vAlign w:val="center"/>
          </w:tcPr>
          <w:p w:rsidR="005A4943" w:rsidRPr="000D04F7" w:rsidRDefault="005A4943" w:rsidP="00202B51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0D04F7">
              <w:rPr>
                <w:sz w:val="24"/>
                <w:szCs w:val="24"/>
              </w:rPr>
              <w:t>2019 год</w:t>
            </w:r>
          </w:p>
        </w:tc>
        <w:tc>
          <w:tcPr>
            <w:tcW w:w="484" w:type="pct"/>
            <w:shd w:val="clear" w:color="auto" w:fill="auto"/>
            <w:vAlign w:val="center"/>
          </w:tcPr>
          <w:p w:rsidR="005A4943" w:rsidRPr="000D04F7" w:rsidRDefault="005A4943" w:rsidP="00202B51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0D04F7">
              <w:rPr>
                <w:sz w:val="24"/>
                <w:szCs w:val="24"/>
              </w:rPr>
              <w:t>2020 год</w:t>
            </w:r>
          </w:p>
        </w:tc>
        <w:tc>
          <w:tcPr>
            <w:tcW w:w="708" w:type="pct"/>
            <w:shd w:val="clear" w:color="auto" w:fill="auto"/>
            <w:vAlign w:val="center"/>
          </w:tcPr>
          <w:p w:rsidR="005A4943" w:rsidRPr="000D04F7" w:rsidRDefault="005A4943" w:rsidP="00202B51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0D04F7">
              <w:rPr>
                <w:color w:val="000000"/>
                <w:sz w:val="24"/>
                <w:szCs w:val="24"/>
              </w:rPr>
              <w:t>всего</w:t>
            </w:r>
          </w:p>
        </w:tc>
      </w:tr>
      <w:tr w:rsidR="005A4943" w:rsidRPr="000D04F7" w:rsidTr="00202B51">
        <w:trPr>
          <w:gridAfter w:val="1"/>
          <w:wAfter w:w="38" w:type="pct"/>
          <w:trHeight w:val="133"/>
        </w:trPr>
        <w:tc>
          <w:tcPr>
            <w:tcW w:w="1574" w:type="pct"/>
            <w:shd w:val="clear" w:color="auto" w:fill="auto"/>
            <w:noWrap/>
            <w:vAlign w:val="center"/>
          </w:tcPr>
          <w:p w:rsidR="005A4943" w:rsidRPr="000D04F7" w:rsidRDefault="005A4943" w:rsidP="00202B51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0D04F7">
              <w:rPr>
                <w:sz w:val="24"/>
                <w:szCs w:val="24"/>
              </w:rPr>
              <w:t>1</w:t>
            </w:r>
          </w:p>
        </w:tc>
        <w:tc>
          <w:tcPr>
            <w:tcW w:w="1089" w:type="pct"/>
            <w:shd w:val="clear" w:color="auto" w:fill="auto"/>
            <w:noWrap/>
            <w:vAlign w:val="center"/>
          </w:tcPr>
          <w:p w:rsidR="005A4943" w:rsidRPr="000D04F7" w:rsidRDefault="005A4943" w:rsidP="00202B51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0D04F7">
              <w:rPr>
                <w:sz w:val="24"/>
                <w:szCs w:val="24"/>
              </w:rPr>
              <w:t>2</w:t>
            </w:r>
          </w:p>
        </w:tc>
        <w:tc>
          <w:tcPr>
            <w:tcW w:w="546" w:type="pct"/>
            <w:shd w:val="clear" w:color="auto" w:fill="auto"/>
            <w:noWrap/>
            <w:vAlign w:val="center"/>
          </w:tcPr>
          <w:p w:rsidR="005A4943" w:rsidRPr="000D04F7" w:rsidRDefault="005A4943" w:rsidP="00202B51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0D04F7">
              <w:rPr>
                <w:sz w:val="24"/>
                <w:szCs w:val="24"/>
              </w:rPr>
              <w:t>3</w:t>
            </w:r>
          </w:p>
        </w:tc>
        <w:tc>
          <w:tcPr>
            <w:tcW w:w="561" w:type="pct"/>
            <w:gridSpan w:val="2"/>
            <w:shd w:val="clear" w:color="auto" w:fill="auto"/>
            <w:noWrap/>
            <w:vAlign w:val="center"/>
          </w:tcPr>
          <w:p w:rsidR="005A4943" w:rsidRPr="000D04F7" w:rsidRDefault="005A4943" w:rsidP="00202B51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0D04F7">
              <w:rPr>
                <w:sz w:val="24"/>
                <w:szCs w:val="24"/>
              </w:rPr>
              <w:t>4</w:t>
            </w:r>
          </w:p>
        </w:tc>
        <w:tc>
          <w:tcPr>
            <w:tcW w:w="484" w:type="pct"/>
            <w:shd w:val="clear" w:color="auto" w:fill="auto"/>
            <w:noWrap/>
            <w:vAlign w:val="center"/>
          </w:tcPr>
          <w:p w:rsidR="005A4943" w:rsidRPr="000D04F7" w:rsidRDefault="005A4943" w:rsidP="00202B51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0D04F7">
              <w:rPr>
                <w:sz w:val="24"/>
                <w:szCs w:val="24"/>
              </w:rPr>
              <w:t>5</w:t>
            </w:r>
          </w:p>
        </w:tc>
        <w:tc>
          <w:tcPr>
            <w:tcW w:w="708" w:type="pct"/>
            <w:shd w:val="clear" w:color="auto" w:fill="auto"/>
            <w:noWrap/>
            <w:vAlign w:val="center"/>
          </w:tcPr>
          <w:p w:rsidR="005A4943" w:rsidRPr="000D04F7" w:rsidRDefault="005A4943" w:rsidP="00202B51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0D04F7">
              <w:rPr>
                <w:sz w:val="24"/>
                <w:szCs w:val="24"/>
              </w:rPr>
              <w:t>6</w:t>
            </w:r>
          </w:p>
        </w:tc>
      </w:tr>
      <w:tr w:rsidR="005A4943" w:rsidRPr="000D04F7" w:rsidTr="00202B51">
        <w:trPr>
          <w:gridAfter w:val="1"/>
          <w:wAfter w:w="38" w:type="pct"/>
          <w:trHeight w:val="236"/>
        </w:trPr>
        <w:tc>
          <w:tcPr>
            <w:tcW w:w="1574" w:type="pct"/>
            <w:vMerge w:val="restart"/>
            <w:shd w:val="clear" w:color="auto" w:fill="auto"/>
          </w:tcPr>
          <w:p w:rsidR="005A4943" w:rsidRPr="00300D20" w:rsidRDefault="005A4943" w:rsidP="00202B51">
            <w:pPr>
              <w:rPr>
                <w:b/>
                <w:sz w:val="24"/>
                <w:szCs w:val="24"/>
              </w:rPr>
            </w:pPr>
            <w:r w:rsidRPr="000D04F7">
              <w:rPr>
                <w:b/>
                <w:sz w:val="24"/>
                <w:szCs w:val="24"/>
              </w:rPr>
              <w:t> </w:t>
            </w:r>
            <w:r w:rsidRPr="00300D20">
              <w:rPr>
                <w:b/>
                <w:sz w:val="24"/>
                <w:szCs w:val="24"/>
              </w:rPr>
              <w:t xml:space="preserve">Подпрограммы 1 «Пожарная безопасность на территории сельского поселения Новомальтинского муниципального образования </w:t>
            </w:r>
          </w:p>
          <w:p w:rsidR="005A4943" w:rsidRPr="00300D20" w:rsidRDefault="005A4943" w:rsidP="00202B51">
            <w:pPr>
              <w:rPr>
                <w:b/>
                <w:sz w:val="24"/>
                <w:szCs w:val="24"/>
              </w:rPr>
            </w:pPr>
            <w:r w:rsidRPr="00300D20">
              <w:rPr>
                <w:b/>
                <w:sz w:val="24"/>
                <w:szCs w:val="24"/>
              </w:rPr>
              <w:t>на 2018-2020 годы</w:t>
            </w:r>
          </w:p>
          <w:p w:rsidR="005A4943" w:rsidRPr="000D04F7" w:rsidRDefault="005A4943" w:rsidP="00202B51">
            <w:pPr>
              <w:widowControl/>
              <w:autoSpaceDE/>
              <w:autoSpaceDN/>
              <w:adjustRightInd/>
              <w:rPr>
                <w:b/>
                <w:sz w:val="24"/>
                <w:szCs w:val="24"/>
              </w:rPr>
            </w:pPr>
          </w:p>
        </w:tc>
        <w:tc>
          <w:tcPr>
            <w:tcW w:w="1089" w:type="pct"/>
            <w:shd w:val="clear" w:color="auto" w:fill="auto"/>
          </w:tcPr>
          <w:p w:rsidR="005A4943" w:rsidRPr="000D04F7" w:rsidRDefault="005A4943" w:rsidP="00202B51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0D04F7">
              <w:rPr>
                <w:b/>
                <w:sz w:val="24"/>
                <w:szCs w:val="24"/>
              </w:rPr>
              <w:t>всего</w:t>
            </w:r>
            <w:r w:rsidRPr="000D04F7">
              <w:rPr>
                <w:sz w:val="24"/>
                <w:szCs w:val="24"/>
              </w:rPr>
              <w:t>, в том числе:</w:t>
            </w:r>
          </w:p>
        </w:tc>
        <w:tc>
          <w:tcPr>
            <w:tcW w:w="546" w:type="pct"/>
            <w:shd w:val="clear" w:color="auto" w:fill="auto"/>
            <w:noWrap/>
            <w:vAlign w:val="center"/>
          </w:tcPr>
          <w:p w:rsidR="005A4943" w:rsidRPr="00300D20" w:rsidRDefault="005A4943" w:rsidP="003D0CA9">
            <w:pPr>
              <w:widowControl/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384,2</w:t>
            </w:r>
            <w:r w:rsidR="003D0CA9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561" w:type="pct"/>
            <w:gridSpan w:val="2"/>
            <w:shd w:val="clear" w:color="auto" w:fill="auto"/>
            <w:noWrap/>
            <w:vAlign w:val="center"/>
          </w:tcPr>
          <w:p w:rsidR="005A4943" w:rsidRPr="00300D20" w:rsidRDefault="005A4943" w:rsidP="00202B51">
            <w:pPr>
              <w:widowControl/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  <w:r w:rsidRPr="00300D20">
              <w:rPr>
                <w:b/>
                <w:sz w:val="24"/>
                <w:szCs w:val="24"/>
              </w:rPr>
              <w:t>204,0</w:t>
            </w:r>
          </w:p>
        </w:tc>
        <w:tc>
          <w:tcPr>
            <w:tcW w:w="484" w:type="pct"/>
            <w:shd w:val="clear" w:color="auto" w:fill="auto"/>
            <w:noWrap/>
            <w:vAlign w:val="center"/>
          </w:tcPr>
          <w:p w:rsidR="005A4943" w:rsidRPr="00300D20" w:rsidRDefault="005A4943" w:rsidP="00202B51">
            <w:pPr>
              <w:widowControl/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  <w:r w:rsidRPr="00300D20">
              <w:rPr>
                <w:b/>
                <w:sz w:val="24"/>
                <w:szCs w:val="24"/>
              </w:rPr>
              <w:t>204,0</w:t>
            </w:r>
          </w:p>
        </w:tc>
        <w:tc>
          <w:tcPr>
            <w:tcW w:w="708" w:type="pct"/>
            <w:shd w:val="clear" w:color="auto" w:fill="auto"/>
            <w:noWrap/>
            <w:vAlign w:val="center"/>
          </w:tcPr>
          <w:p w:rsidR="005A4943" w:rsidRPr="00300D20" w:rsidRDefault="003D0CA9" w:rsidP="003D0CA9">
            <w:pPr>
              <w:widowControl/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792</w:t>
            </w:r>
            <w:r w:rsidR="005A4943">
              <w:rPr>
                <w:b/>
                <w:sz w:val="24"/>
                <w:szCs w:val="24"/>
              </w:rPr>
              <w:t>,2</w:t>
            </w:r>
            <w:r>
              <w:rPr>
                <w:b/>
                <w:sz w:val="24"/>
                <w:szCs w:val="24"/>
              </w:rPr>
              <w:t>4</w:t>
            </w:r>
          </w:p>
        </w:tc>
      </w:tr>
      <w:tr w:rsidR="005A4943" w:rsidRPr="000D04F7" w:rsidTr="00202B51">
        <w:trPr>
          <w:gridAfter w:val="1"/>
          <w:wAfter w:w="38" w:type="pct"/>
          <w:trHeight w:val="411"/>
        </w:trPr>
        <w:tc>
          <w:tcPr>
            <w:tcW w:w="1574" w:type="pct"/>
            <w:vMerge/>
            <w:vAlign w:val="center"/>
          </w:tcPr>
          <w:p w:rsidR="005A4943" w:rsidRPr="000D04F7" w:rsidRDefault="005A4943" w:rsidP="00202B51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089" w:type="pct"/>
            <w:shd w:val="clear" w:color="auto" w:fill="auto"/>
            <w:vAlign w:val="center"/>
          </w:tcPr>
          <w:p w:rsidR="005A4943" w:rsidRPr="000D04F7" w:rsidRDefault="005A4943" w:rsidP="00202B51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0D04F7">
              <w:rPr>
                <w:sz w:val="24"/>
                <w:szCs w:val="24"/>
              </w:rPr>
              <w:t>Администрация сельского поселения Новомальтинского муниципального образования</w:t>
            </w:r>
          </w:p>
        </w:tc>
        <w:tc>
          <w:tcPr>
            <w:tcW w:w="546" w:type="pct"/>
            <w:shd w:val="clear" w:color="auto" w:fill="auto"/>
            <w:noWrap/>
            <w:vAlign w:val="center"/>
          </w:tcPr>
          <w:p w:rsidR="005A4943" w:rsidRPr="00300D20" w:rsidRDefault="003D0CA9" w:rsidP="00202B51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384</w:t>
            </w:r>
            <w:r w:rsidR="005A4943">
              <w:rPr>
                <w:sz w:val="24"/>
                <w:szCs w:val="24"/>
              </w:rPr>
              <w:t>,2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561" w:type="pct"/>
            <w:gridSpan w:val="2"/>
            <w:shd w:val="clear" w:color="auto" w:fill="auto"/>
            <w:noWrap/>
            <w:vAlign w:val="center"/>
          </w:tcPr>
          <w:p w:rsidR="005A4943" w:rsidRPr="00300D20" w:rsidRDefault="005A4943" w:rsidP="00202B51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300D20">
              <w:rPr>
                <w:sz w:val="24"/>
                <w:szCs w:val="24"/>
              </w:rPr>
              <w:t>204,0</w:t>
            </w:r>
          </w:p>
        </w:tc>
        <w:tc>
          <w:tcPr>
            <w:tcW w:w="484" w:type="pct"/>
            <w:shd w:val="clear" w:color="auto" w:fill="auto"/>
            <w:noWrap/>
            <w:vAlign w:val="center"/>
          </w:tcPr>
          <w:p w:rsidR="005A4943" w:rsidRPr="00300D20" w:rsidRDefault="005A4943" w:rsidP="00202B51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300D20">
              <w:rPr>
                <w:sz w:val="24"/>
                <w:szCs w:val="24"/>
              </w:rPr>
              <w:t>204,0</w:t>
            </w:r>
          </w:p>
        </w:tc>
        <w:tc>
          <w:tcPr>
            <w:tcW w:w="708" w:type="pct"/>
            <w:shd w:val="clear" w:color="auto" w:fill="auto"/>
            <w:noWrap/>
            <w:vAlign w:val="center"/>
          </w:tcPr>
          <w:p w:rsidR="005A4943" w:rsidRPr="00300D20" w:rsidRDefault="003D0CA9" w:rsidP="003D0CA9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792</w:t>
            </w:r>
            <w:r w:rsidR="005A4943">
              <w:rPr>
                <w:sz w:val="24"/>
                <w:szCs w:val="24"/>
              </w:rPr>
              <w:t>,2</w:t>
            </w:r>
            <w:r>
              <w:rPr>
                <w:sz w:val="24"/>
                <w:szCs w:val="24"/>
              </w:rPr>
              <w:t>4</w:t>
            </w:r>
          </w:p>
        </w:tc>
      </w:tr>
      <w:tr w:rsidR="005A4943" w:rsidRPr="000D04F7" w:rsidTr="00202B51">
        <w:trPr>
          <w:gridAfter w:val="1"/>
          <w:wAfter w:w="38" w:type="pct"/>
          <w:trHeight w:val="300"/>
        </w:trPr>
        <w:tc>
          <w:tcPr>
            <w:tcW w:w="1574" w:type="pct"/>
            <w:vMerge w:val="restart"/>
            <w:shd w:val="clear" w:color="auto" w:fill="auto"/>
          </w:tcPr>
          <w:p w:rsidR="005A4943" w:rsidRPr="000D04F7" w:rsidRDefault="005A4943" w:rsidP="00202B51">
            <w:pPr>
              <w:pStyle w:val="a4"/>
              <w:ind w:left="0"/>
              <w:rPr>
                <w:sz w:val="24"/>
                <w:szCs w:val="24"/>
              </w:rPr>
            </w:pPr>
            <w:r w:rsidRPr="000D04F7">
              <w:rPr>
                <w:sz w:val="24"/>
                <w:szCs w:val="24"/>
              </w:rPr>
              <w:t>1.Разработка и реализация нормативно-правовых актов по  противопожарной защищенности территории муниципального образования.</w:t>
            </w:r>
          </w:p>
        </w:tc>
        <w:tc>
          <w:tcPr>
            <w:tcW w:w="1089" w:type="pct"/>
            <w:shd w:val="clear" w:color="auto" w:fill="auto"/>
          </w:tcPr>
          <w:p w:rsidR="005A4943" w:rsidRPr="000D04F7" w:rsidRDefault="005A4943" w:rsidP="00202B51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546" w:type="pct"/>
            <w:shd w:val="clear" w:color="auto" w:fill="auto"/>
            <w:noWrap/>
            <w:vAlign w:val="center"/>
          </w:tcPr>
          <w:p w:rsidR="005A4943" w:rsidRPr="000D04F7" w:rsidRDefault="005A4943" w:rsidP="00202B51">
            <w:pPr>
              <w:widowControl/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61" w:type="pct"/>
            <w:gridSpan w:val="2"/>
            <w:shd w:val="clear" w:color="auto" w:fill="auto"/>
            <w:noWrap/>
            <w:vAlign w:val="center"/>
          </w:tcPr>
          <w:p w:rsidR="005A4943" w:rsidRPr="000D04F7" w:rsidRDefault="005A4943" w:rsidP="00202B51">
            <w:pPr>
              <w:widowControl/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84" w:type="pct"/>
            <w:shd w:val="clear" w:color="auto" w:fill="auto"/>
            <w:noWrap/>
            <w:vAlign w:val="center"/>
          </w:tcPr>
          <w:p w:rsidR="005A4943" w:rsidRPr="000D04F7" w:rsidRDefault="005A4943" w:rsidP="00202B51">
            <w:pPr>
              <w:widowControl/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8" w:type="pct"/>
            <w:shd w:val="clear" w:color="auto" w:fill="auto"/>
            <w:noWrap/>
            <w:vAlign w:val="center"/>
          </w:tcPr>
          <w:p w:rsidR="005A4943" w:rsidRPr="000D04F7" w:rsidRDefault="005A4943" w:rsidP="00202B51">
            <w:pPr>
              <w:widowControl/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</w:p>
        </w:tc>
      </w:tr>
      <w:tr w:rsidR="005A4943" w:rsidRPr="000D04F7" w:rsidTr="00202B51">
        <w:trPr>
          <w:gridAfter w:val="1"/>
          <w:wAfter w:w="38" w:type="pct"/>
          <w:trHeight w:val="227"/>
        </w:trPr>
        <w:tc>
          <w:tcPr>
            <w:tcW w:w="1574" w:type="pct"/>
            <w:vMerge/>
            <w:vAlign w:val="center"/>
          </w:tcPr>
          <w:p w:rsidR="005A4943" w:rsidRPr="000D04F7" w:rsidRDefault="005A4943" w:rsidP="00202B51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089" w:type="pct"/>
            <w:shd w:val="clear" w:color="auto" w:fill="auto"/>
          </w:tcPr>
          <w:p w:rsidR="005A4943" w:rsidRPr="000D04F7" w:rsidRDefault="005A4943" w:rsidP="00202B51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0D04F7">
              <w:rPr>
                <w:sz w:val="24"/>
                <w:szCs w:val="24"/>
              </w:rPr>
              <w:t>Администрация сельского поселения Новомальтинского муниципального образования</w:t>
            </w:r>
          </w:p>
        </w:tc>
        <w:tc>
          <w:tcPr>
            <w:tcW w:w="546" w:type="pct"/>
            <w:shd w:val="clear" w:color="auto" w:fill="auto"/>
            <w:noWrap/>
            <w:vAlign w:val="center"/>
          </w:tcPr>
          <w:p w:rsidR="005A4943" w:rsidRPr="000D04F7" w:rsidRDefault="005A4943" w:rsidP="00202B51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0D04F7">
              <w:rPr>
                <w:sz w:val="24"/>
                <w:szCs w:val="24"/>
              </w:rPr>
              <w:t>0</w:t>
            </w:r>
          </w:p>
        </w:tc>
        <w:tc>
          <w:tcPr>
            <w:tcW w:w="561" w:type="pct"/>
            <w:gridSpan w:val="2"/>
            <w:shd w:val="clear" w:color="auto" w:fill="auto"/>
            <w:noWrap/>
            <w:vAlign w:val="center"/>
          </w:tcPr>
          <w:p w:rsidR="005A4943" w:rsidRPr="000D04F7" w:rsidRDefault="005A4943" w:rsidP="00202B51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0D04F7">
              <w:rPr>
                <w:sz w:val="24"/>
                <w:szCs w:val="24"/>
              </w:rPr>
              <w:t>0</w:t>
            </w:r>
          </w:p>
        </w:tc>
        <w:tc>
          <w:tcPr>
            <w:tcW w:w="484" w:type="pct"/>
            <w:shd w:val="clear" w:color="auto" w:fill="auto"/>
            <w:noWrap/>
            <w:vAlign w:val="center"/>
          </w:tcPr>
          <w:p w:rsidR="005A4943" w:rsidRPr="000D04F7" w:rsidRDefault="005A4943" w:rsidP="00202B51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0D04F7">
              <w:rPr>
                <w:sz w:val="24"/>
                <w:szCs w:val="24"/>
              </w:rPr>
              <w:t>0</w:t>
            </w:r>
          </w:p>
        </w:tc>
        <w:tc>
          <w:tcPr>
            <w:tcW w:w="708" w:type="pct"/>
            <w:shd w:val="clear" w:color="auto" w:fill="auto"/>
            <w:noWrap/>
            <w:vAlign w:val="center"/>
          </w:tcPr>
          <w:p w:rsidR="005A4943" w:rsidRPr="000D04F7" w:rsidRDefault="005A4943" w:rsidP="00202B51">
            <w:pPr>
              <w:widowControl/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  <w:r w:rsidRPr="000D04F7">
              <w:rPr>
                <w:b/>
                <w:sz w:val="24"/>
                <w:szCs w:val="24"/>
              </w:rPr>
              <w:t>0</w:t>
            </w:r>
          </w:p>
        </w:tc>
      </w:tr>
      <w:tr w:rsidR="005A4943" w:rsidRPr="000D04F7" w:rsidTr="00202B51">
        <w:trPr>
          <w:gridAfter w:val="1"/>
          <w:wAfter w:w="38" w:type="pct"/>
          <w:trHeight w:val="2426"/>
        </w:trPr>
        <w:tc>
          <w:tcPr>
            <w:tcW w:w="1574" w:type="pct"/>
            <w:shd w:val="clear" w:color="auto" w:fill="auto"/>
          </w:tcPr>
          <w:p w:rsidR="005A4943" w:rsidRPr="000D04F7" w:rsidRDefault="005A4943" w:rsidP="00202B51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0D04F7">
              <w:rPr>
                <w:sz w:val="24"/>
                <w:szCs w:val="24"/>
              </w:rPr>
              <w:t>2. Проведение агитационно-массовой, пропагандистской работы среди населения, использования для их целей встречи с жителями сельского поселения Новомальтинского муниципального образования</w:t>
            </w:r>
          </w:p>
        </w:tc>
        <w:tc>
          <w:tcPr>
            <w:tcW w:w="1089" w:type="pct"/>
            <w:shd w:val="clear" w:color="auto" w:fill="auto"/>
            <w:vAlign w:val="center"/>
          </w:tcPr>
          <w:p w:rsidR="005A4943" w:rsidRPr="000D04F7" w:rsidRDefault="005A4943" w:rsidP="00202B51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0D04F7">
              <w:rPr>
                <w:sz w:val="24"/>
                <w:szCs w:val="24"/>
              </w:rPr>
              <w:t>Администрация сельского поселения Новомальтинского муниципального образования</w:t>
            </w:r>
          </w:p>
        </w:tc>
        <w:tc>
          <w:tcPr>
            <w:tcW w:w="546" w:type="pct"/>
            <w:shd w:val="clear" w:color="auto" w:fill="auto"/>
            <w:noWrap/>
            <w:vAlign w:val="center"/>
          </w:tcPr>
          <w:p w:rsidR="005A4943" w:rsidRPr="000D04F7" w:rsidRDefault="005A4943" w:rsidP="00202B5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0D04F7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561" w:type="pct"/>
            <w:gridSpan w:val="2"/>
            <w:shd w:val="clear" w:color="auto" w:fill="auto"/>
            <w:noWrap/>
            <w:vAlign w:val="center"/>
          </w:tcPr>
          <w:p w:rsidR="005A4943" w:rsidRPr="000D04F7" w:rsidRDefault="005A4943" w:rsidP="00202B5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0D04F7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484" w:type="pct"/>
            <w:shd w:val="clear" w:color="auto" w:fill="auto"/>
            <w:noWrap/>
            <w:vAlign w:val="center"/>
          </w:tcPr>
          <w:p w:rsidR="005A4943" w:rsidRPr="000D04F7" w:rsidRDefault="005A4943" w:rsidP="00202B5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0D04F7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708" w:type="pct"/>
            <w:shd w:val="clear" w:color="auto" w:fill="auto"/>
            <w:noWrap/>
            <w:vAlign w:val="center"/>
          </w:tcPr>
          <w:p w:rsidR="005A4943" w:rsidRPr="000D04F7" w:rsidRDefault="005A4943" w:rsidP="00202B51">
            <w:pPr>
              <w:widowControl/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  <w:r w:rsidRPr="000D04F7">
              <w:rPr>
                <w:b/>
                <w:sz w:val="24"/>
                <w:szCs w:val="24"/>
              </w:rPr>
              <w:t>0</w:t>
            </w:r>
          </w:p>
          <w:p w:rsidR="005A4943" w:rsidRPr="000D04F7" w:rsidRDefault="005A4943" w:rsidP="00202B51">
            <w:pPr>
              <w:widowControl/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</w:p>
        </w:tc>
      </w:tr>
      <w:tr w:rsidR="005A4943" w:rsidRPr="000D04F7" w:rsidTr="00202B51">
        <w:trPr>
          <w:gridAfter w:val="1"/>
          <w:wAfter w:w="38" w:type="pct"/>
          <w:trHeight w:val="193"/>
        </w:trPr>
        <w:tc>
          <w:tcPr>
            <w:tcW w:w="1574" w:type="pct"/>
            <w:shd w:val="clear" w:color="auto" w:fill="auto"/>
          </w:tcPr>
          <w:p w:rsidR="005A4943" w:rsidRPr="000D04F7" w:rsidRDefault="005A4943" w:rsidP="00202B51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0D04F7">
              <w:rPr>
                <w:color w:val="000000"/>
                <w:sz w:val="24"/>
                <w:szCs w:val="24"/>
              </w:rPr>
              <w:t>3.</w:t>
            </w:r>
            <w:r w:rsidRPr="000D04F7">
              <w:rPr>
                <w:sz w:val="24"/>
                <w:szCs w:val="24"/>
              </w:rPr>
              <w:t xml:space="preserve"> Проведение в средствах массовой информации пропаганды пожарной безопасности; размещение разъяснительных, обучающих блоков в сети интернет и в газете «Новости Новомальтинского МО» по защите населения от чрезвычайных ситуаций природного и техногенного характера   </w:t>
            </w:r>
          </w:p>
        </w:tc>
        <w:tc>
          <w:tcPr>
            <w:tcW w:w="1089" w:type="pct"/>
            <w:shd w:val="clear" w:color="auto" w:fill="auto"/>
            <w:vAlign w:val="center"/>
          </w:tcPr>
          <w:p w:rsidR="005A4943" w:rsidRPr="000D04F7" w:rsidRDefault="005A4943" w:rsidP="00202B51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0D04F7">
              <w:rPr>
                <w:sz w:val="24"/>
                <w:szCs w:val="24"/>
              </w:rPr>
              <w:t>Администрация сельского поселения Новомальтинского муниципального образования</w:t>
            </w:r>
          </w:p>
        </w:tc>
        <w:tc>
          <w:tcPr>
            <w:tcW w:w="546" w:type="pct"/>
            <w:shd w:val="clear" w:color="auto" w:fill="auto"/>
            <w:noWrap/>
            <w:vAlign w:val="center"/>
          </w:tcPr>
          <w:p w:rsidR="005A4943" w:rsidRPr="00773475" w:rsidRDefault="005A4943" w:rsidP="00202B51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z w:val="24"/>
                <w:szCs w:val="24"/>
              </w:rPr>
            </w:pPr>
            <w:r w:rsidRPr="00773475">
              <w:rPr>
                <w:color w:val="000000"/>
                <w:sz w:val="24"/>
                <w:szCs w:val="24"/>
              </w:rPr>
              <w:t>3,0</w:t>
            </w:r>
          </w:p>
        </w:tc>
        <w:tc>
          <w:tcPr>
            <w:tcW w:w="561" w:type="pct"/>
            <w:gridSpan w:val="2"/>
            <w:shd w:val="clear" w:color="auto" w:fill="auto"/>
            <w:noWrap/>
            <w:vAlign w:val="center"/>
          </w:tcPr>
          <w:p w:rsidR="005A4943" w:rsidRPr="000D04F7" w:rsidRDefault="005A4943" w:rsidP="00202B5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  <w:r w:rsidRPr="000D04F7">
              <w:rPr>
                <w:color w:val="000000"/>
                <w:sz w:val="24"/>
                <w:szCs w:val="24"/>
              </w:rPr>
              <w:t>,0</w:t>
            </w:r>
          </w:p>
        </w:tc>
        <w:tc>
          <w:tcPr>
            <w:tcW w:w="484" w:type="pct"/>
            <w:shd w:val="clear" w:color="auto" w:fill="auto"/>
            <w:noWrap/>
            <w:vAlign w:val="center"/>
          </w:tcPr>
          <w:p w:rsidR="005A4943" w:rsidRPr="000D04F7" w:rsidRDefault="005A4943" w:rsidP="00202B5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  <w:r w:rsidRPr="000D04F7">
              <w:rPr>
                <w:color w:val="000000"/>
                <w:sz w:val="24"/>
                <w:szCs w:val="24"/>
              </w:rPr>
              <w:t>,0</w:t>
            </w:r>
          </w:p>
        </w:tc>
        <w:tc>
          <w:tcPr>
            <w:tcW w:w="708" w:type="pct"/>
            <w:shd w:val="clear" w:color="auto" w:fill="auto"/>
            <w:noWrap/>
            <w:vAlign w:val="center"/>
          </w:tcPr>
          <w:p w:rsidR="005A4943" w:rsidRPr="000D04F7" w:rsidRDefault="005A4943" w:rsidP="00202B51">
            <w:pPr>
              <w:widowControl/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</w:t>
            </w:r>
            <w:r w:rsidRPr="000D04F7">
              <w:rPr>
                <w:b/>
                <w:sz w:val="24"/>
                <w:szCs w:val="24"/>
              </w:rPr>
              <w:t>,0</w:t>
            </w:r>
          </w:p>
        </w:tc>
      </w:tr>
      <w:tr w:rsidR="005A4943" w:rsidRPr="000D04F7" w:rsidTr="00202B51">
        <w:trPr>
          <w:gridAfter w:val="1"/>
          <w:wAfter w:w="38" w:type="pct"/>
          <w:trHeight w:val="193"/>
        </w:trPr>
        <w:tc>
          <w:tcPr>
            <w:tcW w:w="1574" w:type="pct"/>
            <w:shd w:val="clear" w:color="auto" w:fill="auto"/>
          </w:tcPr>
          <w:p w:rsidR="005A4943" w:rsidRPr="000D04F7" w:rsidRDefault="005A4943" w:rsidP="00202B51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0D04F7">
              <w:rPr>
                <w:color w:val="000000"/>
                <w:sz w:val="24"/>
                <w:szCs w:val="24"/>
              </w:rPr>
              <w:t xml:space="preserve">4. </w:t>
            </w:r>
            <w:r w:rsidRPr="000D04F7">
              <w:rPr>
                <w:sz w:val="24"/>
                <w:szCs w:val="24"/>
              </w:rPr>
              <w:t xml:space="preserve"> Изготовление и установка рекламных щитов, агитационных панно, плакатов, и листовок на тему пожарная безопасность, в местах массового пребывания людей</w:t>
            </w:r>
          </w:p>
        </w:tc>
        <w:tc>
          <w:tcPr>
            <w:tcW w:w="1089" w:type="pct"/>
            <w:shd w:val="clear" w:color="auto" w:fill="auto"/>
          </w:tcPr>
          <w:p w:rsidR="005A4943" w:rsidRPr="000D04F7" w:rsidRDefault="005A4943" w:rsidP="00202B51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0D04F7">
              <w:rPr>
                <w:sz w:val="24"/>
                <w:szCs w:val="24"/>
              </w:rPr>
              <w:t>Администрация сельского поселения Новомальтинского муниципального образования</w:t>
            </w:r>
          </w:p>
        </w:tc>
        <w:tc>
          <w:tcPr>
            <w:tcW w:w="546" w:type="pct"/>
            <w:shd w:val="clear" w:color="auto" w:fill="auto"/>
            <w:noWrap/>
            <w:vAlign w:val="center"/>
          </w:tcPr>
          <w:p w:rsidR="005A4943" w:rsidRPr="00773475" w:rsidRDefault="005A4943" w:rsidP="00202B5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773475">
              <w:rPr>
                <w:color w:val="000000"/>
                <w:sz w:val="24"/>
                <w:szCs w:val="24"/>
              </w:rPr>
              <w:t>5,0</w:t>
            </w:r>
          </w:p>
        </w:tc>
        <w:tc>
          <w:tcPr>
            <w:tcW w:w="561" w:type="pct"/>
            <w:gridSpan w:val="2"/>
            <w:shd w:val="clear" w:color="auto" w:fill="auto"/>
            <w:noWrap/>
            <w:vAlign w:val="center"/>
          </w:tcPr>
          <w:p w:rsidR="005A4943" w:rsidRPr="000D04F7" w:rsidRDefault="005A4943" w:rsidP="00202B5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0D04F7">
              <w:rPr>
                <w:color w:val="000000"/>
                <w:sz w:val="24"/>
                <w:szCs w:val="24"/>
              </w:rPr>
              <w:t>5,0</w:t>
            </w:r>
          </w:p>
        </w:tc>
        <w:tc>
          <w:tcPr>
            <w:tcW w:w="484" w:type="pct"/>
            <w:shd w:val="clear" w:color="auto" w:fill="auto"/>
            <w:noWrap/>
            <w:vAlign w:val="center"/>
          </w:tcPr>
          <w:p w:rsidR="005A4943" w:rsidRPr="000D04F7" w:rsidRDefault="005A4943" w:rsidP="00202B5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0D04F7">
              <w:rPr>
                <w:color w:val="000000"/>
                <w:sz w:val="24"/>
                <w:szCs w:val="24"/>
              </w:rPr>
              <w:t>5,0</w:t>
            </w:r>
          </w:p>
        </w:tc>
        <w:tc>
          <w:tcPr>
            <w:tcW w:w="708" w:type="pct"/>
            <w:shd w:val="clear" w:color="auto" w:fill="auto"/>
            <w:noWrap/>
            <w:vAlign w:val="center"/>
          </w:tcPr>
          <w:p w:rsidR="005A4943" w:rsidRPr="000D04F7" w:rsidRDefault="005A4943" w:rsidP="00202B51">
            <w:pPr>
              <w:widowControl/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  <w:r w:rsidRPr="000D04F7">
              <w:rPr>
                <w:b/>
                <w:sz w:val="24"/>
                <w:szCs w:val="24"/>
              </w:rPr>
              <w:t>15,0</w:t>
            </w:r>
          </w:p>
        </w:tc>
      </w:tr>
      <w:tr w:rsidR="005A4943" w:rsidRPr="000D04F7" w:rsidTr="00202B51">
        <w:trPr>
          <w:gridAfter w:val="1"/>
          <w:wAfter w:w="38" w:type="pct"/>
          <w:trHeight w:val="193"/>
        </w:trPr>
        <w:tc>
          <w:tcPr>
            <w:tcW w:w="1574" w:type="pct"/>
            <w:shd w:val="clear" w:color="auto" w:fill="auto"/>
          </w:tcPr>
          <w:p w:rsidR="005A4943" w:rsidRPr="000D04F7" w:rsidRDefault="005A4943" w:rsidP="00202B51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Pr="000D04F7">
              <w:rPr>
                <w:sz w:val="24"/>
                <w:szCs w:val="24"/>
              </w:rPr>
              <w:t>. Резервные фонды исполнительных органов государственной власти</w:t>
            </w:r>
          </w:p>
        </w:tc>
        <w:tc>
          <w:tcPr>
            <w:tcW w:w="1089" w:type="pct"/>
            <w:shd w:val="clear" w:color="auto" w:fill="auto"/>
          </w:tcPr>
          <w:p w:rsidR="005A4943" w:rsidRPr="000D04F7" w:rsidRDefault="005A4943" w:rsidP="00202B51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0D04F7">
              <w:rPr>
                <w:sz w:val="24"/>
                <w:szCs w:val="24"/>
              </w:rPr>
              <w:t>Администрация сельского поселения Новомальтинского муниципального образования</w:t>
            </w:r>
          </w:p>
        </w:tc>
        <w:tc>
          <w:tcPr>
            <w:tcW w:w="546" w:type="pct"/>
            <w:shd w:val="clear" w:color="auto" w:fill="auto"/>
            <w:noWrap/>
            <w:vAlign w:val="center"/>
          </w:tcPr>
          <w:p w:rsidR="005A4943" w:rsidRPr="000D04F7" w:rsidRDefault="005A4943" w:rsidP="00202B5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0D04F7"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561" w:type="pct"/>
            <w:gridSpan w:val="2"/>
            <w:shd w:val="clear" w:color="auto" w:fill="auto"/>
            <w:noWrap/>
            <w:vAlign w:val="center"/>
          </w:tcPr>
          <w:p w:rsidR="005A4943" w:rsidRPr="000D04F7" w:rsidRDefault="005A4943" w:rsidP="00202B5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0D04F7"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484" w:type="pct"/>
            <w:shd w:val="clear" w:color="auto" w:fill="auto"/>
            <w:noWrap/>
            <w:vAlign w:val="center"/>
          </w:tcPr>
          <w:p w:rsidR="005A4943" w:rsidRPr="000D04F7" w:rsidRDefault="005A4943" w:rsidP="00202B5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0D04F7"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708" w:type="pct"/>
            <w:shd w:val="clear" w:color="auto" w:fill="auto"/>
            <w:noWrap/>
            <w:vAlign w:val="center"/>
          </w:tcPr>
          <w:p w:rsidR="005A4943" w:rsidRPr="000D04F7" w:rsidRDefault="005A4943" w:rsidP="00202B51">
            <w:pPr>
              <w:widowControl/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60,0</w:t>
            </w:r>
          </w:p>
          <w:p w:rsidR="005A4943" w:rsidRPr="000D04F7" w:rsidRDefault="005A4943" w:rsidP="00202B51">
            <w:pPr>
              <w:widowControl/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</w:p>
        </w:tc>
      </w:tr>
      <w:tr w:rsidR="005A4943" w:rsidRPr="000D04F7" w:rsidTr="00202B51">
        <w:trPr>
          <w:gridAfter w:val="1"/>
          <w:wAfter w:w="38" w:type="pct"/>
          <w:trHeight w:val="193"/>
        </w:trPr>
        <w:tc>
          <w:tcPr>
            <w:tcW w:w="1574" w:type="pct"/>
            <w:shd w:val="clear" w:color="auto" w:fill="auto"/>
          </w:tcPr>
          <w:p w:rsidR="005A4943" w:rsidRPr="000D04F7" w:rsidRDefault="005A4943" w:rsidP="00202B51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0D04F7">
              <w:rPr>
                <w:sz w:val="24"/>
                <w:szCs w:val="24"/>
              </w:rPr>
              <w:t xml:space="preserve">.  Работы и услуги по техническому обслуживанию автоматической пожарной </w:t>
            </w:r>
            <w:r w:rsidRPr="000D04F7">
              <w:rPr>
                <w:sz w:val="24"/>
                <w:szCs w:val="24"/>
              </w:rPr>
              <w:lastRenderedPageBreak/>
              <w:t xml:space="preserve">сигнализации, систем оповещения и управление эвакуацией людей в здании администрации.  </w:t>
            </w:r>
          </w:p>
        </w:tc>
        <w:tc>
          <w:tcPr>
            <w:tcW w:w="1089" w:type="pct"/>
            <w:shd w:val="clear" w:color="auto" w:fill="auto"/>
          </w:tcPr>
          <w:p w:rsidR="005A4943" w:rsidRPr="000D04F7" w:rsidRDefault="005A4943" w:rsidP="00202B51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0D04F7">
              <w:rPr>
                <w:sz w:val="24"/>
                <w:szCs w:val="24"/>
              </w:rPr>
              <w:lastRenderedPageBreak/>
              <w:t xml:space="preserve">Администрация сельского поселения Новомальтинского </w:t>
            </w:r>
            <w:r w:rsidRPr="000D04F7">
              <w:rPr>
                <w:sz w:val="24"/>
                <w:szCs w:val="24"/>
              </w:rPr>
              <w:lastRenderedPageBreak/>
              <w:t>муниципального образования</w:t>
            </w:r>
          </w:p>
        </w:tc>
        <w:tc>
          <w:tcPr>
            <w:tcW w:w="546" w:type="pct"/>
            <w:shd w:val="clear" w:color="auto" w:fill="auto"/>
            <w:noWrap/>
            <w:vAlign w:val="center"/>
          </w:tcPr>
          <w:p w:rsidR="005A4943" w:rsidRPr="000D04F7" w:rsidRDefault="005A4943" w:rsidP="00202B5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36,8</w:t>
            </w:r>
          </w:p>
        </w:tc>
        <w:tc>
          <w:tcPr>
            <w:tcW w:w="561" w:type="pct"/>
            <w:gridSpan w:val="2"/>
            <w:shd w:val="clear" w:color="auto" w:fill="auto"/>
            <w:noWrap/>
            <w:vAlign w:val="center"/>
          </w:tcPr>
          <w:p w:rsidR="005A4943" w:rsidRPr="000D04F7" w:rsidRDefault="005A4943" w:rsidP="00202B5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36,8</w:t>
            </w:r>
          </w:p>
        </w:tc>
        <w:tc>
          <w:tcPr>
            <w:tcW w:w="484" w:type="pct"/>
            <w:shd w:val="clear" w:color="auto" w:fill="auto"/>
            <w:noWrap/>
            <w:vAlign w:val="center"/>
          </w:tcPr>
          <w:p w:rsidR="005A4943" w:rsidRPr="000D04F7" w:rsidRDefault="005A4943" w:rsidP="00202B5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36,8</w:t>
            </w:r>
          </w:p>
        </w:tc>
        <w:tc>
          <w:tcPr>
            <w:tcW w:w="708" w:type="pct"/>
            <w:shd w:val="clear" w:color="auto" w:fill="auto"/>
            <w:noWrap/>
            <w:vAlign w:val="center"/>
          </w:tcPr>
          <w:p w:rsidR="005A4943" w:rsidRPr="000D04F7" w:rsidRDefault="005A4943" w:rsidP="00202B51">
            <w:pPr>
              <w:widowControl/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110,4</w:t>
            </w:r>
          </w:p>
        </w:tc>
      </w:tr>
      <w:tr w:rsidR="005A4943" w:rsidRPr="000D04F7" w:rsidTr="00202B51">
        <w:trPr>
          <w:gridAfter w:val="1"/>
          <w:wAfter w:w="38" w:type="pct"/>
          <w:trHeight w:val="193"/>
        </w:trPr>
        <w:tc>
          <w:tcPr>
            <w:tcW w:w="1574" w:type="pct"/>
            <w:shd w:val="clear" w:color="auto" w:fill="auto"/>
            <w:vAlign w:val="center"/>
          </w:tcPr>
          <w:p w:rsidR="005A4943" w:rsidRPr="000D04F7" w:rsidRDefault="005A4943" w:rsidP="00202B51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7.</w:t>
            </w:r>
            <w:r w:rsidRPr="000D04F7">
              <w:rPr>
                <w:sz w:val="24"/>
                <w:szCs w:val="24"/>
              </w:rPr>
              <w:t xml:space="preserve">  Работы и услуги по техническому обслуживанию автоматической пожарной сигнализации, систем оповещения и управление эвакуацией людей в здании культуры</w:t>
            </w:r>
          </w:p>
        </w:tc>
        <w:tc>
          <w:tcPr>
            <w:tcW w:w="1089" w:type="pct"/>
            <w:shd w:val="clear" w:color="auto" w:fill="auto"/>
          </w:tcPr>
          <w:p w:rsidR="005A4943" w:rsidRPr="000D04F7" w:rsidRDefault="005A4943" w:rsidP="00202B51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0D04F7">
              <w:rPr>
                <w:sz w:val="24"/>
                <w:szCs w:val="24"/>
              </w:rPr>
              <w:t>Администрация сельского поселения Новомальтинского муниципального образования</w:t>
            </w:r>
          </w:p>
        </w:tc>
        <w:tc>
          <w:tcPr>
            <w:tcW w:w="546" w:type="pct"/>
            <w:shd w:val="clear" w:color="auto" w:fill="auto"/>
            <w:noWrap/>
            <w:vAlign w:val="center"/>
          </w:tcPr>
          <w:p w:rsidR="005A4943" w:rsidRPr="000D04F7" w:rsidRDefault="005A4943" w:rsidP="00202B5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30,36</w:t>
            </w:r>
          </w:p>
        </w:tc>
        <w:tc>
          <w:tcPr>
            <w:tcW w:w="561" w:type="pct"/>
            <w:gridSpan w:val="2"/>
            <w:shd w:val="clear" w:color="auto" w:fill="auto"/>
            <w:noWrap/>
            <w:vAlign w:val="center"/>
          </w:tcPr>
          <w:p w:rsidR="005A4943" w:rsidRPr="000D04F7" w:rsidRDefault="005A4943" w:rsidP="00202B5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25,4</w:t>
            </w:r>
          </w:p>
        </w:tc>
        <w:tc>
          <w:tcPr>
            <w:tcW w:w="484" w:type="pct"/>
            <w:shd w:val="clear" w:color="auto" w:fill="auto"/>
            <w:noWrap/>
            <w:vAlign w:val="center"/>
          </w:tcPr>
          <w:p w:rsidR="005A4943" w:rsidRPr="000D04F7" w:rsidRDefault="005A4943" w:rsidP="00202B5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25,4</w:t>
            </w:r>
          </w:p>
        </w:tc>
        <w:tc>
          <w:tcPr>
            <w:tcW w:w="708" w:type="pct"/>
            <w:shd w:val="clear" w:color="auto" w:fill="auto"/>
            <w:noWrap/>
            <w:vAlign w:val="center"/>
          </w:tcPr>
          <w:p w:rsidR="005A4943" w:rsidRPr="000D04F7" w:rsidRDefault="005A4943" w:rsidP="00202B51">
            <w:pPr>
              <w:widowControl/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81,16</w:t>
            </w:r>
          </w:p>
        </w:tc>
      </w:tr>
      <w:tr w:rsidR="005A4943" w:rsidRPr="000D04F7" w:rsidTr="00202B51">
        <w:trPr>
          <w:gridAfter w:val="1"/>
          <w:wAfter w:w="38" w:type="pct"/>
          <w:trHeight w:val="193"/>
        </w:trPr>
        <w:tc>
          <w:tcPr>
            <w:tcW w:w="1574" w:type="pct"/>
            <w:shd w:val="clear" w:color="auto" w:fill="auto"/>
          </w:tcPr>
          <w:p w:rsidR="005A4943" w:rsidRPr="000D04F7" w:rsidRDefault="005A4943" w:rsidP="00202B51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8.</w:t>
            </w:r>
            <w:r w:rsidRPr="000D04F7">
              <w:rPr>
                <w:color w:val="000000"/>
                <w:sz w:val="24"/>
                <w:szCs w:val="24"/>
              </w:rPr>
              <w:t xml:space="preserve"> Услуги централизованной охраны  здания администрации</w:t>
            </w:r>
          </w:p>
        </w:tc>
        <w:tc>
          <w:tcPr>
            <w:tcW w:w="1089" w:type="pct"/>
            <w:shd w:val="clear" w:color="auto" w:fill="auto"/>
          </w:tcPr>
          <w:p w:rsidR="005A4943" w:rsidRPr="000D04F7" w:rsidRDefault="005A4943" w:rsidP="00202B51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0D04F7">
              <w:rPr>
                <w:sz w:val="24"/>
                <w:szCs w:val="24"/>
              </w:rPr>
              <w:t>Администрация сельского поселения Новомальтинского муниципального образования</w:t>
            </w:r>
          </w:p>
        </w:tc>
        <w:tc>
          <w:tcPr>
            <w:tcW w:w="546" w:type="pct"/>
            <w:shd w:val="clear" w:color="auto" w:fill="auto"/>
            <w:noWrap/>
            <w:vAlign w:val="center"/>
          </w:tcPr>
          <w:p w:rsidR="005A4943" w:rsidRPr="000D04F7" w:rsidRDefault="005A4943" w:rsidP="00202B5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122,4</w:t>
            </w:r>
          </w:p>
        </w:tc>
        <w:tc>
          <w:tcPr>
            <w:tcW w:w="561" w:type="pct"/>
            <w:gridSpan w:val="2"/>
            <w:shd w:val="clear" w:color="auto" w:fill="auto"/>
            <w:noWrap/>
            <w:vAlign w:val="center"/>
          </w:tcPr>
          <w:p w:rsidR="005A4943" w:rsidRPr="000D04F7" w:rsidRDefault="005A4943" w:rsidP="00202B5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56,2</w:t>
            </w:r>
          </w:p>
        </w:tc>
        <w:tc>
          <w:tcPr>
            <w:tcW w:w="484" w:type="pct"/>
            <w:shd w:val="clear" w:color="auto" w:fill="auto"/>
            <w:noWrap/>
            <w:vAlign w:val="center"/>
          </w:tcPr>
          <w:p w:rsidR="005A4943" w:rsidRPr="000D04F7" w:rsidRDefault="005A4943" w:rsidP="00202B5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56,2</w:t>
            </w:r>
          </w:p>
        </w:tc>
        <w:tc>
          <w:tcPr>
            <w:tcW w:w="708" w:type="pct"/>
            <w:shd w:val="clear" w:color="auto" w:fill="auto"/>
            <w:noWrap/>
            <w:vAlign w:val="center"/>
          </w:tcPr>
          <w:p w:rsidR="005A4943" w:rsidRPr="000D04F7" w:rsidRDefault="005A4943" w:rsidP="00202B51">
            <w:pPr>
              <w:widowControl/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234,8</w:t>
            </w:r>
          </w:p>
        </w:tc>
      </w:tr>
      <w:tr w:rsidR="005A4943" w:rsidRPr="000D04F7" w:rsidTr="00202B51">
        <w:trPr>
          <w:gridAfter w:val="1"/>
          <w:wAfter w:w="38" w:type="pct"/>
          <w:trHeight w:val="193"/>
        </w:trPr>
        <w:tc>
          <w:tcPr>
            <w:tcW w:w="1574" w:type="pct"/>
            <w:shd w:val="clear" w:color="auto" w:fill="auto"/>
          </w:tcPr>
          <w:p w:rsidR="005A4943" w:rsidRPr="000D04F7" w:rsidRDefault="005A4943" w:rsidP="00202B51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9.</w:t>
            </w:r>
            <w:r w:rsidRPr="000D04F7">
              <w:rPr>
                <w:color w:val="000000"/>
                <w:sz w:val="24"/>
                <w:szCs w:val="24"/>
              </w:rPr>
              <w:t xml:space="preserve"> Услуги централизованной охраны  здания</w:t>
            </w:r>
            <w:r w:rsidR="00EF1F87">
              <w:rPr>
                <w:color w:val="000000"/>
                <w:sz w:val="24"/>
                <w:szCs w:val="24"/>
              </w:rPr>
              <w:t xml:space="preserve"> </w:t>
            </w:r>
            <w:r w:rsidRPr="000D04F7">
              <w:rPr>
                <w:color w:val="000000"/>
                <w:sz w:val="24"/>
                <w:szCs w:val="24"/>
              </w:rPr>
              <w:t>культуры</w:t>
            </w:r>
          </w:p>
        </w:tc>
        <w:tc>
          <w:tcPr>
            <w:tcW w:w="1089" w:type="pct"/>
            <w:shd w:val="clear" w:color="auto" w:fill="auto"/>
          </w:tcPr>
          <w:p w:rsidR="005A4943" w:rsidRPr="000D04F7" w:rsidRDefault="005A4943" w:rsidP="00202B51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0D04F7">
              <w:rPr>
                <w:sz w:val="24"/>
                <w:szCs w:val="24"/>
              </w:rPr>
              <w:t>Администрация сельского поселения Новомальтинского муниципального образования</w:t>
            </w:r>
          </w:p>
        </w:tc>
        <w:tc>
          <w:tcPr>
            <w:tcW w:w="546" w:type="pct"/>
            <w:shd w:val="clear" w:color="auto" w:fill="auto"/>
            <w:noWrap/>
            <w:vAlign w:val="center"/>
          </w:tcPr>
          <w:p w:rsidR="005A4943" w:rsidRPr="000D04F7" w:rsidRDefault="005A4943" w:rsidP="00202B5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57,6</w:t>
            </w:r>
          </w:p>
        </w:tc>
        <w:tc>
          <w:tcPr>
            <w:tcW w:w="561" w:type="pct"/>
            <w:gridSpan w:val="2"/>
            <w:shd w:val="clear" w:color="auto" w:fill="auto"/>
            <w:noWrap/>
            <w:vAlign w:val="center"/>
          </w:tcPr>
          <w:p w:rsidR="005A4943" w:rsidRPr="000D04F7" w:rsidRDefault="005A4943" w:rsidP="00202B5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57,6</w:t>
            </w:r>
          </w:p>
        </w:tc>
        <w:tc>
          <w:tcPr>
            <w:tcW w:w="484" w:type="pct"/>
            <w:shd w:val="clear" w:color="auto" w:fill="auto"/>
            <w:noWrap/>
            <w:vAlign w:val="center"/>
          </w:tcPr>
          <w:p w:rsidR="005A4943" w:rsidRPr="000D04F7" w:rsidRDefault="005A4943" w:rsidP="00202B5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57,6</w:t>
            </w:r>
          </w:p>
        </w:tc>
        <w:tc>
          <w:tcPr>
            <w:tcW w:w="708" w:type="pct"/>
            <w:shd w:val="clear" w:color="auto" w:fill="auto"/>
            <w:noWrap/>
            <w:vAlign w:val="center"/>
          </w:tcPr>
          <w:p w:rsidR="005A4943" w:rsidRPr="000D04F7" w:rsidRDefault="005A4943" w:rsidP="00202B51">
            <w:pPr>
              <w:widowControl/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172,8</w:t>
            </w:r>
          </w:p>
        </w:tc>
      </w:tr>
      <w:tr w:rsidR="005A4943" w:rsidRPr="000D04F7" w:rsidTr="00202B51">
        <w:trPr>
          <w:gridAfter w:val="1"/>
          <w:wAfter w:w="38" w:type="pct"/>
          <w:trHeight w:val="193"/>
        </w:trPr>
        <w:tc>
          <w:tcPr>
            <w:tcW w:w="1574" w:type="pct"/>
            <w:shd w:val="clear" w:color="auto" w:fill="auto"/>
          </w:tcPr>
          <w:p w:rsidR="005A4943" w:rsidRDefault="005A4943" w:rsidP="00202B51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proofErr w:type="gramStart"/>
            <w:r>
              <w:rPr>
                <w:color w:val="000000"/>
                <w:sz w:val="24"/>
                <w:szCs w:val="24"/>
              </w:rPr>
              <w:t xml:space="preserve">10.Организовывать мероприятия, направленные на повышение бдительности граждан, усилению административного режима, укреплению общественного порядка (покупка громкоговорителя для оповещения населения на территории НМО </w:t>
            </w:r>
            <w:proofErr w:type="gramEnd"/>
          </w:p>
        </w:tc>
        <w:tc>
          <w:tcPr>
            <w:tcW w:w="1089" w:type="pct"/>
            <w:shd w:val="clear" w:color="auto" w:fill="auto"/>
          </w:tcPr>
          <w:p w:rsidR="005A4943" w:rsidRPr="000D04F7" w:rsidRDefault="005A4943" w:rsidP="00202B51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0D04F7">
              <w:rPr>
                <w:sz w:val="24"/>
                <w:szCs w:val="24"/>
              </w:rPr>
              <w:t>Администрация сельского поселения Новомальтинского муниципального образования</w:t>
            </w:r>
          </w:p>
        </w:tc>
        <w:tc>
          <w:tcPr>
            <w:tcW w:w="546" w:type="pct"/>
            <w:shd w:val="clear" w:color="auto" w:fill="auto"/>
            <w:noWrap/>
            <w:vAlign w:val="center"/>
          </w:tcPr>
          <w:p w:rsidR="005A4943" w:rsidRDefault="005A4943" w:rsidP="00202B5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18,08</w:t>
            </w:r>
          </w:p>
        </w:tc>
        <w:tc>
          <w:tcPr>
            <w:tcW w:w="561" w:type="pct"/>
            <w:gridSpan w:val="2"/>
            <w:shd w:val="clear" w:color="auto" w:fill="auto"/>
            <w:noWrap/>
            <w:vAlign w:val="center"/>
          </w:tcPr>
          <w:p w:rsidR="005A4943" w:rsidRDefault="005A4943" w:rsidP="00202B5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84" w:type="pct"/>
            <w:shd w:val="clear" w:color="auto" w:fill="auto"/>
            <w:noWrap/>
            <w:vAlign w:val="center"/>
          </w:tcPr>
          <w:p w:rsidR="005A4943" w:rsidRDefault="005A4943" w:rsidP="00202B5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pct"/>
            <w:shd w:val="clear" w:color="auto" w:fill="auto"/>
            <w:noWrap/>
            <w:vAlign w:val="center"/>
          </w:tcPr>
          <w:p w:rsidR="005A4943" w:rsidRDefault="005A4943" w:rsidP="00202B51">
            <w:pPr>
              <w:widowControl/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18,08</w:t>
            </w:r>
          </w:p>
        </w:tc>
      </w:tr>
      <w:tr w:rsidR="003D0CA9" w:rsidRPr="000D04F7" w:rsidTr="00202B51">
        <w:trPr>
          <w:gridAfter w:val="1"/>
          <w:wAfter w:w="38" w:type="pct"/>
          <w:trHeight w:val="193"/>
        </w:trPr>
        <w:tc>
          <w:tcPr>
            <w:tcW w:w="1574" w:type="pct"/>
            <w:shd w:val="clear" w:color="auto" w:fill="auto"/>
          </w:tcPr>
          <w:p w:rsidR="003D0CA9" w:rsidRDefault="003D0CA9" w:rsidP="003D0CA9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Работы, услуги по пожарной безопасности в здании администрации (план эвакуации, обработка крыши, заправка гидратов, заправка огнетушителей)</w:t>
            </w:r>
          </w:p>
        </w:tc>
        <w:tc>
          <w:tcPr>
            <w:tcW w:w="1089" w:type="pct"/>
            <w:shd w:val="clear" w:color="auto" w:fill="auto"/>
          </w:tcPr>
          <w:p w:rsidR="003D0CA9" w:rsidRPr="000D04F7" w:rsidRDefault="003D0CA9" w:rsidP="00202B51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0D04F7">
              <w:rPr>
                <w:sz w:val="24"/>
                <w:szCs w:val="24"/>
              </w:rPr>
              <w:t>Администрация сельского поселения Новомальтинского муниципального образования</w:t>
            </w:r>
          </w:p>
        </w:tc>
        <w:tc>
          <w:tcPr>
            <w:tcW w:w="546" w:type="pct"/>
            <w:shd w:val="clear" w:color="auto" w:fill="auto"/>
            <w:noWrap/>
            <w:vAlign w:val="center"/>
          </w:tcPr>
          <w:p w:rsidR="003D0CA9" w:rsidRDefault="003D0CA9" w:rsidP="00202B5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91</w:t>
            </w:r>
          </w:p>
        </w:tc>
        <w:tc>
          <w:tcPr>
            <w:tcW w:w="561" w:type="pct"/>
            <w:gridSpan w:val="2"/>
            <w:shd w:val="clear" w:color="auto" w:fill="auto"/>
            <w:noWrap/>
            <w:vAlign w:val="center"/>
          </w:tcPr>
          <w:p w:rsidR="003D0CA9" w:rsidRDefault="003D0CA9" w:rsidP="00202B5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84" w:type="pct"/>
            <w:shd w:val="clear" w:color="auto" w:fill="auto"/>
            <w:noWrap/>
            <w:vAlign w:val="center"/>
          </w:tcPr>
          <w:p w:rsidR="003D0CA9" w:rsidRDefault="003D0CA9" w:rsidP="00202B5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pct"/>
            <w:shd w:val="clear" w:color="auto" w:fill="auto"/>
            <w:noWrap/>
            <w:vAlign w:val="center"/>
          </w:tcPr>
          <w:p w:rsidR="003D0CA9" w:rsidRDefault="003D0CA9" w:rsidP="00202B51">
            <w:pPr>
              <w:widowControl/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91,0</w:t>
            </w:r>
          </w:p>
        </w:tc>
      </w:tr>
    </w:tbl>
    <w:p w:rsidR="005A4943" w:rsidRDefault="005A4943" w:rsidP="005A4943">
      <w:pPr>
        <w:ind w:firstLine="360"/>
        <w:jc w:val="both"/>
        <w:rPr>
          <w:sz w:val="28"/>
          <w:szCs w:val="28"/>
        </w:rPr>
      </w:pPr>
    </w:p>
    <w:p w:rsidR="005A4943" w:rsidRDefault="005A4943" w:rsidP="005A4943">
      <w:pPr>
        <w:ind w:firstLine="360"/>
        <w:jc w:val="center"/>
        <w:rPr>
          <w:sz w:val="28"/>
          <w:szCs w:val="28"/>
        </w:rPr>
      </w:pPr>
    </w:p>
    <w:p w:rsidR="005A4943" w:rsidRDefault="005A4943" w:rsidP="005A4943">
      <w:pPr>
        <w:tabs>
          <w:tab w:val="left" w:pos="5655"/>
        </w:tabs>
        <w:ind w:left="5664"/>
        <w:rPr>
          <w:sz w:val="24"/>
          <w:szCs w:val="24"/>
        </w:rPr>
      </w:pPr>
    </w:p>
    <w:p w:rsidR="005A4943" w:rsidRDefault="005A4943" w:rsidP="005A4943">
      <w:pPr>
        <w:tabs>
          <w:tab w:val="left" w:pos="5655"/>
        </w:tabs>
        <w:ind w:left="5664"/>
        <w:rPr>
          <w:sz w:val="24"/>
          <w:szCs w:val="24"/>
        </w:rPr>
      </w:pPr>
    </w:p>
    <w:p w:rsidR="005A4943" w:rsidRDefault="005A4943" w:rsidP="005A4943">
      <w:pPr>
        <w:tabs>
          <w:tab w:val="left" w:pos="5655"/>
        </w:tabs>
        <w:ind w:left="5664"/>
        <w:rPr>
          <w:sz w:val="24"/>
          <w:szCs w:val="24"/>
        </w:rPr>
      </w:pPr>
    </w:p>
    <w:p w:rsidR="005A4943" w:rsidRDefault="005A4943" w:rsidP="005A4943">
      <w:pPr>
        <w:tabs>
          <w:tab w:val="left" w:pos="5655"/>
        </w:tabs>
        <w:ind w:left="5664"/>
        <w:rPr>
          <w:sz w:val="24"/>
          <w:szCs w:val="24"/>
        </w:rPr>
      </w:pPr>
    </w:p>
    <w:p w:rsidR="005A4943" w:rsidRDefault="005A4943" w:rsidP="005A4943">
      <w:pPr>
        <w:tabs>
          <w:tab w:val="left" w:pos="5655"/>
        </w:tabs>
        <w:ind w:left="5664"/>
        <w:rPr>
          <w:sz w:val="24"/>
          <w:szCs w:val="24"/>
        </w:rPr>
      </w:pPr>
    </w:p>
    <w:p w:rsidR="005A4943" w:rsidRDefault="005A4943" w:rsidP="005A4943">
      <w:pPr>
        <w:tabs>
          <w:tab w:val="left" w:pos="5655"/>
        </w:tabs>
        <w:ind w:left="5664"/>
        <w:rPr>
          <w:sz w:val="24"/>
          <w:szCs w:val="24"/>
        </w:rPr>
      </w:pPr>
    </w:p>
    <w:p w:rsidR="005A4943" w:rsidRDefault="005A4943" w:rsidP="005A4943">
      <w:pPr>
        <w:tabs>
          <w:tab w:val="left" w:pos="5655"/>
        </w:tabs>
        <w:ind w:left="5664"/>
        <w:rPr>
          <w:sz w:val="24"/>
          <w:szCs w:val="24"/>
        </w:rPr>
      </w:pPr>
    </w:p>
    <w:p w:rsidR="005A4943" w:rsidRDefault="005A4943" w:rsidP="005A4943">
      <w:pPr>
        <w:tabs>
          <w:tab w:val="left" w:pos="5655"/>
        </w:tabs>
        <w:ind w:left="5664"/>
        <w:rPr>
          <w:sz w:val="24"/>
          <w:szCs w:val="24"/>
        </w:rPr>
      </w:pPr>
    </w:p>
    <w:p w:rsidR="005A4943" w:rsidRDefault="005A4943" w:rsidP="005A4943">
      <w:pPr>
        <w:tabs>
          <w:tab w:val="left" w:pos="5655"/>
        </w:tabs>
        <w:ind w:left="5664"/>
        <w:rPr>
          <w:sz w:val="24"/>
          <w:szCs w:val="24"/>
        </w:rPr>
      </w:pPr>
    </w:p>
    <w:p w:rsidR="005A4943" w:rsidRDefault="005A4943" w:rsidP="005A4943">
      <w:pPr>
        <w:tabs>
          <w:tab w:val="left" w:pos="5655"/>
        </w:tabs>
        <w:ind w:left="5664"/>
        <w:rPr>
          <w:sz w:val="24"/>
          <w:szCs w:val="24"/>
        </w:rPr>
      </w:pPr>
    </w:p>
    <w:p w:rsidR="005A4943" w:rsidRDefault="005A4943" w:rsidP="005A4943">
      <w:pPr>
        <w:tabs>
          <w:tab w:val="left" w:pos="5655"/>
        </w:tabs>
        <w:ind w:left="5664"/>
        <w:rPr>
          <w:sz w:val="24"/>
          <w:szCs w:val="24"/>
        </w:rPr>
      </w:pPr>
    </w:p>
    <w:p w:rsidR="005A4943" w:rsidRDefault="005A4943" w:rsidP="005A4943">
      <w:pPr>
        <w:tabs>
          <w:tab w:val="left" w:pos="5655"/>
        </w:tabs>
        <w:ind w:left="5664"/>
        <w:rPr>
          <w:sz w:val="24"/>
          <w:szCs w:val="24"/>
        </w:rPr>
      </w:pPr>
    </w:p>
    <w:p w:rsidR="005A4943" w:rsidRDefault="005A4943" w:rsidP="005A4943">
      <w:pPr>
        <w:tabs>
          <w:tab w:val="left" w:pos="5655"/>
        </w:tabs>
        <w:ind w:left="5664"/>
        <w:rPr>
          <w:sz w:val="24"/>
          <w:szCs w:val="24"/>
        </w:rPr>
      </w:pPr>
    </w:p>
    <w:p w:rsidR="005A4943" w:rsidRDefault="005A4943" w:rsidP="005A4943">
      <w:pPr>
        <w:tabs>
          <w:tab w:val="left" w:pos="5655"/>
        </w:tabs>
        <w:ind w:left="5664"/>
        <w:rPr>
          <w:sz w:val="24"/>
          <w:szCs w:val="24"/>
        </w:rPr>
      </w:pPr>
    </w:p>
    <w:p w:rsidR="005A4943" w:rsidRDefault="005A4943" w:rsidP="005A4943">
      <w:pPr>
        <w:tabs>
          <w:tab w:val="left" w:pos="5655"/>
        </w:tabs>
        <w:ind w:left="5664"/>
        <w:rPr>
          <w:sz w:val="24"/>
          <w:szCs w:val="24"/>
        </w:rPr>
      </w:pPr>
    </w:p>
    <w:p w:rsidR="005A4943" w:rsidRDefault="005A4943" w:rsidP="005A4943">
      <w:pPr>
        <w:tabs>
          <w:tab w:val="left" w:pos="5655"/>
        </w:tabs>
        <w:ind w:left="5664"/>
        <w:rPr>
          <w:sz w:val="24"/>
          <w:szCs w:val="24"/>
        </w:rPr>
      </w:pPr>
    </w:p>
    <w:p w:rsidR="005A4943" w:rsidRDefault="005A4943" w:rsidP="005A4943">
      <w:pPr>
        <w:tabs>
          <w:tab w:val="left" w:pos="5655"/>
        </w:tabs>
        <w:ind w:left="5664"/>
        <w:rPr>
          <w:sz w:val="24"/>
          <w:szCs w:val="24"/>
        </w:rPr>
      </w:pPr>
    </w:p>
    <w:p w:rsidR="00EF1F87" w:rsidRDefault="00EF1F87" w:rsidP="005A4943">
      <w:pPr>
        <w:jc w:val="right"/>
        <w:rPr>
          <w:sz w:val="28"/>
          <w:szCs w:val="28"/>
        </w:rPr>
      </w:pPr>
    </w:p>
    <w:p w:rsidR="00EF1F87" w:rsidRDefault="00EF1F87" w:rsidP="005A4943">
      <w:pPr>
        <w:jc w:val="right"/>
        <w:rPr>
          <w:sz w:val="28"/>
          <w:szCs w:val="28"/>
        </w:rPr>
      </w:pPr>
    </w:p>
    <w:p w:rsidR="00EF1F87" w:rsidRDefault="00EF1F87" w:rsidP="005A4943">
      <w:pPr>
        <w:jc w:val="right"/>
        <w:rPr>
          <w:sz w:val="28"/>
          <w:szCs w:val="28"/>
        </w:rPr>
      </w:pPr>
    </w:p>
    <w:p w:rsidR="00EF1F87" w:rsidRDefault="00EF1F87" w:rsidP="005A4943">
      <w:pPr>
        <w:jc w:val="right"/>
        <w:rPr>
          <w:sz w:val="28"/>
          <w:szCs w:val="28"/>
        </w:rPr>
      </w:pPr>
    </w:p>
    <w:p w:rsidR="00EF1F87" w:rsidRDefault="00EF1F87" w:rsidP="005A4943">
      <w:pPr>
        <w:jc w:val="right"/>
        <w:rPr>
          <w:sz w:val="28"/>
          <w:szCs w:val="28"/>
        </w:rPr>
      </w:pPr>
    </w:p>
    <w:p w:rsidR="00EF1F87" w:rsidRDefault="00EF1F87" w:rsidP="005A4943">
      <w:pPr>
        <w:jc w:val="right"/>
        <w:rPr>
          <w:sz w:val="28"/>
          <w:szCs w:val="28"/>
        </w:rPr>
      </w:pPr>
    </w:p>
    <w:p w:rsidR="00EF1F87" w:rsidRDefault="00EF1F87" w:rsidP="005A4943">
      <w:pPr>
        <w:jc w:val="right"/>
        <w:rPr>
          <w:sz w:val="28"/>
          <w:szCs w:val="28"/>
        </w:rPr>
      </w:pPr>
    </w:p>
    <w:p w:rsidR="00EF1F87" w:rsidRDefault="00EF1F87" w:rsidP="005A4943">
      <w:pPr>
        <w:jc w:val="right"/>
        <w:rPr>
          <w:sz w:val="28"/>
          <w:szCs w:val="28"/>
        </w:rPr>
      </w:pPr>
    </w:p>
    <w:p w:rsidR="00EF1F87" w:rsidRDefault="00EF1F87" w:rsidP="005A4943">
      <w:pPr>
        <w:jc w:val="right"/>
        <w:rPr>
          <w:sz w:val="28"/>
          <w:szCs w:val="28"/>
        </w:rPr>
      </w:pPr>
    </w:p>
    <w:p w:rsidR="00EF1F87" w:rsidRDefault="00EF1F87" w:rsidP="005A4943">
      <w:pPr>
        <w:jc w:val="right"/>
        <w:rPr>
          <w:sz w:val="28"/>
          <w:szCs w:val="28"/>
        </w:rPr>
      </w:pPr>
    </w:p>
    <w:p w:rsidR="00EF1F87" w:rsidRDefault="00EF1F87" w:rsidP="005A4943">
      <w:pPr>
        <w:jc w:val="right"/>
        <w:rPr>
          <w:sz w:val="28"/>
          <w:szCs w:val="28"/>
        </w:rPr>
      </w:pPr>
    </w:p>
    <w:p w:rsidR="00EF1F87" w:rsidRDefault="00EF1F87" w:rsidP="005A4943">
      <w:pPr>
        <w:jc w:val="right"/>
        <w:rPr>
          <w:sz w:val="28"/>
          <w:szCs w:val="28"/>
        </w:rPr>
      </w:pPr>
    </w:p>
    <w:p w:rsidR="00EF1F87" w:rsidRDefault="00EF1F87" w:rsidP="005A4943">
      <w:pPr>
        <w:jc w:val="right"/>
        <w:rPr>
          <w:sz w:val="28"/>
          <w:szCs w:val="28"/>
        </w:rPr>
      </w:pPr>
    </w:p>
    <w:p w:rsidR="00EF1F87" w:rsidRDefault="00EF1F87" w:rsidP="005A4943">
      <w:pPr>
        <w:jc w:val="right"/>
        <w:rPr>
          <w:sz w:val="28"/>
          <w:szCs w:val="28"/>
        </w:rPr>
      </w:pPr>
    </w:p>
    <w:p w:rsidR="00EF1F87" w:rsidRDefault="00EF1F87" w:rsidP="005A4943">
      <w:pPr>
        <w:jc w:val="right"/>
        <w:rPr>
          <w:sz w:val="28"/>
          <w:szCs w:val="28"/>
        </w:rPr>
      </w:pPr>
    </w:p>
    <w:p w:rsidR="00EF1F87" w:rsidRDefault="00EF1F87" w:rsidP="005A4943">
      <w:pPr>
        <w:jc w:val="right"/>
        <w:rPr>
          <w:sz w:val="28"/>
          <w:szCs w:val="28"/>
        </w:rPr>
      </w:pPr>
    </w:p>
    <w:p w:rsidR="00EF1F87" w:rsidRDefault="00EF1F87" w:rsidP="005A4943">
      <w:pPr>
        <w:jc w:val="right"/>
        <w:rPr>
          <w:sz w:val="28"/>
          <w:szCs w:val="28"/>
        </w:rPr>
      </w:pPr>
    </w:p>
    <w:p w:rsidR="00EF1F87" w:rsidRDefault="00EF1F87" w:rsidP="005A4943">
      <w:pPr>
        <w:jc w:val="right"/>
        <w:rPr>
          <w:sz w:val="28"/>
          <w:szCs w:val="28"/>
        </w:rPr>
      </w:pPr>
    </w:p>
    <w:p w:rsidR="00EF1F87" w:rsidRDefault="00EF1F87" w:rsidP="005A4943">
      <w:pPr>
        <w:jc w:val="right"/>
        <w:rPr>
          <w:sz w:val="28"/>
          <w:szCs w:val="28"/>
        </w:rPr>
      </w:pPr>
    </w:p>
    <w:p w:rsidR="00EF1F87" w:rsidRDefault="00EF1F87" w:rsidP="005A4943">
      <w:pPr>
        <w:jc w:val="right"/>
        <w:rPr>
          <w:sz w:val="28"/>
          <w:szCs w:val="28"/>
        </w:rPr>
      </w:pPr>
    </w:p>
    <w:p w:rsidR="00EF1F87" w:rsidRDefault="00EF1F87" w:rsidP="005A4943">
      <w:pPr>
        <w:jc w:val="right"/>
        <w:rPr>
          <w:sz w:val="28"/>
          <w:szCs w:val="28"/>
        </w:rPr>
      </w:pPr>
    </w:p>
    <w:p w:rsidR="00EF1F87" w:rsidRDefault="00EF1F87" w:rsidP="005A4943">
      <w:pPr>
        <w:jc w:val="right"/>
        <w:rPr>
          <w:sz w:val="28"/>
          <w:szCs w:val="28"/>
        </w:rPr>
      </w:pPr>
    </w:p>
    <w:p w:rsidR="00EF1F87" w:rsidRDefault="00EF1F87" w:rsidP="005A4943">
      <w:pPr>
        <w:jc w:val="right"/>
        <w:rPr>
          <w:sz w:val="28"/>
          <w:szCs w:val="28"/>
        </w:rPr>
      </w:pPr>
    </w:p>
    <w:p w:rsidR="00EF1F87" w:rsidRDefault="00EF1F87" w:rsidP="005A4943">
      <w:pPr>
        <w:jc w:val="right"/>
        <w:rPr>
          <w:sz w:val="28"/>
          <w:szCs w:val="28"/>
        </w:rPr>
      </w:pPr>
    </w:p>
    <w:p w:rsidR="00EF1F87" w:rsidRDefault="00EF1F87" w:rsidP="005A4943">
      <w:pPr>
        <w:jc w:val="right"/>
        <w:rPr>
          <w:sz w:val="28"/>
          <w:szCs w:val="28"/>
        </w:rPr>
      </w:pPr>
    </w:p>
    <w:p w:rsidR="00EF1F87" w:rsidRDefault="00EF1F87" w:rsidP="005A4943">
      <w:pPr>
        <w:jc w:val="right"/>
        <w:rPr>
          <w:sz w:val="28"/>
          <w:szCs w:val="28"/>
        </w:rPr>
      </w:pPr>
    </w:p>
    <w:p w:rsidR="00EF1F87" w:rsidRDefault="00EF1F87" w:rsidP="005A4943">
      <w:pPr>
        <w:jc w:val="right"/>
        <w:rPr>
          <w:sz w:val="28"/>
          <w:szCs w:val="28"/>
        </w:rPr>
      </w:pPr>
    </w:p>
    <w:p w:rsidR="00EF1F87" w:rsidRDefault="00EF1F87" w:rsidP="005A4943">
      <w:pPr>
        <w:jc w:val="right"/>
        <w:rPr>
          <w:sz w:val="28"/>
          <w:szCs w:val="28"/>
        </w:rPr>
      </w:pPr>
    </w:p>
    <w:p w:rsidR="00EF1F87" w:rsidRDefault="00EF1F87" w:rsidP="005A4943">
      <w:pPr>
        <w:jc w:val="right"/>
        <w:rPr>
          <w:sz w:val="28"/>
          <w:szCs w:val="28"/>
        </w:rPr>
      </w:pPr>
    </w:p>
    <w:p w:rsidR="00EF1F87" w:rsidRDefault="00EF1F87" w:rsidP="005A4943">
      <w:pPr>
        <w:jc w:val="right"/>
        <w:rPr>
          <w:sz w:val="28"/>
          <w:szCs w:val="28"/>
        </w:rPr>
      </w:pPr>
    </w:p>
    <w:p w:rsidR="00EF1F87" w:rsidRDefault="00EF1F87" w:rsidP="005A4943">
      <w:pPr>
        <w:jc w:val="right"/>
        <w:rPr>
          <w:sz w:val="28"/>
          <w:szCs w:val="28"/>
        </w:rPr>
        <w:sectPr w:rsidR="00EF1F87" w:rsidSect="00EF1F87">
          <w:pgSz w:w="11909" w:h="16834"/>
          <w:pgMar w:top="567" w:right="567" w:bottom="567" w:left="1134" w:header="720" w:footer="720" w:gutter="0"/>
          <w:cols w:space="60"/>
          <w:noEndnote/>
        </w:sectPr>
      </w:pPr>
    </w:p>
    <w:p w:rsidR="00EF1F87" w:rsidRDefault="00EF1F87" w:rsidP="005A4943">
      <w:pPr>
        <w:jc w:val="right"/>
        <w:rPr>
          <w:sz w:val="28"/>
          <w:szCs w:val="28"/>
        </w:rPr>
      </w:pPr>
    </w:p>
    <w:p w:rsidR="00EF1F87" w:rsidRDefault="00EF1F87" w:rsidP="005A4943">
      <w:pPr>
        <w:jc w:val="right"/>
        <w:rPr>
          <w:sz w:val="28"/>
          <w:szCs w:val="28"/>
        </w:rPr>
      </w:pPr>
    </w:p>
    <w:p w:rsidR="005A4943" w:rsidRPr="00827D4E" w:rsidRDefault="005A4943" w:rsidP="005A4943">
      <w:pPr>
        <w:jc w:val="right"/>
        <w:rPr>
          <w:sz w:val="28"/>
          <w:szCs w:val="28"/>
        </w:rPr>
      </w:pPr>
      <w:r>
        <w:rPr>
          <w:sz w:val="28"/>
          <w:szCs w:val="28"/>
        </w:rPr>
        <w:t>Т</w:t>
      </w:r>
      <w:r w:rsidRPr="00827D4E">
        <w:rPr>
          <w:sz w:val="28"/>
          <w:szCs w:val="28"/>
        </w:rPr>
        <w:t xml:space="preserve">аблица </w:t>
      </w:r>
    </w:p>
    <w:p w:rsidR="005A4943" w:rsidRPr="00827D4E" w:rsidRDefault="005A4943" w:rsidP="005A4943">
      <w:pPr>
        <w:jc w:val="center"/>
        <w:rPr>
          <w:bCs/>
          <w:color w:val="000000"/>
          <w:sz w:val="28"/>
          <w:szCs w:val="28"/>
        </w:rPr>
      </w:pPr>
      <w:r w:rsidRPr="00827D4E">
        <w:rPr>
          <w:bCs/>
          <w:color w:val="000000"/>
          <w:sz w:val="28"/>
          <w:szCs w:val="28"/>
        </w:rPr>
        <w:t xml:space="preserve">Ресурсного обеспечения реализации муниципальной программы </w:t>
      </w:r>
    </w:p>
    <w:p w:rsidR="005A4943" w:rsidRPr="00827D4E" w:rsidRDefault="005A4943" w:rsidP="005A4943">
      <w:pPr>
        <w:jc w:val="center"/>
        <w:rPr>
          <w:bCs/>
          <w:color w:val="000000"/>
          <w:sz w:val="28"/>
          <w:szCs w:val="28"/>
        </w:rPr>
      </w:pPr>
      <w:r w:rsidRPr="00827D4E">
        <w:rPr>
          <w:bCs/>
          <w:color w:val="000000"/>
          <w:sz w:val="28"/>
          <w:szCs w:val="28"/>
        </w:rPr>
        <w:t>за счет всех источников финансирования</w:t>
      </w:r>
    </w:p>
    <w:p w:rsidR="005A4943" w:rsidRPr="004B6D94" w:rsidRDefault="005A4943" w:rsidP="005A4943">
      <w:pPr>
        <w:ind w:firstLine="708"/>
        <w:jc w:val="center"/>
        <w:rPr>
          <w:sz w:val="28"/>
          <w:szCs w:val="28"/>
        </w:rPr>
      </w:pPr>
      <w:r w:rsidRPr="004B6D94">
        <w:rPr>
          <w:sz w:val="28"/>
          <w:szCs w:val="28"/>
          <w:lang w:eastAsia="en-US"/>
        </w:rPr>
        <w:t>«</w:t>
      </w:r>
      <w:r w:rsidRPr="004B6D94">
        <w:rPr>
          <w:sz w:val="28"/>
          <w:szCs w:val="28"/>
        </w:rPr>
        <w:t>По гражданской обороне и профилактике чрезвычайных ситуаций, пожарной безопасности на территории сельского поселения Новомальтинского муниципального образования» на 2014-2020 годы</w:t>
      </w:r>
    </w:p>
    <w:p w:rsidR="005A4943" w:rsidRPr="004B6D94" w:rsidRDefault="005A4943" w:rsidP="005A4943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4B6D94">
        <w:rPr>
          <w:rFonts w:ascii="Times New Roman" w:hAnsi="Times New Roman" w:cs="Times New Roman"/>
          <w:sz w:val="22"/>
          <w:szCs w:val="22"/>
        </w:rPr>
        <w:t xml:space="preserve"> (наименование муниципальной программы)</w:t>
      </w:r>
    </w:p>
    <w:p w:rsidR="005A4943" w:rsidRPr="00827D4E" w:rsidRDefault="005A4943" w:rsidP="005A4943">
      <w:pPr>
        <w:jc w:val="center"/>
        <w:rPr>
          <w:b/>
          <w:bCs/>
          <w:color w:val="000000"/>
          <w:sz w:val="28"/>
          <w:szCs w:val="28"/>
        </w:rPr>
      </w:pPr>
    </w:p>
    <w:tbl>
      <w:tblPr>
        <w:tblW w:w="160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36"/>
        <w:gridCol w:w="2268"/>
        <w:gridCol w:w="2126"/>
        <w:gridCol w:w="709"/>
        <w:gridCol w:w="840"/>
        <w:gridCol w:w="1073"/>
        <w:gridCol w:w="992"/>
        <w:gridCol w:w="993"/>
        <w:gridCol w:w="992"/>
        <w:gridCol w:w="992"/>
        <w:gridCol w:w="1134"/>
      </w:tblGrid>
      <w:tr w:rsidR="005A4943" w:rsidRPr="00A925A0" w:rsidTr="00EF1F87">
        <w:tc>
          <w:tcPr>
            <w:tcW w:w="3936" w:type="dxa"/>
            <w:vMerge w:val="restart"/>
            <w:shd w:val="clear" w:color="auto" w:fill="auto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25A0">
              <w:rPr>
                <w:rFonts w:ascii="Times New Roman" w:hAnsi="Times New Roman" w:cs="Times New Roman"/>
                <w:sz w:val="24"/>
                <w:szCs w:val="24"/>
              </w:rPr>
              <w:t>Наименование программы, подпрограммы, ведомственной целевой программы, основного мероприятия, мероприятия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25A0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25A0">
              <w:rPr>
                <w:rFonts w:ascii="Times New Roman" w:hAnsi="Times New Roman" w:cs="Times New Roman"/>
                <w:sz w:val="24"/>
                <w:szCs w:val="24"/>
              </w:rPr>
              <w:t>Источники финансирования</w:t>
            </w:r>
          </w:p>
        </w:tc>
        <w:tc>
          <w:tcPr>
            <w:tcW w:w="7725" w:type="dxa"/>
            <w:gridSpan w:val="8"/>
            <w:shd w:val="clear" w:color="auto" w:fill="auto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25A0">
              <w:rPr>
                <w:rFonts w:ascii="Times New Roman" w:hAnsi="Times New Roman" w:cs="Times New Roman"/>
                <w:sz w:val="24"/>
                <w:szCs w:val="24"/>
              </w:rPr>
              <w:t xml:space="preserve">Оценка расходов </w:t>
            </w:r>
            <w:r w:rsidRPr="00A925A0">
              <w:rPr>
                <w:rFonts w:ascii="Times New Roman" w:hAnsi="Times New Roman" w:cs="Times New Roman"/>
                <w:sz w:val="24"/>
                <w:szCs w:val="24"/>
              </w:rPr>
              <w:br/>
              <w:t>(тыс. руб.), годы</w:t>
            </w:r>
          </w:p>
        </w:tc>
      </w:tr>
      <w:tr w:rsidR="005A4943" w:rsidRPr="00A925A0" w:rsidTr="00EF1F87">
        <w:tc>
          <w:tcPr>
            <w:tcW w:w="3936" w:type="dxa"/>
            <w:vMerge/>
            <w:shd w:val="clear" w:color="auto" w:fill="auto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25A0">
              <w:rPr>
                <w:rFonts w:ascii="Times New Roman" w:hAnsi="Times New Roman" w:cs="Times New Roman"/>
                <w:sz w:val="24"/>
                <w:szCs w:val="24"/>
              </w:rPr>
              <w:t>2014 год</w:t>
            </w:r>
          </w:p>
        </w:tc>
        <w:tc>
          <w:tcPr>
            <w:tcW w:w="840" w:type="dxa"/>
          </w:tcPr>
          <w:p w:rsidR="005A4943" w:rsidRPr="00A925A0" w:rsidRDefault="005A4943" w:rsidP="00202B51">
            <w:pPr>
              <w:pStyle w:val="ConsPlusNonformat"/>
              <w:ind w:right="-106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25A0">
              <w:rPr>
                <w:rFonts w:ascii="Times New Roman" w:hAnsi="Times New Roman" w:cs="Times New Roman"/>
                <w:sz w:val="24"/>
                <w:szCs w:val="24"/>
              </w:rPr>
              <w:t>2015 год</w:t>
            </w:r>
          </w:p>
        </w:tc>
        <w:tc>
          <w:tcPr>
            <w:tcW w:w="1073" w:type="dxa"/>
          </w:tcPr>
          <w:p w:rsidR="005A4943" w:rsidRPr="00A925A0" w:rsidRDefault="005A4943" w:rsidP="00202B51">
            <w:pPr>
              <w:pStyle w:val="ConsPlusNonformat"/>
              <w:ind w:right="-106"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25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2016 </w:t>
            </w:r>
          </w:p>
          <w:p w:rsidR="005A4943" w:rsidRPr="00A925A0" w:rsidRDefault="005A4943" w:rsidP="00202B51">
            <w:pPr>
              <w:pStyle w:val="ConsPlusNonformat"/>
              <w:ind w:right="-106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25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</w:t>
            </w:r>
          </w:p>
        </w:tc>
        <w:tc>
          <w:tcPr>
            <w:tcW w:w="992" w:type="dxa"/>
          </w:tcPr>
          <w:p w:rsidR="005A4943" w:rsidRPr="008D6378" w:rsidRDefault="005A4943" w:rsidP="00202B51">
            <w:pPr>
              <w:pStyle w:val="ConsPlusNonformat"/>
              <w:ind w:right="-106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378">
              <w:rPr>
                <w:rFonts w:ascii="Times New Roman" w:hAnsi="Times New Roman" w:cs="Times New Roman"/>
                <w:sz w:val="24"/>
                <w:szCs w:val="24"/>
              </w:rPr>
              <w:t xml:space="preserve">2017 </w:t>
            </w:r>
          </w:p>
          <w:p w:rsidR="005A4943" w:rsidRPr="0046636C" w:rsidRDefault="005A4943" w:rsidP="00202B51">
            <w:pPr>
              <w:pStyle w:val="ConsPlusNonformat"/>
              <w:ind w:right="-106" w:firstLine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D6378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993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25A0">
              <w:rPr>
                <w:rFonts w:ascii="Times New Roman" w:hAnsi="Times New Roman" w:cs="Times New Roman"/>
                <w:sz w:val="24"/>
                <w:szCs w:val="24"/>
              </w:rPr>
              <w:t>2018 год</w:t>
            </w:r>
          </w:p>
        </w:tc>
        <w:tc>
          <w:tcPr>
            <w:tcW w:w="992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25A0">
              <w:rPr>
                <w:rFonts w:ascii="Times New Roman" w:hAnsi="Times New Roman" w:cs="Times New Roman"/>
                <w:sz w:val="24"/>
                <w:szCs w:val="24"/>
              </w:rPr>
              <w:t>2019 год</w:t>
            </w:r>
          </w:p>
        </w:tc>
        <w:tc>
          <w:tcPr>
            <w:tcW w:w="992" w:type="dxa"/>
          </w:tcPr>
          <w:p w:rsidR="005A4943" w:rsidRPr="00A925A0" w:rsidRDefault="005A4943" w:rsidP="00202B51">
            <w:pPr>
              <w:pStyle w:val="ConsPlusNonformat"/>
              <w:ind w:right="-106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25A0">
              <w:rPr>
                <w:rFonts w:ascii="Times New Roman" w:hAnsi="Times New Roman" w:cs="Times New Roman"/>
                <w:sz w:val="24"/>
                <w:szCs w:val="24"/>
              </w:rPr>
              <w:t xml:space="preserve">2020 </w:t>
            </w:r>
          </w:p>
          <w:p w:rsidR="005A4943" w:rsidRPr="00A925A0" w:rsidRDefault="005A4943" w:rsidP="00202B51">
            <w:pPr>
              <w:pStyle w:val="ConsPlusNonformat"/>
              <w:ind w:right="-106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25A0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1134" w:type="dxa"/>
          </w:tcPr>
          <w:p w:rsidR="005A4943" w:rsidRPr="00A925A0" w:rsidRDefault="005A4943" w:rsidP="00202B51">
            <w:pPr>
              <w:pStyle w:val="ConsPlusNonformat"/>
              <w:ind w:right="-106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25A0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</w:tr>
      <w:tr w:rsidR="005A4943" w:rsidRPr="00A925A0" w:rsidTr="00EF1F87">
        <w:tc>
          <w:tcPr>
            <w:tcW w:w="3936" w:type="dxa"/>
            <w:shd w:val="clear" w:color="auto" w:fill="auto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25A0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25A0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126" w:type="dxa"/>
            <w:shd w:val="clear" w:color="auto" w:fill="auto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25A0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709" w:type="dxa"/>
            <w:shd w:val="clear" w:color="auto" w:fill="auto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25A0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840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25A0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073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925A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</w:t>
            </w:r>
          </w:p>
        </w:tc>
        <w:tc>
          <w:tcPr>
            <w:tcW w:w="992" w:type="dxa"/>
          </w:tcPr>
          <w:p w:rsidR="005A4943" w:rsidRPr="00A11B3C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11B3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</w:t>
            </w:r>
          </w:p>
        </w:tc>
        <w:tc>
          <w:tcPr>
            <w:tcW w:w="993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25A0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992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25A0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992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25A0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1134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25A0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</w:tr>
      <w:tr w:rsidR="005A4943" w:rsidRPr="00A925A0" w:rsidTr="00EF1F87">
        <w:trPr>
          <w:trHeight w:val="485"/>
        </w:trPr>
        <w:tc>
          <w:tcPr>
            <w:tcW w:w="3936" w:type="dxa"/>
            <w:vMerge w:val="restart"/>
            <w:shd w:val="clear" w:color="auto" w:fill="auto"/>
          </w:tcPr>
          <w:p w:rsidR="005A4943" w:rsidRPr="00A925A0" w:rsidRDefault="005A4943" w:rsidP="00202B51">
            <w:pPr>
              <w:rPr>
                <w:b/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Муниципальная программа «По гражданской обороне и профилактике чрезвычайных ситуаций, пожарной безопасности на территории сельского поселения Новомальтинского муниципального образования» на 2014-2020 годы»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25A0">
              <w:rPr>
                <w:rFonts w:ascii="Times New Roman" w:hAnsi="Times New Roman" w:cs="Times New Roman"/>
                <w:sz w:val="24"/>
                <w:szCs w:val="24"/>
              </w:rPr>
              <w:t>Администрация сельского поселения Новомальтинского муниципального образования</w:t>
            </w:r>
          </w:p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25A0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709" w:type="dxa"/>
            <w:shd w:val="clear" w:color="auto" w:fill="auto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8,0</w:t>
            </w:r>
          </w:p>
        </w:tc>
        <w:tc>
          <w:tcPr>
            <w:tcW w:w="840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163,6</w:t>
            </w:r>
          </w:p>
        </w:tc>
        <w:tc>
          <w:tcPr>
            <w:tcW w:w="1073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236,4</w:t>
            </w:r>
          </w:p>
        </w:tc>
        <w:tc>
          <w:tcPr>
            <w:tcW w:w="992" w:type="dxa"/>
          </w:tcPr>
          <w:p w:rsidR="005A4943" w:rsidRPr="00A11B3C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668,45</w:t>
            </w:r>
          </w:p>
        </w:tc>
        <w:tc>
          <w:tcPr>
            <w:tcW w:w="993" w:type="dxa"/>
          </w:tcPr>
          <w:p w:rsidR="005A4943" w:rsidRPr="00A925A0" w:rsidRDefault="00EB3D15" w:rsidP="00EB3D15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384</w:t>
            </w:r>
            <w:r w:rsidR="005A4943">
              <w:rPr>
                <w:rFonts w:ascii="Times New Roman" w:hAnsi="Times New Roman" w:cs="Times New Roman"/>
                <w:b/>
                <w:sz w:val="24"/>
                <w:szCs w:val="24"/>
              </w:rPr>
              <w:t>,2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992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204,0</w:t>
            </w:r>
          </w:p>
        </w:tc>
        <w:tc>
          <w:tcPr>
            <w:tcW w:w="992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204,0</w:t>
            </w:r>
          </w:p>
        </w:tc>
        <w:tc>
          <w:tcPr>
            <w:tcW w:w="1134" w:type="dxa"/>
          </w:tcPr>
          <w:p w:rsidR="005A4943" w:rsidRPr="00A925A0" w:rsidRDefault="005A4943" w:rsidP="00EB3D15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EB3D15">
              <w:rPr>
                <w:rFonts w:ascii="Times New Roman" w:hAnsi="Times New Roman" w:cs="Times New Roman"/>
                <w:b/>
                <w:sz w:val="24"/>
                <w:szCs w:val="24"/>
              </w:rPr>
              <w:t>868,69</w:t>
            </w:r>
          </w:p>
        </w:tc>
      </w:tr>
      <w:tr w:rsidR="005A4943" w:rsidRPr="00A925A0" w:rsidTr="00EF1F87">
        <w:trPr>
          <w:trHeight w:val="485"/>
        </w:trPr>
        <w:tc>
          <w:tcPr>
            <w:tcW w:w="3936" w:type="dxa"/>
            <w:vMerge/>
            <w:shd w:val="clear" w:color="auto" w:fill="auto"/>
          </w:tcPr>
          <w:p w:rsidR="005A4943" w:rsidRPr="00A925A0" w:rsidRDefault="005A4943" w:rsidP="00202B51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5A4943" w:rsidRPr="00A925A0" w:rsidRDefault="005A4943" w:rsidP="00202B51">
            <w:pPr>
              <w:pStyle w:val="ConsPlusNonformat"/>
              <w:ind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25A0">
              <w:rPr>
                <w:rFonts w:ascii="Times New Roman" w:hAnsi="Times New Roman" w:cs="Times New Roman"/>
                <w:sz w:val="24"/>
                <w:szCs w:val="24"/>
              </w:rPr>
              <w:t>районный бюджет (РБ)</w:t>
            </w:r>
          </w:p>
        </w:tc>
        <w:tc>
          <w:tcPr>
            <w:tcW w:w="709" w:type="dxa"/>
            <w:shd w:val="clear" w:color="auto" w:fill="auto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46636C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11B3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5A4943" w:rsidRPr="00A925A0" w:rsidTr="00EF1F87">
        <w:trPr>
          <w:trHeight w:val="692"/>
        </w:trPr>
        <w:tc>
          <w:tcPr>
            <w:tcW w:w="3936" w:type="dxa"/>
            <w:vMerge/>
            <w:shd w:val="clear" w:color="auto" w:fill="auto"/>
          </w:tcPr>
          <w:p w:rsidR="005A4943" w:rsidRPr="00A925A0" w:rsidRDefault="005A4943" w:rsidP="00202B51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5A4943" w:rsidRPr="00A925A0" w:rsidRDefault="005A4943" w:rsidP="00202B51">
            <w:pPr>
              <w:pStyle w:val="ConsPlusNonformat"/>
              <w:ind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25A0">
              <w:rPr>
                <w:rFonts w:ascii="Times New Roman" w:hAnsi="Times New Roman" w:cs="Times New Roman"/>
                <w:sz w:val="24"/>
                <w:szCs w:val="24"/>
              </w:rPr>
              <w:t>местный бюджет (МБ)</w:t>
            </w:r>
          </w:p>
        </w:tc>
        <w:tc>
          <w:tcPr>
            <w:tcW w:w="709" w:type="dxa"/>
            <w:shd w:val="clear" w:color="auto" w:fill="auto"/>
          </w:tcPr>
          <w:p w:rsidR="005A4943" w:rsidRPr="00F34B5D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4B5D">
              <w:rPr>
                <w:rFonts w:ascii="Times New Roman" w:hAnsi="Times New Roman" w:cs="Times New Roman"/>
                <w:sz w:val="24"/>
                <w:szCs w:val="24"/>
              </w:rPr>
              <w:t>8,0</w:t>
            </w:r>
          </w:p>
        </w:tc>
        <w:tc>
          <w:tcPr>
            <w:tcW w:w="840" w:type="dxa"/>
          </w:tcPr>
          <w:p w:rsidR="005A4943" w:rsidRPr="00F34B5D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4B5D">
              <w:rPr>
                <w:rFonts w:ascii="Times New Roman" w:hAnsi="Times New Roman" w:cs="Times New Roman"/>
                <w:sz w:val="24"/>
                <w:szCs w:val="24"/>
              </w:rPr>
              <w:t>163,6</w:t>
            </w:r>
          </w:p>
        </w:tc>
        <w:tc>
          <w:tcPr>
            <w:tcW w:w="1073" w:type="dxa"/>
          </w:tcPr>
          <w:p w:rsidR="005A4943" w:rsidRPr="00F34B5D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4B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236,4</w:t>
            </w:r>
          </w:p>
        </w:tc>
        <w:tc>
          <w:tcPr>
            <w:tcW w:w="992" w:type="dxa"/>
          </w:tcPr>
          <w:p w:rsidR="005A4943" w:rsidRPr="0046636C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668,45</w:t>
            </w:r>
          </w:p>
        </w:tc>
        <w:tc>
          <w:tcPr>
            <w:tcW w:w="993" w:type="dxa"/>
          </w:tcPr>
          <w:p w:rsidR="005A4943" w:rsidRPr="00F34B5D" w:rsidRDefault="00EB3D15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384,24</w:t>
            </w:r>
          </w:p>
        </w:tc>
        <w:tc>
          <w:tcPr>
            <w:tcW w:w="992" w:type="dxa"/>
          </w:tcPr>
          <w:p w:rsidR="005A4943" w:rsidRPr="00F34B5D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4B5D">
              <w:rPr>
                <w:rFonts w:ascii="Times New Roman" w:hAnsi="Times New Roman" w:cs="Times New Roman"/>
                <w:sz w:val="24"/>
                <w:szCs w:val="24"/>
              </w:rPr>
              <w:t>204,0</w:t>
            </w:r>
          </w:p>
        </w:tc>
        <w:tc>
          <w:tcPr>
            <w:tcW w:w="992" w:type="dxa"/>
          </w:tcPr>
          <w:p w:rsidR="005A4943" w:rsidRPr="00F34B5D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4B5D">
              <w:rPr>
                <w:rFonts w:ascii="Times New Roman" w:hAnsi="Times New Roman" w:cs="Times New Roman"/>
                <w:sz w:val="24"/>
                <w:szCs w:val="24"/>
              </w:rPr>
              <w:t>204,0</w:t>
            </w:r>
          </w:p>
        </w:tc>
        <w:tc>
          <w:tcPr>
            <w:tcW w:w="1134" w:type="dxa"/>
          </w:tcPr>
          <w:p w:rsidR="005A4943" w:rsidRPr="00F34B5D" w:rsidRDefault="005A4943" w:rsidP="00EB3D15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B3D15">
              <w:rPr>
                <w:rFonts w:ascii="Times New Roman" w:hAnsi="Times New Roman" w:cs="Times New Roman"/>
                <w:sz w:val="24"/>
                <w:szCs w:val="24"/>
              </w:rPr>
              <w:t>868,69</w:t>
            </w:r>
          </w:p>
        </w:tc>
      </w:tr>
      <w:tr w:rsidR="005A4943" w:rsidRPr="00A925A0" w:rsidTr="00EF1F87">
        <w:trPr>
          <w:trHeight w:val="529"/>
        </w:trPr>
        <w:tc>
          <w:tcPr>
            <w:tcW w:w="3936" w:type="dxa"/>
            <w:vMerge/>
            <w:shd w:val="clear" w:color="auto" w:fill="auto"/>
          </w:tcPr>
          <w:p w:rsidR="005A4943" w:rsidRPr="00A925A0" w:rsidRDefault="005A4943" w:rsidP="00202B51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5A4943" w:rsidRPr="00A925A0" w:rsidRDefault="005A4943" w:rsidP="00202B51">
            <w:pPr>
              <w:pStyle w:val="ConsPlusNonformat"/>
              <w:ind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25A0">
              <w:rPr>
                <w:rFonts w:ascii="Times New Roman" w:hAnsi="Times New Roman" w:cs="Times New Roman"/>
                <w:sz w:val="24"/>
                <w:szCs w:val="24"/>
              </w:rPr>
              <w:t>иные источники ИИ)</w:t>
            </w:r>
          </w:p>
        </w:tc>
        <w:tc>
          <w:tcPr>
            <w:tcW w:w="709" w:type="dxa"/>
            <w:shd w:val="clear" w:color="auto" w:fill="auto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5A4943" w:rsidRPr="00A925A0" w:rsidTr="00EF1F87">
        <w:tc>
          <w:tcPr>
            <w:tcW w:w="3936" w:type="dxa"/>
            <w:shd w:val="clear" w:color="auto" w:fill="auto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25A0">
              <w:rPr>
                <w:rFonts w:ascii="Times New Roman" w:hAnsi="Times New Roman" w:cs="Times New Roman"/>
                <w:b/>
                <w:sz w:val="24"/>
                <w:szCs w:val="24"/>
              </w:rPr>
              <w:t>Подпрограмма № 1</w:t>
            </w:r>
          </w:p>
        </w:tc>
        <w:tc>
          <w:tcPr>
            <w:tcW w:w="2268" w:type="dxa"/>
            <w:shd w:val="clear" w:color="auto" w:fill="auto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7,0</w:t>
            </w:r>
          </w:p>
        </w:tc>
        <w:tc>
          <w:tcPr>
            <w:tcW w:w="840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162,6</w:t>
            </w:r>
          </w:p>
        </w:tc>
        <w:tc>
          <w:tcPr>
            <w:tcW w:w="1073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235,4</w:t>
            </w:r>
          </w:p>
        </w:tc>
        <w:tc>
          <w:tcPr>
            <w:tcW w:w="992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660,45</w:t>
            </w:r>
          </w:p>
        </w:tc>
        <w:tc>
          <w:tcPr>
            <w:tcW w:w="993" w:type="dxa"/>
          </w:tcPr>
          <w:p w:rsidR="005A4943" w:rsidRPr="00A925A0" w:rsidRDefault="00EB3D15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384,24</w:t>
            </w:r>
          </w:p>
        </w:tc>
        <w:tc>
          <w:tcPr>
            <w:tcW w:w="992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204,0</w:t>
            </w:r>
          </w:p>
        </w:tc>
        <w:tc>
          <w:tcPr>
            <w:tcW w:w="992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204,0</w:t>
            </w:r>
          </w:p>
        </w:tc>
        <w:tc>
          <w:tcPr>
            <w:tcW w:w="1134" w:type="dxa"/>
          </w:tcPr>
          <w:p w:rsidR="005A4943" w:rsidRPr="00A925A0" w:rsidRDefault="005A4943" w:rsidP="00EB3D15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EB3D15">
              <w:rPr>
                <w:rFonts w:ascii="Times New Roman" w:hAnsi="Times New Roman" w:cs="Times New Roman"/>
                <w:b/>
                <w:sz w:val="24"/>
                <w:szCs w:val="24"/>
              </w:rPr>
              <w:t>857,69</w:t>
            </w:r>
          </w:p>
        </w:tc>
      </w:tr>
      <w:tr w:rsidR="005A4943" w:rsidRPr="00A925A0" w:rsidTr="00EF1F87">
        <w:tc>
          <w:tcPr>
            <w:tcW w:w="3936" w:type="dxa"/>
            <w:vMerge w:val="restart"/>
            <w:shd w:val="clear" w:color="auto" w:fill="auto"/>
          </w:tcPr>
          <w:p w:rsidR="005A4943" w:rsidRPr="00A4762C" w:rsidRDefault="005A4943" w:rsidP="00202B51">
            <w:pPr>
              <w:pStyle w:val="ConsPlusNonformat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4762C">
              <w:rPr>
                <w:rFonts w:ascii="Times New Roman" w:hAnsi="Times New Roman" w:cs="Times New Roman"/>
                <w:sz w:val="24"/>
                <w:szCs w:val="24"/>
              </w:rPr>
              <w:t>Разработка и реализация нормативно-правовых актов по противопожарной защищенности территории муниципального образования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25A0">
              <w:rPr>
                <w:rFonts w:ascii="Times New Roman" w:hAnsi="Times New Roman" w:cs="Times New Roman"/>
                <w:sz w:val="24"/>
                <w:szCs w:val="24"/>
              </w:rPr>
              <w:t>Администрация сельского поселения Новомальтинского муниципального образования</w:t>
            </w:r>
          </w:p>
          <w:p w:rsidR="005A4943" w:rsidRPr="00A925A0" w:rsidRDefault="005A4943" w:rsidP="00202B51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5A4943" w:rsidRPr="00A925A0" w:rsidRDefault="005A4943" w:rsidP="00202B51">
            <w:pPr>
              <w:rPr>
                <w:b/>
                <w:sz w:val="24"/>
                <w:szCs w:val="24"/>
              </w:rPr>
            </w:pPr>
            <w:r w:rsidRPr="00A925A0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709" w:type="dxa"/>
            <w:shd w:val="clear" w:color="auto" w:fill="auto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5A4943" w:rsidRPr="00A925A0" w:rsidRDefault="005A4943" w:rsidP="00202B5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5A4943" w:rsidRPr="00A925A0" w:rsidRDefault="005A4943" w:rsidP="00202B5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A925A0" w:rsidRDefault="005A4943" w:rsidP="00202B5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5A4943" w:rsidRPr="00A925A0" w:rsidRDefault="005A4943" w:rsidP="00202B5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A925A0" w:rsidRDefault="005A4943" w:rsidP="00202B5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A925A0" w:rsidRDefault="005A4943" w:rsidP="00202B5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5A4943" w:rsidRPr="00A925A0" w:rsidRDefault="005A4943" w:rsidP="00202B5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5A4943" w:rsidRPr="00A925A0" w:rsidTr="00EF1F87">
        <w:tc>
          <w:tcPr>
            <w:tcW w:w="3936" w:type="dxa"/>
            <w:vMerge/>
            <w:shd w:val="clear" w:color="auto" w:fill="auto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5A4943" w:rsidRPr="00A925A0" w:rsidRDefault="005A4943" w:rsidP="00202B51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5A4943" w:rsidRPr="00A925A0" w:rsidRDefault="005A4943" w:rsidP="00202B51">
            <w:pPr>
              <w:ind w:firstLine="33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районный бюджет (РБ)</w:t>
            </w:r>
          </w:p>
        </w:tc>
        <w:tc>
          <w:tcPr>
            <w:tcW w:w="709" w:type="dxa"/>
            <w:shd w:val="clear" w:color="auto" w:fill="auto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5A4943" w:rsidRPr="00A925A0" w:rsidTr="00EF1F87">
        <w:tc>
          <w:tcPr>
            <w:tcW w:w="3936" w:type="dxa"/>
            <w:vMerge/>
            <w:shd w:val="clear" w:color="auto" w:fill="auto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5A4943" w:rsidRPr="00A925A0" w:rsidRDefault="005A4943" w:rsidP="00202B51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5A4943" w:rsidRPr="00A925A0" w:rsidRDefault="005A4943" w:rsidP="00202B51">
            <w:pPr>
              <w:ind w:firstLine="33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местный бюджет (МБ)</w:t>
            </w:r>
          </w:p>
        </w:tc>
        <w:tc>
          <w:tcPr>
            <w:tcW w:w="709" w:type="dxa"/>
            <w:shd w:val="clear" w:color="auto" w:fill="auto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5A4943" w:rsidRPr="00A925A0" w:rsidTr="00EF1F87">
        <w:tc>
          <w:tcPr>
            <w:tcW w:w="3936" w:type="dxa"/>
            <w:vMerge/>
            <w:shd w:val="clear" w:color="auto" w:fill="auto"/>
          </w:tcPr>
          <w:p w:rsidR="005A4943" w:rsidRPr="00A925A0" w:rsidRDefault="005A4943" w:rsidP="00202B51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5A4943" w:rsidRPr="00A925A0" w:rsidRDefault="005A4943" w:rsidP="00202B51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5A4943" w:rsidRPr="00A925A0" w:rsidRDefault="005A4943" w:rsidP="00202B51">
            <w:pPr>
              <w:ind w:firstLine="33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иные источники ИИ)</w:t>
            </w:r>
          </w:p>
        </w:tc>
        <w:tc>
          <w:tcPr>
            <w:tcW w:w="709" w:type="dxa"/>
            <w:shd w:val="clear" w:color="auto" w:fill="auto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5A4943" w:rsidRPr="00A925A0" w:rsidTr="00EF1F87">
        <w:tc>
          <w:tcPr>
            <w:tcW w:w="3936" w:type="dxa"/>
            <w:vMerge w:val="restart"/>
            <w:shd w:val="clear" w:color="auto" w:fill="auto"/>
          </w:tcPr>
          <w:p w:rsidR="005A4943" w:rsidRPr="00A925A0" w:rsidRDefault="005A4943" w:rsidP="00202B51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 xml:space="preserve">Проведение агитационно-массовой, пропагандистской работы среди </w:t>
            </w:r>
            <w:r w:rsidRPr="00A925A0">
              <w:rPr>
                <w:sz w:val="24"/>
                <w:szCs w:val="24"/>
              </w:rPr>
              <w:lastRenderedPageBreak/>
              <w:t>населения, использования для их целей встречи с жителями сельского поселения Новомальтинского муниципального образования</w:t>
            </w:r>
          </w:p>
        </w:tc>
        <w:tc>
          <w:tcPr>
            <w:tcW w:w="2268" w:type="dxa"/>
            <w:vMerge/>
            <w:shd w:val="clear" w:color="auto" w:fill="auto"/>
          </w:tcPr>
          <w:p w:rsidR="005A4943" w:rsidRPr="00A925A0" w:rsidRDefault="005A4943" w:rsidP="00202B51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5A4943" w:rsidRPr="00A925A0" w:rsidRDefault="005A4943" w:rsidP="00202B51">
            <w:pPr>
              <w:rPr>
                <w:b/>
                <w:sz w:val="24"/>
                <w:szCs w:val="24"/>
              </w:rPr>
            </w:pPr>
            <w:r w:rsidRPr="00A925A0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709" w:type="dxa"/>
            <w:shd w:val="clear" w:color="auto" w:fill="auto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25A0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25A0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25A0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25A0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5A4943" w:rsidRPr="008D6378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6378">
              <w:rPr>
                <w:rFonts w:ascii="Times New Roman" w:hAnsi="Times New Roman" w:cs="Times New Roman"/>
                <w:b/>
                <w:sz w:val="24"/>
                <w:szCs w:val="24"/>
              </w:rPr>
              <w:t>10,0</w:t>
            </w:r>
          </w:p>
        </w:tc>
        <w:tc>
          <w:tcPr>
            <w:tcW w:w="992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A925A0">
              <w:rPr>
                <w:rFonts w:ascii="Times New Roman" w:hAnsi="Times New Roman" w:cs="Times New Roman"/>
                <w:b/>
                <w:sz w:val="24"/>
                <w:szCs w:val="24"/>
              </w:rPr>
              <w:t>,0</w:t>
            </w:r>
          </w:p>
        </w:tc>
        <w:tc>
          <w:tcPr>
            <w:tcW w:w="992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A925A0">
              <w:rPr>
                <w:rFonts w:ascii="Times New Roman" w:hAnsi="Times New Roman" w:cs="Times New Roman"/>
                <w:b/>
                <w:sz w:val="24"/>
                <w:szCs w:val="24"/>
              </w:rPr>
              <w:t>,0</w:t>
            </w:r>
          </w:p>
        </w:tc>
        <w:tc>
          <w:tcPr>
            <w:tcW w:w="1134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</w:tr>
      <w:tr w:rsidR="005A4943" w:rsidRPr="00A925A0" w:rsidTr="00EF1F87">
        <w:tc>
          <w:tcPr>
            <w:tcW w:w="3936" w:type="dxa"/>
            <w:vMerge/>
            <w:shd w:val="clear" w:color="auto" w:fill="auto"/>
          </w:tcPr>
          <w:p w:rsidR="005A4943" w:rsidRPr="00A925A0" w:rsidRDefault="005A4943" w:rsidP="00202B51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5A4943" w:rsidRPr="00A925A0" w:rsidRDefault="005A4943" w:rsidP="00202B51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5A4943" w:rsidRPr="00A925A0" w:rsidRDefault="005A4943" w:rsidP="00202B51">
            <w:pPr>
              <w:ind w:firstLine="33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 xml:space="preserve">районный </w:t>
            </w:r>
            <w:r w:rsidRPr="00A925A0">
              <w:rPr>
                <w:sz w:val="24"/>
                <w:szCs w:val="24"/>
              </w:rPr>
              <w:lastRenderedPageBreak/>
              <w:t>бюджет (РБ)</w:t>
            </w:r>
          </w:p>
        </w:tc>
        <w:tc>
          <w:tcPr>
            <w:tcW w:w="709" w:type="dxa"/>
            <w:shd w:val="clear" w:color="auto" w:fill="auto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0,0</w:t>
            </w:r>
          </w:p>
        </w:tc>
        <w:tc>
          <w:tcPr>
            <w:tcW w:w="840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5A4943" w:rsidRPr="008D6378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37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5A4943" w:rsidRPr="00A925A0" w:rsidTr="00EF1F87">
        <w:tc>
          <w:tcPr>
            <w:tcW w:w="3936" w:type="dxa"/>
            <w:vMerge/>
            <w:shd w:val="clear" w:color="auto" w:fill="auto"/>
          </w:tcPr>
          <w:p w:rsidR="005A4943" w:rsidRPr="00A925A0" w:rsidRDefault="005A4943" w:rsidP="00202B51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5A4943" w:rsidRPr="00A925A0" w:rsidRDefault="005A4943" w:rsidP="00202B51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5A4943" w:rsidRPr="00A925A0" w:rsidRDefault="005A4943" w:rsidP="00202B51">
            <w:pPr>
              <w:ind w:firstLine="33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местный бюджет (МБ)</w:t>
            </w:r>
          </w:p>
        </w:tc>
        <w:tc>
          <w:tcPr>
            <w:tcW w:w="709" w:type="dxa"/>
            <w:shd w:val="clear" w:color="auto" w:fill="auto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  <w:tc>
          <w:tcPr>
            <w:tcW w:w="992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  <w:tc>
          <w:tcPr>
            <w:tcW w:w="992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  <w:tc>
          <w:tcPr>
            <w:tcW w:w="1134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9,0</w:t>
            </w:r>
          </w:p>
        </w:tc>
      </w:tr>
      <w:tr w:rsidR="005A4943" w:rsidRPr="00A925A0" w:rsidTr="00EF1F87">
        <w:tc>
          <w:tcPr>
            <w:tcW w:w="3936" w:type="dxa"/>
            <w:vMerge/>
            <w:shd w:val="clear" w:color="auto" w:fill="auto"/>
          </w:tcPr>
          <w:p w:rsidR="005A4943" w:rsidRPr="00A925A0" w:rsidRDefault="005A4943" w:rsidP="00202B51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5A4943" w:rsidRPr="00A925A0" w:rsidRDefault="005A4943" w:rsidP="00202B51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5A4943" w:rsidRPr="00A925A0" w:rsidRDefault="005A4943" w:rsidP="00202B51">
            <w:pPr>
              <w:ind w:firstLine="33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иные источники ИИ)</w:t>
            </w:r>
          </w:p>
        </w:tc>
        <w:tc>
          <w:tcPr>
            <w:tcW w:w="709" w:type="dxa"/>
            <w:shd w:val="clear" w:color="auto" w:fill="auto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5A4943" w:rsidRPr="00A925A0" w:rsidTr="00EF1F87">
        <w:tc>
          <w:tcPr>
            <w:tcW w:w="3936" w:type="dxa"/>
            <w:vMerge w:val="restart"/>
            <w:shd w:val="clear" w:color="auto" w:fill="auto"/>
          </w:tcPr>
          <w:p w:rsidR="005A4943" w:rsidRPr="00A925A0" w:rsidRDefault="005A4943" w:rsidP="00202B51">
            <w:pPr>
              <w:numPr>
                <w:ilvl w:val="1"/>
                <w:numId w:val="0"/>
              </w:numPr>
              <w:contextualSpacing/>
              <w:jc w:val="both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 xml:space="preserve">Проведение в средствах массовой информации пропаганды пожарной безопасности; размещение разъяснительных, обучающих блоков в сети интернет и в газете «Новости Новомальтинского МО» по защите населения от чрезвычайных ситуаций природного и техногенного характера   </w:t>
            </w:r>
          </w:p>
        </w:tc>
        <w:tc>
          <w:tcPr>
            <w:tcW w:w="2268" w:type="dxa"/>
            <w:vMerge/>
            <w:shd w:val="clear" w:color="auto" w:fill="auto"/>
          </w:tcPr>
          <w:p w:rsidR="005A4943" w:rsidRPr="00A925A0" w:rsidRDefault="005A4943" w:rsidP="00202B51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5A4943" w:rsidRPr="00A925A0" w:rsidRDefault="005A4943" w:rsidP="00202B51">
            <w:pPr>
              <w:rPr>
                <w:b/>
                <w:sz w:val="24"/>
                <w:szCs w:val="24"/>
              </w:rPr>
            </w:pPr>
            <w:r w:rsidRPr="00A925A0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709" w:type="dxa"/>
            <w:shd w:val="clear" w:color="auto" w:fill="auto"/>
          </w:tcPr>
          <w:p w:rsidR="005A4943" w:rsidRPr="00031214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1214">
              <w:rPr>
                <w:rFonts w:ascii="Times New Roman" w:hAnsi="Times New Roman" w:cs="Times New Roman"/>
                <w:b/>
                <w:sz w:val="24"/>
                <w:szCs w:val="24"/>
              </w:rPr>
              <w:t>1,0</w:t>
            </w:r>
          </w:p>
        </w:tc>
        <w:tc>
          <w:tcPr>
            <w:tcW w:w="840" w:type="dxa"/>
          </w:tcPr>
          <w:p w:rsidR="005A4943" w:rsidRPr="00031214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1214">
              <w:rPr>
                <w:rFonts w:ascii="Times New Roman" w:hAnsi="Times New Roman" w:cs="Times New Roman"/>
                <w:b/>
                <w:sz w:val="24"/>
                <w:szCs w:val="24"/>
              </w:rPr>
              <w:t>1,0</w:t>
            </w:r>
          </w:p>
        </w:tc>
        <w:tc>
          <w:tcPr>
            <w:tcW w:w="1073" w:type="dxa"/>
          </w:tcPr>
          <w:p w:rsidR="005A4943" w:rsidRPr="00031214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1214">
              <w:rPr>
                <w:rFonts w:ascii="Times New Roman" w:hAnsi="Times New Roman" w:cs="Times New Roman"/>
                <w:b/>
                <w:sz w:val="24"/>
                <w:szCs w:val="24"/>
              </w:rPr>
              <w:t>1,0</w:t>
            </w:r>
          </w:p>
        </w:tc>
        <w:tc>
          <w:tcPr>
            <w:tcW w:w="992" w:type="dxa"/>
          </w:tcPr>
          <w:p w:rsidR="005A4943" w:rsidRPr="00031214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121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5A4943" w:rsidRPr="00031214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121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031214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121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031214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121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5A4943" w:rsidRPr="00031214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1214">
              <w:rPr>
                <w:rFonts w:ascii="Times New Roman" w:hAnsi="Times New Roman" w:cs="Times New Roman"/>
                <w:b/>
                <w:sz w:val="24"/>
                <w:szCs w:val="24"/>
              </w:rPr>
              <w:t>3,0</w:t>
            </w:r>
          </w:p>
        </w:tc>
      </w:tr>
      <w:tr w:rsidR="005A4943" w:rsidRPr="00A925A0" w:rsidTr="00EF1F87">
        <w:tc>
          <w:tcPr>
            <w:tcW w:w="3936" w:type="dxa"/>
            <w:vMerge/>
            <w:shd w:val="clear" w:color="auto" w:fill="auto"/>
          </w:tcPr>
          <w:p w:rsidR="005A4943" w:rsidRPr="00A925A0" w:rsidRDefault="005A4943" w:rsidP="00202B51">
            <w:pPr>
              <w:numPr>
                <w:ilvl w:val="1"/>
                <w:numId w:val="0"/>
              </w:numPr>
              <w:contextualSpacing/>
              <w:jc w:val="center"/>
              <w:rPr>
                <w:iCs/>
                <w:sz w:val="24"/>
                <w:szCs w:val="24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5A4943" w:rsidRPr="00A925A0" w:rsidRDefault="005A4943" w:rsidP="00202B51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5A4943" w:rsidRPr="00A925A0" w:rsidRDefault="005A4943" w:rsidP="00202B51">
            <w:pPr>
              <w:ind w:firstLine="33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районный бюджет (РБ)</w:t>
            </w:r>
          </w:p>
        </w:tc>
        <w:tc>
          <w:tcPr>
            <w:tcW w:w="709" w:type="dxa"/>
            <w:shd w:val="clear" w:color="auto" w:fill="auto"/>
          </w:tcPr>
          <w:p w:rsidR="005A4943" w:rsidRPr="00031214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1214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5A4943" w:rsidRPr="00031214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1214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5A4943" w:rsidRPr="00A925A0" w:rsidTr="00EF1F87">
        <w:tc>
          <w:tcPr>
            <w:tcW w:w="3936" w:type="dxa"/>
            <w:vMerge/>
            <w:shd w:val="clear" w:color="auto" w:fill="auto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5A4943" w:rsidRPr="00A925A0" w:rsidRDefault="005A4943" w:rsidP="00202B51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5A4943" w:rsidRPr="00A925A0" w:rsidRDefault="005A4943" w:rsidP="00202B51">
            <w:pPr>
              <w:ind w:firstLine="33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местный бюджет (МБ)</w:t>
            </w:r>
          </w:p>
        </w:tc>
        <w:tc>
          <w:tcPr>
            <w:tcW w:w="709" w:type="dxa"/>
            <w:shd w:val="clear" w:color="auto" w:fill="auto"/>
          </w:tcPr>
          <w:p w:rsidR="005A4943" w:rsidRPr="00031214" w:rsidRDefault="005A4943" w:rsidP="00202B51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031214">
              <w:rPr>
                <w:bCs/>
                <w:color w:val="000000"/>
                <w:sz w:val="24"/>
                <w:szCs w:val="24"/>
              </w:rPr>
              <w:t>1,0</w:t>
            </w:r>
          </w:p>
        </w:tc>
        <w:tc>
          <w:tcPr>
            <w:tcW w:w="840" w:type="dxa"/>
          </w:tcPr>
          <w:p w:rsidR="005A4943" w:rsidRPr="00031214" w:rsidRDefault="005A4943" w:rsidP="00202B51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031214">
              <w:rPr>
                <w:bCs/>
                <w:color w:val="000000"/>
                <w:sz w:val="24"/>
                <w:szCs w:val="24"/>
              </w:rPr>
              <w:t>1,0</w:t>
            </w:r>
          </w:p>
        </w:tc>
        <w:tc>
          <w:tcPr>
            <w:tcW w:w="1073" w:type="dxa"/>
          </w:tcPr>
          <w:p w:rsidR="005A4943" w:rsidRPr="00A925A0" w:rsidRDefault="005A4943" w:rsidP="00202B51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1,0</w:t>
            </w:r>
          </w:p>
        </w:tc>
        <w:tc>
          <w:tcPr>
            <w:tcW w:w="992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5A4943" w:rsidRPr="00A925A0" w:rsidRDefault="005A4943" w:rsidP="00202B51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3,0</w:t>
            </w:r>
          </w:p>
        </w:tc>
      </w:tr>
      <w:tr w:rsidR="005A4943" w:rsidRPr="00A925A0" w:rsidTr="00EF1F87">
        <w:trPr>
          <w:trHeight w:val="1429"/>
        </w:trPr>
        <w:tc>
          <w:tcPr>
            <w:tcW w:w="3936" w:type="dxa"/>
            <w:vMerge/>
            <w:shd w:val="clear" w:color="auto" w:fill="auto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5A4943" w:rsidRPr="00A925A0" w:rsidRDefault="005A4943" w:rsidP="00202B51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5A4943" w:rsidRPr="00A925A0" w:rsidRDefault="005A4943" w:rsidP="00202B51">
            <w:pPr>
              <w:ind w:firstLine="33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иные источники ИИ)</w:t>
            </w:r>
          </w:p>
        </w:tc>
        <w:tc>
          <w:tcPr>
            <w:tcW w:w="709" w:type="dxa"/>
            <w:shd w:val="clear" w:color="auto" w:fill="auto"/>
          </w:tcPr>
          <w:p w:rsidR="005A4943" w:rsidRPr="00031214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1214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5A4943" w:rsidRPr="00031214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1214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5A4943" w:rsidRPr="00A925A0" w:rsidTr="00EF1F87">
        <w:tc>
          <w:tcPr>
            <w:tcW w:w="3936" w:type="dxa"/>
            <w:vMerge w:val="restart"/>
            <w:shd w:val="clear" w:color="auto" w:fill="auto"/>
          </w:tcPr>
          <w:p w:rsidR="005A4943" w:rsidRPr="00A925A0" w:rsidRDefault="005A4943" w:rsidP="00202B51">
            <w:pPr>
              <w:numPr>
                <w:ilvl w:val="1"/>
                <w:numId w:val="0"/>
              </w:numPr>
              <w:contextualSpacing/>
              <w:jc w:val="both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 xml:space="preserve">Изготовление и установка рекламных щитов, агитационных панно, плакатов, и листовок на тему пожарная безопасность, в местах массового пребывания людей </w:t>
            </w:r>
          </w:p>
        </w:tc>
        <w:tc>
          <w:tcPr>
            <w:tcW w:w="2268" w:type="dxa"/>
            <w:vMerge/>
            <w:shd w:val="clear" w:color="auto" w:fill="auto"/>
          </w:tcPr>
          <w:p w:rsidR="005A4943" w:rsidRPr="00A925A0" w:rsidRDefault="005A4943" w:rsidP="00202B51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5A4943" w:rsidRPr="00A925A0" w:rsidRDefault="005A4943" w:rsidP="00202B51">
            <w:pPr>
              <w:rPr>
                <w:b/>
                <w:sz w:val="24"/>
                <w:szCs w:val="24"/>
              </w:rPr>
            </w:pPr>
            <w:r w:rsidRPr="00A925A0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709" w:type="dxa"/>
            <w:shd w:val="clear" w:color="auto" w:fill="auto"/>
          </w:tcPr>
          <w:p w:rsidR="005A4943" w:rsidRPr="00031214" w:rsidRDefault="005A4943" w:rsidP="00202B5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031214">
              <w:rPr>
                <w:b/>
                <w:bCs/>
                <w:color w:val="000000"/>
                <w:sz w:val="24"/>
                <w:szCs w:val="24"/>
              </w:rPr>
              <w:t>5,0</w:t>
            </w:r>
          </w:p>
        </w:tc>
        <w:tc>
          <w:tcPr>
            <w:tcW w:w="840" w:type="dxa"/>
          </w:tcPr>
          <w:p w:rsidR="005A4943" w:rsidRPr="00031214" w:rsidRDefault="005A4943" w:rsidP="00202B5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031214">
              <w:rPr>
                <w:b/>
                <w:bCs/>
                <w:color w:val="000000"/>
                <w:sz w:val="24"/>
                <w:szCs w:val="24"/>
              </w:rPr>
              <w:t>5,0</w:t>
            </w:r>
          </w:p>
        </w:tc>
        <w:tc>
          <w:tcPr>
            <w:tcW w:w="1073" w:type="dxa"/>
          </w:tcPr>
          <w:p w:rsidR="005A4943" w:rsidRPr="00A925A0" w:rsidRDefault="005A4943" w:rsidP="00202B5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5,0</w:t>
            </w:r>
          </w:p>
        </w:tc>
        <w:tc>
          <w:tcPr>
            <w:tcW w:w="992" w:type="dxa"/>
          </w:tcPr>
          <w:p w:rsidR="005A4943" w:rsidRPr="00A925A0" w:rsidRDefault="005A4943" w:rsidP="00202B5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5A4943" w:rsidRPr="00A925A0" w:rsidRDefault="005A4943" w:rsidP="00202B5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D6378">
              <w:rPr>
                <w:b/>
                <w:bCs/>
                <w:color w:val="000000"/>
                <w:sz w:val="24"/>
                <w:szCs w:val="24"/>
              </w:rPr>
              <w:t>16,1</w:t>
            </w:r>
          </w:p>
        </w:tc>
        <w:tc>
          <w:tcPr>
            <w:tcW w:w="992" w:type="dxa"/>
          </w:tcPr>
          <w:p w:rsidR="005A4943" w:rsidRPr="00A925A0" w:rsidRDefault="005A4943" w:rsidP="00202B5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5,0</w:t>
            </w:r>
          </w:p>
        </w:tc>
        <w:tc>
          <w:tcPr>
            <w:tcW w:w="992" w:type="dxa"/>
          </w:tcPr>
          <w:p w:rsidR="005A4943" w:rsidRPr="00A925A0" w:rsidRDefault="005A4943" w:rsidP="00202B5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5,0</w:t>
            </w:r>
          </w:p>
        </w:tc>
        <w:tc>
          <w:tcPr>
            <w:tcW w:w="1134" w:type="dxa"/>
          </w:tcPr>
          <w:p w:rsidR="005A4943" w:rsidRPr="00A925A0" w:rsidRDefault="005A4943" w:rsidP="00202B5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41,1</w:t>
            </w:r>
          </w:p>
        </w:tc>
      </w:tr>
      <w:tr w:rsidR="005A4943" w:rsidRPr="00A925A0" w:rsidTr="00EF1F87">
        <w:tc>
          <w:tcPr>
            <w:tcW w:w="3936" w:type="dxa"/>
            <w:vMerge/>
            <w:shd w:val="clear" w:color="auto" w:fill="auto"/>
          </w:tcPr>
          <w:p w:rsidR="005A4943" w:rsidRPr="00A925A0" w:rsidRDefault="005A4943" w:rsidP="00202B51">
            <w:pPr>
              <w:numPr>
                <w:ilvl w:val="1"/>
                <w:numId w:val="0"/>
              </w:numPr>
              <w:contextualSpacing/>
              <w:jc w:val="center"/>
              <w:rPr>
                <w:iCs/>
                <w:sz w:val="24"/>
                <w:szCs w:val="24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5A4943" w:rsidRPr="00A925A0" w:rsidRDefault="005A4943" w:rsidP="00202B51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5A4943" w:rsidRPr="00A925A0" w:rsidRDefault="005A4943" w:rsidP="00202B51">
            <w:pPr>
              <w:ind w:firstLine="33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районный бюджет (РБ)</w:t>
            </w:r>
          </w:p>
        </w:tc>
        <w:tc>
          <w:tcPr>
            <w:tcW w:w="709" w:type="dxa"/>
            <w:shd w:val="clear" w:color="auto" w:fill="auto"/>
          </w:tcPr>
          <w:p w:rsidR="005A4943" w:rsidRPr="00031214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1214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5A4943" w:rsidRPr="00031214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1214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5A4943" w:rsidRPr="00A925A0" w:rsidTr="00EF1F87">
        <w:tc>
          <w:tcPr>
            <w:tcW w:w="3936" w:type="dxa"/>
            <w:vMerge/>
            <w:shd w:val="clear" w:color="auto" w:fill="auto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5A4943" w:rsidRPr="00A925A0" w:rsidRDefault="005A4943" w:rsidP="00202B51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5A4943" w:rsidRPr="00A925A0" w:rsidRDefault="005A4943" w:rsidP="00202B51">
            <w:pPr>
              <w:ind w:firstLine="33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местный бюджет (МБ)</w:t>
            </w:r>
          </w:p>
        </w:tc>
        <w:tc>
          <w:tcPr>
            <w:tcW w:w="709" w:type="dxa"/>
            <w:shd w:val="clear" w:color="auto" w:fill="auto"/>
          </w:tcPr>
          <w:p w:rsidR="005A4943" w:rsidRPr="00A925A0" w:rsidRDefault="005A4943" w:rsidP="00202B51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5,0</w:t>
            </w:r>
          </w:p>
        </w:tc>
        <w:tc>
          <w:tcPr>
            <w:tcW w:w="840" w:type="dxa"/>
          </w:tcPr>
          <w:p w:rsidR="005A4943" w:rsidRPr="00A925A0" w:rsidRDefault="005A4943" w:rsidP="00202B51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5,0</w:t>
            </w:r>
          </w:p>
        </w:tc>
        <w:tc>
          <w:tcPr>
            <w:tcW w:w="1073" w:type="dxa"/>
          </w:tcPr>
          <w:p w:rsidR="005A4943" w:rsidRPr="00A925A0" w:rsidRDefault="005A4943" w:rsidP="00202B51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5,0</w:t>
            </w:r>
          </w:p>
        </w:tc>
        <w:tc>
          <w:tcPr>
            <w:tcW w:w="992" w:type="dxa"/>
          </w:tcPr>
          <w:p w:rsidR="005A4943" w:rsidRPr="00A925A0" w:rsidRDefault="005A4943" w:rsidP="00202B51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5A4943" w:rsidRPr="00A925A0" w:rsidRDefault="005A4943" w:rsidP="00202B51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16,1</w:t>
            </w:r>
          </w:p>
        </w:tc>
        <w:tc>
          <w:tcPr>
            <w:tcW w:w="992" w:type="dxa"/>
          </w:tcPr>
          <w:p w:rsidR="005A4943" w:rsidRPr="00A925A0" w:rsidRDefault="005A4943" w:rsidP="00202B51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5,0</w:t>
            </w:r>
          </w:p>
        </w:tc>
        <w:tc>
          <w:tcPr>
            <w:tcW w:w="992" w:type="dxa"/>
          </w:tcPr>
          <w:p w:rsidR="005A4943" w:rsidRPr="00A925A0" w:rsidRDefault="005A4943" w:rsidP="00202B51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5,0</w:t>
            </w:r>
          </w:p>
        </w:tc>
        <w:tc>
          <w:tcPr>
            <w:tcW w:w="1134" w:type="dxa"/>
          </w:tcPr>
          <w:p w:rsidR="005A4943" w:rsidRPr="00A925A0" w:rsidRDefault="005A4943" w:rsidP="00202B51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41,1</w:t>
            </w:r>
          </w:p>
        </w:tc>
      </w:tr>
      <w:tr w:rsidR="005A4943" w:rsidRPr="00A925A0" w:rsidTr="00EF1F87">
        <w:trPr>
          <w:trHeight w:val="505"/>
        </w:trPr>
        <w:tc>
          <w:tcPr>
            <w:tcW w:w="3936" w:type="dxa"/>
            <w:vMerge/>
            <w:shd w:val="clear" w:color="auto" w:fill="auto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5A4943" w:rsidRPr="00A925A0" w:rsidRDefault="005A4943" w:rsidP="00202B51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5A4943" w:rsidRPr="00A925A0" w:rsidRDefault="005A4943" w:rsidP="00202B51">
            <w:pPr>
              <w:ind w:firstLine="33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иные источники ИИ)</w:t>
            </w:r>
          </w:p>
        </w:tc>
        <w:tc>
          <w:tcPr>
            <w:tcW w:w="709" w:type="dxa"/>
            <w:shd w:val="clear" w:color="auto" w:fill="auto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5A4943" w:rsidRPr="00A925A0" w:rsidTr="00EF1F87">
        <w:tc>
          <w:tcPr>
            <w:tcW w:w="3936" w:type="dxa"/>
            <w:vMerge w:val="restart"/>
            <w:shd w:val="clear" w:color="auto" w:fill="auto"/>
          </w:tcPr>
          <w:p w:rsidR="005A4943" w:rsidRPr="00A925A0" w:rsidRDefault="005A4943" w:rsidP="00202B51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Резервные фонды исполнительных органов государственной власти</w:t>
            </w:r>
          </w:p>
        </w:tc>
        <w:tc>
          <w:tcPr>
            <w:tcW w:w="2268" w:type="dxa"/>
            <w:vMerge/>
            <w:shd w:val="clear" w:color="auto" w:fill="auto"/>
          </w:tcPr>
          <w:p w:rsidR="005A4943" w:rsidRPr="00A925A0" w:rsidRDefault="005A4943" w:rsidP="00202B51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5A4943" w:rsidRPr="00A925A0" w:rsidRDefault="005A4943" w:rsidP="00202B51">
            <w:pPr>
              <w:rPr>
                <w:b/>
                <w:sz w:val="24"/>
                <w:szCs w:val="24"/>
              </w:rPr>
            </w:pPr>
            <w:r w:rsidRPr="00A925A0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709" w:type="dxa"/>
            <w:shd w:val="clear" w:color="auto" w:fill="auto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20,0</w:t>
            </w:r>
          </w:p>
        </w:tc>
        <w:tc>
          <w:tcPr>
            <w:tcW w:w="1073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20,0</w:t>
            </w:r>
          </w:p>
        </w:tc>
        <w:tc>
          <w:tcPr>
            <w:tcW w:w="992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20,0</w:t>
            </w:r>
          </w:p>
        </w:tc>
        <w:tc>
          <w:tcPr>
            <w:tcW w:w="993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20,0</w:t>
            </w:r>
          </w:p>
        </w:tc>
        <w:tc>
          <w:tcPr>
            <w:tcW w:w="992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20,0</w:t>
            </w:r>
          </w:p>
        </w:tc>
        <w:tc>
          <w:tcPr>
            <w:tcW w:w="992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20,0</w:t>
            </w:r>
          </w:p>
        </w:tc>
        <w:tc>
          <w:tcPr>
            <w:tcW w:w="1134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120,0</w:t>
            </w:r>
          </w:p>
        </w:tc>
      </w:tr>
      <w:tr w:rsidR="005A4943" w:rsidRPr="00A925A0" w:rsidTr="00EF1F87">
        <w:tc>
          <w:tcPr>
            <w:tcW w:w="3936" w:type="dxa"/>
            <w:vMerge/>
            <w:shd w:val="clear" w:color="auto" w:fill="auto"/>
          </w:tcPr>
          <w:p w:rsidR="005A4943" w:rsidRPr="00A925A0" w:rsidRDefault="005A4943" w:rsidP="00202B51">
            <w:pPr>
              <w:numPr>
                <w:ilvl w:val="1"/>
                <w:numId w:val="0"/>
              </w:numPr>
              <w:contextualSpacing/>
              <w:jc w:val="center"/>
              <w:rPr>
                <w:iCs/>
                <w:sz w:val="24"/>
                <w:szCs w:val="24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5A4943" w:rsidRPr="00A925A0" w:rsidRDefault="005A4943" w:rsidP="00202B51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5A4943" w:rsidRPr="00A925A0" w:rsidRDefault="005A4943" w:rsidP="00202B51">
            <w:pPr>
              <w:ind w:firstLine="33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районный бюджет (РБ)</w:t>
            </w:r>
          </w:p>
        </w:tc>
        <w:tc>
          <w:tcPr>
            <w:tcW w:w="709" w:type="dxa"/>
            <w:shd w:val="clear" w:color="auto" w:fill="auto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5A4943" w:rsidRPr="00A925A0" w:rsidTr="00EF1F87">
        <w:tc>
          <w:tcPr>
            <w:tcW w:w="3936" w:type="dxa"/>
            <w:vMerge/>
            <w:shd w:val="clear" w:color="auto" w:fill="auto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5A4943" w:rsidRPr="00A925A0" w:rsidRDefault="005A4943" w:rsidP="00202B51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5A4943" w:rsidRPr="00A925A0" w:rsidRDefault="005A4943" w:rsidP="00202B51">
            <w:pPr>
              <w:ind w:firstLine="33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местный бюджет (МБ)</w:t>
            </w:r>
          </w:p>
        </w:tc>
        <w:tc>
          <w:tcPr>
            <w:tcW w:w="709" w:type="dxa"/>
            <w:shd w:val="clear" w:color="auto" w:fill="auto"/>
          </w:tcPr>
          <w:p w:rsidR="005A4943" w:rsidRPr="006D281F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5A4943" w:rsidRPr="006D281F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281F"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1073" w:type="dxa"/>
          </w:tcPr>
          <w:p w:rsidR="005A4943" w:rsidRPr="006D281F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281F"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992" w:type="dxa"/>
          </w:tcPr>
          <w:p w:rsidR="005A4943" w:rsidRPr="006D281F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281F"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993" w:type="dxa"/>
          </w:tcPr>
          <w:p w:rsidR="005A4943" w:rsidRPr="006D281F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281F"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992" w:type="dxa"/>
          </w:tcPr>
          <w:p w:rsidR="005A4943" w:rsidRPr="006D281F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281F"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992" w:type="dxa"/>
          </w:tcPr>
          <w:p w:rsidR="005A4943" w:rsidRPr="006D281F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281F"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1134" w:type="dxa"/>
          </w:tcPr>
          <w:p w:rsidR="005A4943" w:rsidRPr="006D281F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281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6D281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5A4943" w:rsidRPr="00A925A0" w:rsidTr="00EF1F87">
        <w:tc>
          <w:tcPr>
            <w:tcW w:w="3936" w:type="dxa"/>
            <w:vMerge/>
            <w:shd w:val="clear" w:color="auto" w:fill="auto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5A4943" w:rsidRPr="00A925A0" w:rsidRDefault="005A4943" w:rsidP="00202B51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5A4943" w:rsidRPr="00A925A0" w:rsidRDefault="005A4943" w:rsidP="00202B51">
            <w:pPr>
              <w:ind w:firstLine="33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иные источники ИИ)</w:t>
            </w:r>
          </w:p>
        </w:tc>
        <w:tc>
          <w:tcPr>
            <w:tcW w:w="709" w:type="dxa"/>
            <w:shd w:val="clear" w:color="auto" w:fill="auto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5A4943" w:rsidRPr="00A925A0" w:rsidTr="00EF1F87">
        <w:tc>
          <w:tcPr>
            <w:tcW w:w="3936" w:type="dxa"/>
            <w:vMerge w:val="restart"/>
            <w:shd w:val="clear" w:color="auto" w:fill="auto"/>
          </w:tcPr>
          <w:p w:rsidR="005A4943" w:rsidRPr="00A925A0" w:rsidRDefault="005A4943" w:rsidP="00202B51">
            <w:pPr>
              <w:numPr>
                <w:ilvl w:val="1"/>
                <w:numId w:val="0"/>
              </w:numPr>
              <w:contextualSpacing/>
              <w:jc w:val="both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 xml:space="preserve">Работы и услуги по техническому обслуживанию автоматической пожарной сигнализации, систем оповещения и управление эвакуацией людей в здании администрации.  </w:t>
            </w:r>
          </w:p>
        </w:tc>
        <w:tc>
          <w:tcPr>
            <w:tcW w:w="2268" w:type="dxa"/>
            <w:vMerge/>
            <w:shd w:val="clear" w:color="auto" w:fill="auto"/>
          </w:tcPr>
          <w:p w:rsidR="005A4943" w:rsidRPr="00A925A0" w:rsidRDefault="005A4943" w:rsidP="00202B51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5A4943" w:rsidRPr="00A925A0" w:rsidRDefault="005A4943" w:rsidP="00202B51">
            <w:pPr>
              <w:rPr>
                <w:b/>
                <w:sz w:val="24"/>
                <w:szCs w:val="24"/>
              </w:rPr>
            </w:pPr>
            <w:r w:rsidRPr="00A925A0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709" w:type="dxa"/>
            <w:shd w:val="clear" w:color="auto" w:fill="auto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13,2</w:t>
            </w:r>
          </w:p>
        </w:tc>
        <w:tc>
          <w:tcPr>
            <w:tcW w:w="1073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80,0</w:t>
            </w:r>
          </w:p>
        </w:tc>
        <w:tc>
          <w:tcPr>
            <w:tcW w:w="992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66,3</w:t>
            </w:r>
          </w:p>
        </w:tc>
        <w:tc>
          <w:tcPr>
            <w:tcW w:w="993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36,8</w:t>
            </w:r>
          </w:p>
        </w:tc>
        <w:tc>
          <w:tcPr>
            <w:tcW w:w="992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36,8</w:t>
            </w:r>
          </w:p>
        </w:tc>
        <w:tc>
          <w:tcPr>
            <w:tcW w:w="992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36,8</w:t>
            </w:r>
          </w:p>
        </w:tc>
        <w:tc>
          <w:tcPr>
            <w:tcW w:w="1134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269,9</w:t>
            </w:r>
          </w:p>
        </w:tc>
      </w:tr>
      <w:tr w:rsidR="005A4943" w:rsidRPr="00A925A0" w:rsidTr="00EF1F87">
        <w:tc>
          <w:tcPr>
            <w:tcW w:w="3936" w:type="dxa"/>
            <w:vMerge/>
            <w:shd w:val="clear" w:color="auto" w:fill="auto"/>
          </w:tcPr>
          <w:p w:rsidR="005A4943" w:rsidRPr="00A925A0" w:rsidRDefault="005A4943" w:rsidP="00202B51">
            <w:pPr>
              <w:numPr>
                <w:ilvl w:val="1"/>
                <w:numId w:val="0"/>
              </w:numPr>
              <w:contextualSpacing/>
              <w:rPr>
                <w:iCs/>
                <w:sz w:val="24"/>
                <w:szCs w:val="24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5A4943" w:rsidRPr="00A925A0" w:rsidRDefault="005A4943" w:rsidP="00202B51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5A4943" w:rsidRPr="00A925A0" w:rsidRDefault="005A4943" w:rsidP="00202B51">
            <w:pPr>
              <w:ind w:firstLine="33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районный бюджет (РБ)</w:t>
            </w:r>
          </w:p>
        </w:tc>
        <w:tc>
          <w:tcPr>
            <w:tcW w:w="709" w:type="dxa"/>
            <w:shd w:val="clear" w:color="auto" w:fill="auto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5A4943" w:rsidRPr="00A925A0" w:rsidTr="00EF1F87">
        <w:tc>
          <w:tcPr>
            <w:tcW w:w="3936" w:type="dxa"/>
            <w:vMerge/>
            <w:shd w:val="clear" w:color="auto" w:fill="auto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5A4943" w:rsidRPr="00A925A0" w:rsidRDefault="005A4943" w:rsidP="00202B51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5A4943" w:rsidRPr="00A925A0" w:rsidRDefault="005A4943" w:rsidP="00202B51">
            <w:pPr>
              <w:ind w:firstLine="33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местный бюджет (МБ)</w:t>
            </w:r>
          </w:p>
        </w:tc>
        <w:tc>
          <w:tcPr>
            <w:tcW w:w="709" w:type="dxa"/>
            <w:shd w:val="clear" w:color="auto" w:fill="auto"/>
          </w:tcPr>
          <w:p w:rsidR="005A4943" w:rsidRPr="006D281F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281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5A4943" w:rsidRPr="006D281F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281F">
              <w:rPr>
                <w:rFonts w:ascii="Times New Roman" w:hAnsi="Times New Roman" w:cs="Times New Roman"/>
                <w:sz w:val="24"/>
                <w:szCs w:val="24"/>
              </w:rPr>
              <w:t>13,2</w:t>
            </w:r>
          </w:p>
        </w:tc>
        <w:tc>
          <w:tcPr>
            <w:tcW w:w="1073" w:type="dxa"/>
          </w:tcPr>
          <w:p w:rsidR="005A4943" w:rsidRPr="006D281F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281F">
              <w:rPr>
                <w:rFonts w:ascii="Times New Roman" w:hAnsi="Times New Roman" w:cs="Times New Roman"/>
                <w:sz w:val="24"/>
                <w:szCs w:val="24"/>
              </w:rPr>
              <w:t>80,0</w:t>
            </w:r>
          </w:p>
        </w:tc>
        <w:tc>
          <w:tcPr>
            <w:tcW w:w="992" w:type="dxa"/>
          </w:tcPr>
          <w:p w:rsidR="005A4943" w:rsidRPr="006D281F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281F">
              <w:rPr>
                <w:rFonts w:ascii="Times New Roman" w:hAnsi="Times New Roman" w:cs="Times New Roman"/>
                <w:sz w:val="24"/>
                <w:szCs w:val="24"/>
              </w:rPr>
              <w:t>66,3</w:t>
            </w:r>
          </w:p>
        </w:tc>
        <w:tc>
          <w:tcPr>
            <w:tcW w:w="993" w:type="dxa"/>
          </w:tcPr>
          <w:p w:rsidR="005A4943" w:rsidRPr="006D281F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281F">
              <w:rPr>
                <w:rFonts w:ascii="Times New Roman" w:hAnsi="Times New Roman" w:cs="Times New Roman"/>
                <w:sz w:val="24"/>
                <w:szCs w:val="24"/>
              </w:rPr>
              <w:t>36,8</w:t>
            </w:r>
          </w:p>
        </w:tc>
        <w:tc>
          <w:tcPr>
            <w:tcW w:w="992" w:type="dxa"/>
          </w:tcPr>
          <w:p w:rsidR="005A4943" w:rsidRPr="006D281F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281F">
              <w:rPr>
                <w:rFonts w:ascii="Times New Roman" w:hAnsi="Times New Roman" w:cs="Times New Roman"/>
                <w:sz w:val="24"/>
                <w:szCs w:val="24"/>
              </w:rPr>
              <w:t>36,8</w:t>
            </w:r>
          </w:p>
        </w:tc>
        <w:tc>
          <w:tcPr>
            <w:tcW w:w="992" w:type="dxa"/>
          </w:tcPr>
          <w:p w:rsidR="005A4943" w:rsidRPr="006D281F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281F">
              <w:rPr>
                <w:rFonts w:ascii="Times New Roman" w:hAnsi="Times New Roman" w:cs="Times New Roman"/>
                <w:sz w:val="24"/>
                <w:szCs w:val="24"/>
              </w:rPr>
              <w:t>36,8</w:t>
            </w:r>
          </w:p>
        </w:tc>
        <w:tc>
          <w:tcPr>
            <w:tcW w:w="1134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269,9</w:t>
            </w:r>
          </w:p>
        </w:tc>
      </w:tr>
      <w:tr w:rsidR="005A4943" w:rsidRPr="00A925A0" w:rsidTr="00EF1F87">
        <w:tc>
          <w:tcPr>
            <w:tcW w:w="3936" w:type="dxa"/>
            <w:vMerge/>
            <w:shd w:val="clear" w:color="auto" w:fill="auto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5A4943" w:rsidRPr="00A925A0" w:rsidRDefault="005A4943" w:rsidP="00202B51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5A4943" w:rsidRPr="00A925A0" w:rsidRDefault="005A4943" w:rsidP="00202B51">
            <w:pPr>
              <w:ind w:firstLine="33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иные источники ИИ)</w:t>
            </w:r>
          </w:p>
        </w:tc>
        <w:tc>
          <w:tcPr>
            <w:tcW w:w="709" w:type="dxa"/>
            <w:shd w:val="clear" w:color="auto" w:fill="auto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5A4943" w:rsidRPr="00A925A0" w:rsidTr="00EF1F87">
        <w:tc>
          <w:tcPr>
            <w:tcW w:w="3936" w:type="dxa"/>
            <w:vMerge w:val="restart"/>
            <w:shd w:val="clear" w:color="auto" w:fill="auto"/>
          </w:tcPr>
          <w:p w:rsidR="005A4943" w:rsidRPr="00A925A0" w:rsidRDefault="005A4943" w:rsidP="00202B51">
            <w:pPr>
              <w:pStyle w:val="ConsPlusNonformat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25A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Работы и услуги по техническому обслуживанию автоматической пожарной сигнализации, систем оповещения и управление эвакуацией людей в здании культуры</w:t>
            </w:r>
          </w:p>
        </w:tc>
        <w:tc>
          <w:tcPr>
            <w:tcW w:w="2268" w:type="dxa"/>
            <w:vMerge/>
            <w:shd w:val="clear" w:color="auto" w:fill="auto"/>
          </w:tcPr>
          <w:p w:rsidR="005A4943" w:rsidRPr="00A925A0" w:rsidRDefault="005A4943" w:rsidP="00202B51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5A4943" w:rsidRPr="00A925A0" w:rsidRDefault="005A4943" w:rsidP="00202B51">
            <w:pPr>
              <w:rPr>
                <w:b/>
                <w:sz w:val="24"/>
                <w:szCs w:val="24"/>
              </w:rPr>
            </w:pPr>
            <w:r w:rsidRPr="00A925A0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709" w:type="dxa"/>
            <w:shd w:val="clear" w:color="auto" w:fill="auto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1,0</w:t>
            </w:r>
          </w:p>
        </w:tc>
        <w:tc>
          <w:tcPr>
            <w:tcW w:w="992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94,35</w:t>
            </w:r>
          </w:p>
        </w:tc>
        <w:tc>
          <w:tcPr>
            <w:tcW w:w="993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25,4</w:t>
            </w:r>
          </w:p>
        </w:tc>
        <w:tc>
          <w:tcPr>
            <w:tcW w:w="992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30,36</w:t>
            </w:r>
          </w:p>
        </w:tc>
        <w:tc>
          <w:tcPr>
            <w:tcW w:w="992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25,4</w:t>
            </w:r>
          </w:p>
        </w:tc>
        <w:tc>
          <w:tcPr>
            <w:tcW w:w="1134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176,51</w:t>
            </w:r>
          </w:p>
        </w:tc>
      </w:tr>
      <w:tr w:rsidR="005A4943" w:rsidRPr="00A925A0" w:rsidTr="00EF1F87">
        <w:tc>
          <w:tcPr>
            <w:tcW w:w="3936" w:type="dxa"/>
            <w:vMerge/>
            <w:shd w:val="clear" w:color="auto" w:fill="auto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5A4943" w:rsidRPr="00A925A0" w:rsidRDefault="005A4943" w:rsidP="00202B51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5A4943" w:rsidRPr="00A925A0" w:rsidRDefault="005A4943" w:rsidP="00202B51">
            <w:pPr>
              <w:ind w:firstLine="33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районный бюджет (РБ)</w:t>
            </w:r>
          </w:p>
        </w:tc>
        <w:tc>
          <w:tcPr>
            <w:tcW w:w="709" w:type="dxa"/>
            <w:shd w:val="clear" w:color="auto" w:fill="auto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5A4943" w:rsidRPr="00A925A0" w:rsidTr="00EF1F87">
        <w:tc>
          <w:tcPr>
            <w:tcW w:w="3936" w:type="dxa"/>
            <w:vMerge/>
            <w:shd w:val="clear" w:color="auto" w:fill="auto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5A4943" w:rsidRPr="00A925A0" w:rsidRDefault="005A4943" w:rsidP="00202B51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5A4943" w:rsidRPr="00A925A0" w:rsidRDefault="005A4943" w:rsidP="00202B51">
            <w:pPr>
              <w:ind w:firstLine="33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местный бюджет (МБ)</w:t>
            </w:r>
          </w:p>
        </w:tc>
        <w:tc>
          <w:tcPr>
            <w:tcW w:w="709" w:type="dxa"/>
            <w:shd w:val="clear" w:color="auto" w:fill="auto"/>
          </w:tcPr>
          <w:p w:rsidR="005A4943" w:rsidRPr="002840D1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40D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5A4943" w:rsidRPr="002840D1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40D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5A4943" w:rsidRPr="002840D1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40D1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992" w:type="dxa"/>
          </w:tcPr>
          <w:p w:rsidR="005A4943" w:rsidRPr="002840D1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40D1">
              <w:rPr>
                <w:rFonts w:ascii="Times New Roman" w:hAnsi="Times New Roman" w:cs="Times New Roman"/>
                <w:sz w:val="24"/>
                <w:szCs w:val="24"/>
              </w:rPr>
              <w:t>96,3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</w:tcPr>
          <w:p w:rsidR="005A4943" w:rsidRPr="002840D1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40D1">
              <w:rPr>
                <w:rFonts w:ascii="Times New Roman" w:hAnsi="Times New Roman" w:cs="Times New Roman"/>
                <w:sz w:val="24"/>
                <w:szCs w:val="24"/>
              </w:rPr>
              <w:t>25,4</w:t>
            </w:r>
          </w:p>
        </w:tc>
        <w:tc>
          <w:tcPr>
            <w:tcW w:w="992" w:type="dxa"/>
          </w:tcPr>
          <w:p w:rsidR="005A4943" w:rsidRPr="002840D1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40D1">
              <w:rPr>
                <w:rFonts w:ascii="Times New Roman" w:hAnsi="Times New Roman" w:cs="Times New Roman"/>
                <w:sz w:val="24"/>
                <w:szCs w:val="24"/>
              </w:rPr>
              <w:t>25,4</w:t>
            </w:r>
          </w:p>
        </w:tc>
        <w:tc>
          <w:tcPr>
            <w:tcW w:w="992" w:type="dxa"/>
          </w:tcPr>
          <w:p w:rsidR="005A4943" w:rsidRPr="002840D1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40D1">
              <w:rPr>
                <w:rFonts w:ascii="Times New Roman" w:hAnsi="Times New Roman" w:cs="Times New Roman"/>
                <w:sz w:val="24"/>
                <w:szCs w:val="24"/>
              </w:rPr>
              <w:t>25,4</w:t>
            </w:r>
          </w:p>
        </w:tc>
        <w:tc>
          <w:tcPr>
            <w:tcW w:w="1134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176,51</w:t>
            </w:r>
          </w:p>
        </w:tc>
      </w:tr>
      <w:tr w:rsidR="005A4943" w:rsidRPr="00A925A0" w:rsidTr="00EF1F87">
        <w:tc>
          <w:tcPr>
            <w:tcW w:w="3936" w:type="dxa"/>
            <w:vMerge/>
            <w:shd w:val="clear" w:color="auto" w:fill="auto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5A4943" w:rsidRPr="00A925A0" w:rsidRDefault="005A4943" w:rsidP="00202B51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5A4943" w:rsidRPr="00A925A0" w:rsidRDefault="005A4943" w:rsidP="00202B51">
            <w:pPr>
              <w:ind w:firstLine="33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иные источники ИИ)</w:t>
            </w:r>
          </w:p>
        </w:tc>
        <w:tc>
          <w:tcPr>
            <w:tcW w:w="709" w:type="dxa"/>
            <w:shd w:val="clear" w:color="auto" w:fill="auto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5A4943" w:rsidRPr="004F4CEE" w:rsidTr="00EF1F87">
        <w:tc>
          <w:tcPr>
            <w:tcW w:w="3936" w:type="dxa"/>
            <w:vMerge w:val="restart"/>
            <w:shd w:val="clear" w:color="auto" w:fill="auto"/>
          </w:tcPr>
          <w:p w:rsidR="005A4943" w:rsidRPr="00A925A0" w:rsidRDefault="005A4943" w:rsidP="00202B51">
            <w:pPr>
              <w:pStyle w:val="ConsPlusNonformat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925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Услуги централизованной охраны  здания администрации</w:t>
            </w:r>
          </w:p>
        </w:tc>
        <w:tc>
          <w:tcPr>
            <w:tcW w:w="2268" w:type="dxa"/>
            <w:vMerge/>
            <w:shd w:val="clear" w:color="auto" w:fill="auto"/>
          </w:tcPr>
          <w:p w:rsidR="005A4943" w:rsidRPr="00A925A0" w:rsidRDefault="005A4943" w:rsidP="00202B51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5A4943" w:rsidRPr="00A925A0" w:rsidRDefault="005A4943" w:rsidP="00202B51">
            <w:pPr>
              <w:rPr>
                <w:b/>
                <w:sz w:val="24"/>
                <w:szCs w:val="24"/>
              </w:rPr>
            </w:pPr>
            <w:r w:rsidRPr="00A925A0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709" w:type="dxa"/>
            <w:shd w:val="clear" w:color="auto" w:fill="auto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122,4</w:t>
            </w:r>
          </w:p>
        </w:tc>
        <w:tc>
          <w:tcPr>
            <w:tcW w:w="1073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122,4</w:t>
            </w:r>
          </w:p>
        </w:tc>
        <w:tc>
          <w:tcPr>
            <w:tcW w:w="992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282,0</w:t>
            </w:r>
          </w:p>
        </w:tc>
        <w:tc>
          <w:tcPr>
            <w:tcW w:w="993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56,2</w:t>
            </w:r>
          </w:p>
        </w:tc>
        <w:tc>
          <w:tcPr>
            <w:tcW w:w="992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122,4</w:t>
            </w:r>
          </w:p>
        </w:tc>
        <w:tc>
          <w:tcPr>
            <w:tcW w:w="992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56,2</w:t>
            </w:r>
          </w:p>
        </w:tc>
        <w:tc>
          <w:tcPr>
            <w:tcW w:w="1134" w:type="dxa"/>
          </w:tcPr>
          <w:p w:rsidR="005A4943" w:rsidRPr="004F4CEE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8D6378">
              <w:rPr>
                <w:rFonts w:ascii="Times New Roman" w:hAnsi="Times New Roman" w:cs="Times New Roman"/>
                <w:b/>
                <w:sz w:val="24"/>
                <w:szCs w:val="24"/>
              </w:rPr>
              <w:t>761,6</w:t>
            </w:r>
          </w:p>
        </w:tc>
      </w:tr>
      <w:tr w:rsidR="005A4943" w:rsidRPr="00A925A0" w:rsidTr="00EF1F87">
        <w:trPr>
          <w:trHeight w:val="595"/>
        </w:trPr>
        <w:tc>
          <w:tcPr>
            <w:tcW w:w="3936" w:type="dxa"/>
            <w:vMerge/>
            <w:shd w:val="clear" w:color="auto" w:fill="auto"/>
          </w:tcPr>
          <w:p w:rsidR="005A4943" w:rsidRPr="00A925A0" w:rsidRDefault="005A4943" w:rsidP="00202B51">
            <w:pPr>
              <w:pStyle w:val="ConsPlusNonformat"/>
              <w:ind w:firstLine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5A4943" w:rsidRPr="00A925A0" w:rsidRDefault="005A4943" w:rsidP="00202B51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5A4943" w:rsidRPr="00A925A0" w:rsidRDefault="005A4943" w:rsidP="00202B51">
            <w:pPr>
              <w:ind w:firstLine="33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районный бюджет (РБ)</w:t>
            </w:r>
          </w:p>
        </w:tc>
        <w:tc>
          <w:tcPr>
            <w:tcW w:w="709" w:type="dxa"/>
            <w:shd w:val="clear" w:color="auto" w:fill="auto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5A4943" w:rsidRPr="00A925A0" w:rsidTr="00EF1F87">
        <w:tc>
          <w:tcPr>
            <w:tcW w:w="3936" w:type="dxa"/>
            <w:vMerge/>
            <w:shd w:val="clear" w:color="auto" w:fill="auto"/>
          </w:tcPr>
          <w:p w:rsidR="005A4943" w:rsidRPr="00A925A0" w:rsidRDefault="005A4943" w:rsidP="00202B51">
            <w:pPr>
              <w:pStyle w:val="ConsPlusNonformat"/>
              <w:ind w:firstLine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5A4943" w:rsidRPr="00A925A0" w:rsidRDefault="005A4943" w:rsidP="00202B51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5A4943" w:rsidRPr="00A925A0" w:rsidRDefault="005A4943" w:rsidP="00202B51">
            <w:pPr>
              <w:ind w:firstLine="33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местный бюджет (МБ)</w:t>
            </w:r>
          </w:p>
        </w:tc>
        <w:tc>
          <w:tcPr>
            <w:tcW w:w="709" w:type="dxa"/>
            <w:shd w:val="clear" w:color="auto" w:fill="auto"/>
          </w:tcPr>
          <w:p w:rsidR="005A4943" w:rsidRPr="0026171E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71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5A4943" w:rsidRPr="0026171E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71E">
              <w:rPr>
                <w:rFonts w:ascii="Times New Roman" w:hAnsi="Times New Roman" w:cs="Times New Roman"/>
                <w:sz w:val="24"/>
                <w:szCs w:val="24"/>
              </w:rPr>
              <w:t>122,4</w:t>
            </w:r>
          </w:p>
        </w:tc>
        <w:tc>
          <w:tcPr>
            <w:tcW w:w="1073" w:type="dxa"/>
          </w:tcPr>
          <w:p w:rsidR="005A4943" w:rsidRPr="0026171E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71E">
              <w:rPr>
                <w:rFonts w:ascii="Times New Roman" w:hAnsi="Times New Roman" w:cs="Times New Roman"/>
                <w:sz w:val="24"/>
                <w:szCs w:val="24"/>
              </w:rPr>
              <w:t>122,4</w:t>
            </w:r>
          </w:p>
        </w:tc>
        <w:tc>
          <w:tcPr>
            <w:tcW w:w="992" w:type="dxa"/>
          </w:tcPr>
          <w:p w:rsidR="005A4943" w:rsidRPr="0026171E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71E">
              <w:rPr>
                <w:rFonts w:ascii="Times New Roman" w:hAnsi="Times New Roman" w:cs="Times New Roman"/>
                <w:sz w:val="24"/>
                <w:szCs w:val="24"/>
              </w:rPr>
              <w:t>282,0</w:t>
            </w:r>
          </w:p>
        </w:tc>
        <w:tc>
          <w:tcPr>
            <w:tcW w:w="993" w:type="dxa"/>
          </w:tcPr>
          <w:p w:rsidR="005A4943" w:rsidRPr="0026171E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71E">
              <w:rPr>
                <w:rFonts w:ascii="Times New Roman" w:hAnsi="Times New Roman" w:cs="Times New Roman"/>
                <w:sz w:val="24"/>
                <w:szCs w:val="24"/>
              </w:rPr>
              <w:t>56,2</w:t>
            </w:r>
          </w:p>
        </w:tc>
        <w:tc>
          <w:tcPr>
            <w:tcW w:w="992" w:type="dxa"/>
          </w:tcPr>
          <w:p w:rsidR="005A4943" w:rsidRPr="0026171E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71E">
              <w:rPr>
                <w:rFonts w:ascii="Times New Roman" w:hAnsi="Times New Roman" w:cs="Times New Roman"/>
                <w:sz w:val="24"/>
                <w:szCs w:val="24"/>
              </w:rPr>
              <w:t>56,2</w:t>
            </w:r>
          </w:p>
        </w:tc>
        <w:tc>
          <w:tcPr>
            <w:tcW w:w="992" w:type="dxa"/>
          </w:tcPr>
          <w:p w:rsidR="005A4943" w:rsidRPr="0026171E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71E">
              <w:rPr>
                <w:rFonts w:ascii="Times New Roman" w:hAnsi="Times New Roman" w:cs="Times New Roman"/>
                <w:sz w:val="24"/>
                <w:szCs w:val="24"/>
              </w:rPr>
              <w:t>56,2</w:t>
            </w:r>
          </w:p>
        </w:tc>
        <w:tc>
          <w:tcPr>
            <w:tcW w:w="1134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695,4</w:t>
            </w:r>
          </w:p>
        </w:tc>
      </w:tr>
      <w:tr w:rsidR="005A4943" w:rsidRPr="00A925A0" w:rsidTr="00EF1F87">
        <w:tc>
          <w:tcPr>
            <w:tcW w:w="3936" w:type="dxa"/>
            <w:vMerge/>
            <w:shd w:val="clear" w:color="auto" w:fill="auto"/>
          </w:tcPr>
          <w:p w:rsidR="005A4943" w:rsidRPr="00A925A0" w:rsidRDefault="005A4943" w:rsidP="00202B51">
            <w:pPr>
              <w:pStyle w:val="ConsPlusNonformat"/>
              <w:ind w:firstLine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5A4943" w:rsidRPr="00A925A0" w:rsidRDefault="005A4943" w:rsidP="00202B51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5A4943" w:rsidRPr="00A925A0" w:rsidRDefault="005A4943" w:rsidP="00202B51">
            <w:pPr>
              <w:ind w:firstLine="33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иные источники ИИ)</w:t>
            </w:r>
          </w:p>
        </w:tc>
        <w:tc>
          <w:tcPr>
            <w:tcW w:w="709" w:type="dxa"/>
            <w:shd w:val="clear" w:color="auto" w:fill="auto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5A4943" w:rsidRPr="00A925A0" w:rsidTr="00EF1F87">
        <w:tc>
          <w:tcPr>
            <w:tcW w:w="3936" w:type="dxa"/>
            <w:vMerge w:val="restart"/>
            <w:shd w:val="clear" w:color="auto" w:fill="auto"/>
          </w:tcPr>
          <w:p w:rsidR="005A4943" w:rsidRPr="00A925A0" w:rsidRDefault="005A4943" w:rsidP="00202B51">
            <w:pPr>
              <w:pStyle w:val="ConsPlusNonformat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925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Услуги централизованной охраны  здания культуры</w:t>
            </w:r>
          </w:p>
        </w:tc>
        <w:tc>
          <w:tcPr>
            <w:tcW w:w="2268" w:type="dxa"/>
            <w:vMerge/>
            <w:shd w:val="clear" w:color="auto" w:fill="auto"/>
          </w:tcPr>
          <w:p w:rsidR="005A4943" w:rsidRPr="00A925A0" w:rsidRDefault="005A4943" w:rsidP="00202B51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5A4943" w:rsidRPr="00A925A0" w:rsidRDefault="005A4943" w:rsidP="00202B51">
            <w:pPr>
              <w:rPr>
                <w:b/>
                <w:sz w:val="24"/>
                <w:szCs w:val="24"/>
              </w:rPr>
            </w:pPr>
            <w:r w:rsidRPr="00A925A0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709" w:type="dxa"/>
            <w:shd w:val="clear" w:color="auto" w:fill="auto"/>
          </w:tcPr>
          <w:p w:rsidR="005A4943" w:rsidRPr="0026171E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171E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5A4943" w:rsidRPr="0026171E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Pr="0026171E">
              <w:rPr>
                <w:rFonts w:ascii="Times New Roman" w:hAnsi="Times New Roman" w:cs="Times New Roman"/>
                <w:b/>
                <w:sz w:val="24"/>
                <w:szCs w:val="24"/>
              </w:rPr>
              <w:t>,0</w:t>
            </w:r>
          </w:p>
        </w:tc>
        <w:tc>
          <w:tcPr>
            <w:tcW w:w="1073" w:type="dxa"/>
          </w:tcPr>
          <w:p w:rsidR="005A4943" w:rsidRPr="0026171E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5,0</w:t>
            </w:r>
          </w:p>
        </w:tc>
        <w:tc>
          <w:tcPr>
            <w:tcW w:w="992" w:type="dxa"/>
          </w:tcPr>
          <w:p w:rsidR="005A4943" w:rsidRPr="0026171E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197,8</w:t>
            </w:r>
          </w:p>
        </w:tc>
        <w:tc>
          <w:tcPr>
            <w:tcW w:w="993" w:type="dxa"/>
          </w:tcPr>
          <w:p w:rsidR="005A4943" w:rsidRPr="0026171E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171E">
              <w:rPr>
                <w:rFonts w:ascii="Times New Roman" w:hAnsi="Times New Roman" w:cs="Times New Roman"/>
                <w:b/>
                <w:sz w:val="24"/>
                <w:szCs w:val="24"/>
              </w:rPr>
              <w:t>57,6</w:t>
            </w:r>
          </w:p>
        </w:tc>
        <w:tc>
          <w:tcPr>
            <w:tcW w:w="992" w:type="dxa"/>
          </w:tcPr>
          <w:p w:rsidR="005A4943" w:rsidRPr="0026171E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171E">
              <w:rPr>
                <w:rFonts w:ascii="Times New Roman" w:hAnsi="Times New Roman" w:cs="Times New Roman"/>
                <w:b/>
                <w:sz w:val="24"/>
                <w:szCs w:val="24"/>
              </w:rPr>
              <w:t>57,6</w:t>
            </w:r>
          </w:p>
        </w:tc>
        <w:tc>
          <w:tcPr>
            <w:tcW w:w="992" w:type="dxa"/>
          </w:tcPr>
          <w:p w:rsidR="005A4943" w:rsidRPr="0026171E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57,6</w:t>
            </w:r>
          </w:p>
        </w:tc>
        <w:tc>
          <w:tcPr>
            <w:tcW w:w="1134" w:type="dxa"/>
          </w:tcPr>
          <w:p w:rsidR="005A4943" w:rsidRPr="007371D4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71D4">
              <w:rPr>
                <w:rFonts w:ascii="Times New Roman" w:hAnsi="Times New Roman" w:cs="Times New Roman"/>
                <w:b/>
                <w:sz w:val="24"/>
                <w:szCs w:val="24"/>
              </w:rPr>
              <w:t>375,0</w:t>
            </w:r>
          </w:p>
        </w:tc>
      </w:tr>
      <w:tr w:rsidR="005A4943" w:rsidRPr="00A925A0" w:rsidTr="00EF1F87">
        <w:tc>
          <w:tcPr>
            <w:tcW w:w="3936" w:type="dxa"/>
            <w:vMerge/>
            <w:shd w:val="clear" w:color="auto" w:fill="auto"/>
          </w:tcPr>
          <w:p w:rsidR="005A4943" w:rsidRPr="00A925A0" w:rsidRDefault="005A4943" w:rsidP="00202B51">
            <w:pPr>
              <w:pStyle w:val="ConsPlusNonformat"/>
              <w:ind w:firstLine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5A4943" w:rsidRPr="00A925A0" w:rsidRDefault="005A4943" w:rsidP="00202B51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5A4943" w:rsidRPr="00A925A0" w:rsidRDefault="005A4943" w:rsidP="00202B51">
            <w:pPr>
              <w:ind w:firstLine="33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районный бюджет (РБ)</w:t>
            </w:r>
          </w:p>
        </w:tc>
        <w:tc>
          <w:tcPr>
            <w:tcW w:w="709" w:type="dxa"/>
            <w:shd w:val="clear" w:color="auto" w:fill="auto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5A4943" w:rsidRPr="00A925A0" w:rsidTr="00EF1F87">
        <w:tc>
          <w:tcPr>
            <w:tcW w:w="3936" w:type="dxa"/>
            <w:vMerge/>
            <w:shd w:val="clear" w:color="auto" w:fill="auto"/>
          </w:tcPr>
          <w:p w:rsidR="005A4943" w:rsidRPr="00A925A0" w:rsidRDefault="005A4943" w:rsidP="00202B51">
            <w:pPr>
              <w:pStyle w:val="ConsPlusNonformat"/>
              <w:ind w:firstLine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5A4943" w:rsidRPr="00A925A0" w:rsidRDefault="005A4943" w:rsidP="00202B51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5A4943" w:rsidRPr="00A925A0" w:rsidRDefault="005A4943" w:rsidP="00202B51">
            <w:pPr>
              <w:ind w:firstLine="33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местный бюджет (МБ)</w:t>
            </w:r>
          </w:p>
        </w:tc>
        <w:tc>
          <w:tcPr>
            <w:tcW w:w="709" w:type="dxa"/>
            <w:shd w:val="clear" w:color="auto" w:fill="auto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992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197,2</w:t>
            </w:r>
          </w:p>
        </w:tc>
        <w:tc>
          <w:tcPr>
            <w:tcW w:w="993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57,6</w:t>
            </w:r>
          </w:p>
        </w:tc>
        <w:tc>
          <w:tcPr>
            <w:tcW w:w="992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57,6</w:t>
            </w:r>
          </w:p>
        </w:tc>
        <w:tc>
          <w:tcPr>
            <w:tcW w:w="992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57,6</w:t>
            </w:r>
          </w:p>
        </w:tc>
        <w:tc>
          <w:tcPr>
            <w:tcW w:w="1134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375,0</w:t>
            </w:r>
          </w:p>
        </w:tc>
      </w:tr>
      <w:tr w:rsidR="005A4943" w:rsidRPr="00A925A0" w:rsidTr="00EF1F87">
        <w:tc>
          <w:tcPr>
            <w:tcW w:w="3936" w:type="dxa"/>
            <w:vMerge/>
            <w:shd w:val="clear" w:color="auto" w:fill="auto"/>
          </w:tcPr>
          <w:p w:rsidR="005A4943" w:rsidRPr="00A925A0" w:rsidRDefault="005A4943" w:rsidP="00202B51">
            <w:pPr>
              <w:pStyle w:val="ConsPlusNonformat"/>
              <w:ind w:firstLine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5A4943" w:rsidRPr="00A925A0" w:rsidRDefault="005A4943" w:rsidP="00202B51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5A4943" w:rsidRPr="00A925A0" w:rsidRDefault="005A4943" w:rsidP="00202B51">
            <w:pPr>
              <w:ind w:firstLine="33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иные источники ИИ)</w:t>
            </w:r>
          </w:p>
        </w:tc>
        <w:tc>
          <w:tcPr>
            <w:tcW w:w="709" w:type="dxa"/>
            <w:shd w:val="clear" w:color="auto" w:fill="auto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5A4943" w:rsidRPr="00A925A0" w:rsidTr="00EF1F87">
        <w:tc>
          <w:tcPr>
            <w:tcW w:w="3936" w:type="dxa"/>
            <w:vMerge w:val="restart"/>
            <w:shd w:val="clear" w:color="auto" w:fill="auto"/>
          </w:tcPr>
          <w:p w:rsidR="005A4943" w:rsidRPr="00A925A0" w:rsidRDefault="005A4943" w:rsidP="00202B51">
            <w:pPr>
              <w:pStyle w:val="ConsPlusNonformat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925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Организовывать мероприятия, направленные на повышение бдительности граждан, усилению административного режима, укреплению общественного порядка (покупка громкоговорителя для оповещения населения на территории НМО</w:t>
            </w:r>
            <w:proofErr w:type="gramEnd"/>
          </w:p>
        </w:tc>
        <w:tc>
          <w:tcPr>
            <w:tcW w:w="2268" w:type="dxa"/>
            <w:vMerge/>
            <w:shd w:val="clear" w:color="auto" w:fill="auto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5A4943" w:rsidRPr="00A925A0" w:rsidRDefault="005A4943" w:rsidP="00202B51">
            <w:pPr>
              <w:rPr>
                <w:b/>
                <w:sz w:val="24"/>
                <w:szCs w:val="24"/>
              </w:rPr>
            </w:pPr>
            <w:r w:rsidRPr="00A925A0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709" w:type="dxa"/>
            <w:shd w:val="clear" w:color="auto" w:fill="auto"/>
          </w:tcPr>
          <w:p w:rsidR="005A4943" w:rsidRPr="004D037D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1214">
              <w:rPr>
                <w:rFonts w:ascii="Times New Roman" w:hAnsi="Times New Roman" w:cs="Times New Roman"/>
                <w:b/>
                <w:sz w:val="24"/>
                <w:szCs w:val="24"/>
              </w:rPr>
              <w:t>1,0</w:t>
            </w:r>
          </w:p>
        </w:tc>
        <w:tc>
          <w:tcPr>
            <w:tcW w:w="840" w:type="dxa"/>
          </w:tcPr>
          <w:p w:rsidR="005A4943" w:rsidRPr="004D037D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037D">
              <w:rPr>
                <w:rFonts w:ascii="Times New Roman" w:hAnsi="Times New Roman" w:cs="Times New Roman"/>
                <w:b/>
                <w:sz w:val="24"/>
                <w:szCs w:val="24"/>
              </w:rPr>
              <w:t>1,0</w:t>
            </w:r>
          </w:p>
        </w:tc>
        <w:tc>
          <w:tcPr>
            <w:tcW w:w="1073" w:type="dxa"/>
          </w:tcPr>
          <w:p w:rsidR="005A4943" w:rsidRPr="004D037D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037D">
              <w:rPr>
                <w:rFonts w:ascii="Times New Roman" w:hAnsi="Times New Roman" w:cs="Times New Roman"/>
                <w:b/>
                <w:sz w:val="24"/>
                <w:szCs w:val="24"/>
              </w:rPr>
              <w:t>1,0</w:t>
            </w:r>
          </w:p>
        </w:tc>
        <w:tc>
          <w:tcPr>
            <w:tcW w:w="992" w:type="dxa"/>
          </w:tcPr>
          <w:p w:rsidR="005A4943" w:rsidRPr="004D037D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037D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5A4943" w:rsidRPr="004D037D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037D">
              <w:rPr>
                <w:rFonts w:ascii="Times New Roman" w:hAnsi="Times New Roman" w:cs="Times New Roman"/>
                <w:b/>
                <w:sz w:val="24"/>
                <w:szCs w:val="24"/>
              </w:rPr>
              <w:t>18,08</w:t>
            </w:r>
          </w:p>
        </w:tc>
        <w:tc>
          <w:tcPr>
            <w:tcW w:w="992" w:type="dxa"/>
          </w:tcPr>
          <w:p w:rsidR="005A4943" w:rsidRPr="004D037D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037D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4D037D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037D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5A4943" w:rsidRPr="007371D4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21,08</w:t>
            </w:r>
          </w:p>
        </w:tc>
      </w:tr>
      <w:tr w:rsidR="005A4943" w:rsidRPr="00A925A0" w:rsidTr="00EF1F87">
        <w:tc>
          <w:tcPr>
            <w:tcW w:w="3936" w:type="dxa"/>
            <w:vMerge/>
            <w:shd w:val="clear" w:color="auto" w:fill="auto"/>
          </w:tcPr>
          <w:p w:rsidR="005A4943" w:rsidRPr="00A925A0" w:rsidRDefault="005A4943" w:rsidP="00202B51">
            <w:pPr>
              <w:pStyle w:val="ConsPlusNonformat"/>
              <w:ind w:firstLine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5A4943" w:rsidRPr="00A925A0" w:rsidRDefault="005A4943" w:rsidP="00202B51">
            <w:pPr>
              <w:ind w:firstLine="33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районный бюджет (РБ)</w:t>
            </w:r>
          </w:p>
        </w:tc>
        <w:tc>
          <w:tcPr>
            <w:tcW w:w="709" w:type="dxa"/>
            <w:shd w:val="clear" w:color="auto" w:fill="auto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5A4943" w:rsidRPr="00A925A0" w:rsidTr="00EF1F87">
        <w:tc>
          <w:tcPr>
            <w:tcW w:w="3936" w:type="dxa"/>
            <w:vMerge/>
            <w:shd w:val="clear" w:color="auto" w:fill="auto"/>
          </w:tcPr>
          <w:p w:rsidR="005A4943" w:rsidRPr="00A925A0" w:rsidRDefault="005A4943" w:rsidP="00202B51">
            <w:pPr>
              <w:pStyle w:val="ConsPlusNonformat"/>
              <w:ind w:firstLine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5A4943" w:rsidRPr="00A925A0" w:rsidRDefault="005A4943" w:rsidP="00202B51">
            <w:pPr>
              <w:ind w:firstLine="33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местный бюджет (МБ)</w:t>
            </w:r>
          </w:p>
        </w:tc>
        <w:tc>
          <w:tcPr>
            <w:tcW w:w="709" w:type="dxa"/>
            <w:shd w:val="clear" w:color="auto" w:fill="auto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840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073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992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18,08</w:t>
            </w:r>
          </w:p>
        </w:tc>
        <w:tc>
          <w:tcPr>
            <w:tcW w:w="992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18,08</w:t>
            </w:r>
          </w:p>
        </w:tc>
      </w:tr>
      <w:tr w:rsidR="00EB3D15" w:rsidRPr="00A925A0" w:rsidTr="00EF1F87">
        <w:tc>
          <w:tcPr>
            <w:tcW w:w="3936" w:type="dxa"/>
            <w:vMerge/>
            <w:shd w:val="clear" w:color="auto" w:fill="auto"/>
          </w:tcPr>
          <w:p w:rsidR="00EB3D15" w:rsidRPr="00A925A0" w:rsidRDefault="00EB3D15" w:rsidP="00202B51">
            <w:pPr>
              <w:pStyle w:val="ConsPlusNonformat"/>
              <w:ind w:firstLine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  <w:shd w:val="clear" w:color="auto" w:fill="auto"/>
          </w:tcPr>
          <w:p w:rsidR="00EB3D15" w:rsidRPr="00A925A0" w:rsidRDefault="00EB3D15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EB3D15" w:rsidRPr="00A925A0" w:rsidRDefault="00EB3D15" w:rsidP="00202B51">
            <w:pPr>
              <w:ind w:firstLine="33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иные источники ИИ)</w:t>
            </w:r>
          </w:p>
        </w:tc>
        <w:tc>
          <w:tcPr>
            <w:tcW w:w="709" w:type="dxa"/>
            <w:shd w:val="clear" w:color="auto" w:fill="auto"/>
          </w:tcPr>
          <w:p w:rsidR="00EB3D15" w:rsidRPr="00A925A0" w:rsidRDefault="00EB3D15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EB3D15" w:rsidRPr="00A925A0" w:rsidRDefault="00EB3D15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EB3D15" w:rsidRPr="00A925A0" w:rsidRDefault="00EB3D15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EB3D15" w:rsidRPr="00A925A0" w:rsidRDefault="00EB3D15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EB3D15" w:rsidRPr="00A925A0" w:rsidRDefault="00EB3D15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EB3D15" w:rsidRPr="00A925A0" w:rsidRDefault="00EB3D15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EB3D15" w:rsidRPr="00A925A0" w:rsidRDefault="00EB3D15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EB3D15" w:rsidRPr="00A925A0" w:rsidRDefault="00EB3D15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647C0E" w:rsidRPr="00A925A0" w:rsidTr="00EF1F87">
        <w:tc>
          <w:tcPr>
            <w:tcW w:w="3936" w:type="dxa"/>
            <w:vMerge w:val="restart"/>
            <w:shd w:val="clear" w:color="auto" w:fill="auto"/>
          </w:tcPr>
          <w:p w:rsidR="00647C0E" w:rsidRPr="00EF1F87" w:rsidRDefault="00647C0E" w:rsidP="00202B51">
            <w:pPr>
              <w:pStyle w:val="ConsPlusNonformat"/>
              <w:ind w:firstLine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F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Работы, услуги по пожарной безопасности в здании администрации (план эвакуации, обработка крыши, заправка гидратов, заправка огнетушителей)</w:t>
            </w:r>
          </w:p>
        </w:tc>
        <w:tc>
          <w:tcPr>
            <w:tcW w:w="2268" w:type="dxa"/>
            <w:vMerge/>
            <w:shd w:val="clear" w:color="auto" w:fill="auto"/>
          </w:tcPr>
          <w:p w:rsidR="00647C0E" w:rsidRPr="00EF1F87" w:rsidRDefault="00647C0E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647C0E" w:rsidRPr="00EF1F87" w:rsidRDefault="00647C0E" w:rsidP="00202B51">
            <w:pPr>
              <w:ind w:firstLine="33"/>
              <w:rPr>
                <w:b/>
                <w:sz w:val="24"/>
                <w:szCs w:val="24"/>
              </w:rPr>
            </w:pPr>
            <w:r w:rsidRPr="00EF1F87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709" w:type="dxa"/>
            <w:shd w:val="clear" w:color="auto" w:fill="auto"/>
          </w:tcPr>
          <w:p w:rsidR="00647C0E" w:rsidRPr="00EF1F87" w:rsidRDefault="00647C0E">
            <w:pPr>
              <w:rPr>
                <w:b/>
                <w:sz w:val="24"/>
                <w:szCs w:val="24"/>
              </w:rPr>
            </w:pPr>
            <w:r w:rsidRPr="00EF1F87"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647C0E" w:rsidRPr="00EF1F87" w:rsidRDefault="00647C0E">
            <w:pPr>
              <w:rPr>
                <w:b/>
                <w:sz w:val="24"/>
                <w:szCs w:val="24"/>
              </w:rPr>
            </w:pPr>
            <w:r w:rsidRPr="00EF1F87"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647C0E" w:rsidRPr="00EF1F87" w:rsidRDefault="00647C0E">
            <w:pPr>
              <w:rPr>
                <w:b/>
                <w:sz w:val="24"/>
                <w:szCs w:val="24"/>
              </w:rPr>
            </w:pPr>
            <w:r w:rsidRPr="00EF1F87"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647C0E" w:rsidRPr="00EF1F87" w:rsidRDefault="00647C0E">
            <w:pPr>
              <w:rPr>
                <w:b/>
                <w:sz w:val="24"/>
                <w:szCs w:val="24"/>
              </w:rPr>
            </w:pPr>
            <w:r w:rsidRPr="00EF1F87"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647C0E" w:rsidRPr="00EF1F87" w:rsidRDefault="00647C0E">
            <w:pPr>
              <w:rPr>
                <w:b/>
                <w:sz w:val="24"/>
                <w:szCs w:val="24"/>
              </w:rPr>
            </w:pPr>
            <w:r w:rsidRPr="00EF1F87">
              <w:rPr>
                <w:b/>
                <w:sz w:val="24"/>
                <w:szCs w:val="24"/>
              </w:rPr>
              <w:t>91,0</w:t>
            </w:r>
          </w:p>
        </w:tc>
        <w:tc>
          <w:tcPr>
            <w:tcW w:w="992" w:type="dxa"/>
          </w:tcPr>
          <w:p w:rsidR="00647C0E" w:rsidRPr="00EF1F87" w:rsidRDefault="00647C0E">
            <w:pPr>
              <w:rPr>
                <w:b/>
                <w:sz w:val="24"/>
                <w:szCs w:val="24"/>
              </w:rPr>
            </w:pPr>
            <w:r w:rsidRPr="00EF1F87"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647C0E" w:rsidRPr="00EF1F87" w:rsidRDefault="00647C0E">
            <w:pPr>
              <w:rPr>
                <w:b/>
                <w:sz w:val="24"/>
                <w:szCs w:val="24"/>
              </w:rPr>
            </w:pPr>
            <w:r w:rsidRPr="00EF1F87"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647C0E" w:rsidRPr="00EB3D15" w:rsidRDefault="00647C0E">
            <w:pPr>
              <w:rPr>
                <w:b/>
              </w:rPr>
            </w:pPr>
            <w:r w:rsidRPr="00EB3D15">
              <w:rPr>
                <w:b/>
                <w:sz w:val="24"/>
                <w:szCs w:val="24"/>
              </w:rPr>
              <w:t>91,0</w:t>
            </w:r>
          </w:p>
        </w:tc>
      </w:tr>
      <w:tr w:rsidR="00647C0E" w:rsidRPr="00A925A0" w:rsidTr="00EF1F87">
        <w:tc>
          <w:tcPr>
            <w:tcW w:w="3936" w:type="dxa"/>
            <w:vMerge/>
            <w:shd w:val="clear" w:color="auto" w:fill="auto"/>
          </w:tcPr>
          <w:p w:rsidR="00647C0E" w:rsidRPr="00EF1F87" w:rsidRDefault="00647C0E" w:rsidP="00202B51">
            <w:pPr>
              <w:pStyle w:val="ConsPlusNonformat"/>
              <w:ind w:firstLine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:rsidR="00647C0E" w:rsidRPr="00EF1F87" w:rsidRDefault="00647C0E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647C0E" w:rsidRPr="00EF1F87" w:rsidRDefault="00647C0E" w:rsidP="00202B51">
            <w:pPr>
              <w:ind w:firstLine="33"/>
              <w:rPr>
                <w:sz w:val="24"/>
                <w:szCs w:val="24"/>
              </w:rPr>
            </w:pPr>
            <w:r w:rsidRPr="00EF1F87">
              <w:rPr>
                <w:sz w:val="24"/>
                <w:szCs w:val="24"/>
              </w:rPr>
              <w:t>Районный бюджет (РБ)</w:t>
            </w:r>
          </w:p>
        </w:tc>
        <w:tc>
          <w:tcPr>
            <w:tcW w:w="709" w:type="dxa"/>
            <w:shd w:val="clear" w:color="auto" w:fill="auto"/>
          </w:tcPr>
          <w:p w:rsidR="00647C0E" w:rsidRPr="00EF1F87" w:rsidRDefault="00647C0E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F8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647C0E" w:rsidRPr="00EF1F87" w:rsidRDefault="00647C0E">
            <w:pPr>
              <w:rPr>
                <w:sz w:val="24"/>
                <w:szCs w:val="24"/>
              </w:rPr>
            </w:pPr>
            <w:r w:rsidRPr="00EF1F87">
              <w:rPr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647C0E" w:rsidRPr="00EF1F87" w:rsidRDefault="00647C0E">
            <w:pPr>
              <w:rPr>
                <w:sz w:val="24"/>
                <w:szCs w:val="24"/>
              </w:rPr>
            </w:pPr>
            <w:r w:rsidRPr="00EF1F87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647C0E" w:rsidRPr="00EF1F87" w:rsidRDefault="00647C0E">
            <w:pPr>
              <w:rPr>
                <w:sz w:val="24"/>
                <w:szCs w:val="24"/>
              </w:rPr>
            </w:pPr>
            <w:r w:rsidRPr="00EF1F87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647C0E" w:rsidRPr="00EF1F87" w:rsidRDefault="00647C0E">
            <w:pPr>
              <w:rPr>
                <w:sz w:val="24"/>
                <w:szCs w:val="24"/>
              </w:rPr>
            </w:pPr>
            <w:r w:rsidRPr="00EF1F87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647C0E" w:rsidRPr="00EF1F87" w:rsidRDefault="00647C0E">
            <w:pPr>
              <w:rPr>
                <w:sz w:val="24"/>
                <w:szCs w:val="24"/>
              </w:rPr>
            </w:pPr>
            <w:r w:rsidRPr="00EF1F87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647C0E" w:rsidRPr="00EF1F87" w:rsidRDefault="00647C0E">
            <w:pPr>
              <w:rPr>
                <w:sz w:val="24"/>
                <w:szCs w:val="24"/>
              </w:rPr>
            </w:pPr>
            <w:r w:rsidRPr="00EF1F87"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647C0E" w:rsidRDefault="00647C0E">
            <w:r w:rsidRPr="00095C22">
              <w:rPr>
                <w:sz w:val="24"/>
                <w:szCs w:val="24"/>
              </w:rPr>
              <w:t>0,0</w:t>
            </w:r>
          </w:p>
        </w:tc>
      </w:tr>
      <w:tr w:rsidR="00647C0E" w:rsidRPr="00A925A0" w:rsidTr="00EF1F87">
        <w:tc>
          <w:tcPr>
            <w:tcW w:w="3936" w:type="dxa"/>
            <w:vMerge/>
            <w:shd w:val="clear" w:color="auto" w:fill="auto"/>
          </w:tcPr>
          <w:p w:rsidR="00647C0E" w:rsidRPr="00EF1F87" w:rsidRDefault="00647C0E" w:rsidP="00202B51">
            <w:pPr>
              <w:pStyle w:val="ConsPlusNonformat"/>
              <w:ind w:firstLine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:rsidR="00647C0E" w:rsidRPr="00EF1F87" w:rsidRDefault="00647C0E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647C0E" w:rsidRPr="00EF1F87" w:rsidRDefault="00647C0E" w:rsidP="00202B51">
            <w:pPr>
              <w:ind w:firstLine="33"/>
              <w:rPr>
                <w:sz w:val="24"/>
                <w:szCs w:val="24"/>
              </w:rPr>
            </w:pPr>
            <w:r w:rsidRPr="00EF1F87">
              <w:rPr>
                <w:sz w:val="24"/>
                <w:szCs w:val="24"/>
              </w:rPr>
              <w:t>Местный бюджет (МБ)</w:t>
            </w:r>
          </w:p>
        </w:tc>
        <w:tc>
          <w:tcPr>
            <w:tcW w:w="709" w:type="dxa"/>
            <w:shd w:val="clear" w:color="auto" w:fill="auto"/>
          </w:tcPr>
          <w:p w:rsidR="00647C0E" w:rsidRPr="00EF1F87" w:rsidRDefault="00647C0E">
            <w:pPr>
              <w:rPr>
                <w:sz w:val="24"/>
                <w:szCs w:val="24"/>
              </w:rPr>
            </w:pPr>
            <w:r w:rsidRPr="00EF1F87">
              <w:rPr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647C0E" w:rsidRPr="00EF1F87" w:rsidRDefault="00647C0E">
            <w:pPr>
              <w:rPr>
                <w:sz w:val="24"/>
                <w:szCs w:val="24"/>
              </w:rPr>
            </w:pPr>
            <w:r w:rsidRPr="00EF1F87">
              <w:rPr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647C0E" w:rsidRPr="00EF1F87" w:rsidRDefault="00647C0E">
            <w:pPr>
              <w:rPr>
                <w:sz w:val="24"/>
                <w:szCs w:val="24"/>
              </w:rPr>
            </w:pPr>
            <w:r w:rsidRPr="00EF1F87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647C0E" w:rsidRPr="00EF1F87" w:rsidRDefault="00647C0E">
            <w:pPr>
              <w:rPr>
                <w:sz w:val="24"/>
                <w:szCs w:val="24"/>
              </w:rPr>
            </w:pPr>
            <w:r w:rsidRPr="00EF1F87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647C0E" w:rsidRPr="00EF1F87" w:rsidRDefault="00647C0E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F87">
              <w:rPr>
                <w:rFonts w:ascii="Times New Roman" w:hAnsi="Times New Roman" w:cs="Times New Roman"/>
                <w:sz w:val="24"/>
                <w:szCs w:val="24"/>
              </w:rPr>
              <w:t>91,0</w:t>
            </w:r>
          </w:p>
        </w:tc>
        <w:tc>
          <w:tcPr>
            <w:tcW w:w="992" w:type="dxa"/>
          </w:tcPr>
          <w:p w:rsidR="00647C0E" w:rsidRPr="00EF1F87" w:rsidRDefault="00647C0E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F8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647C0E" w:rsidRPr="00EF1F87" w:rsidRDefault="00647C0E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F8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647C0E" w:rsidRDefault="00647C0E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91,0</w:t>
            </w:r>
          </w:p>
        </w:tc>
      </w:tr>
      <w:tr w:rsidR="00647C0E" w:rsidRPr="00A925A0" w:rsidTr="00EF1F87">
        <w:tc>
          <w:tcPr>
            <w:tcW w:w="3936" w:type="dxa"/>
            <w:vMerge/>
            <w:shd w:val="clear" w:color="auto" w:fill="auto"/>
          </w:tcPr>
          <w:p w:rsidR="00647C0E" w:rsidRPr="00EF1F87" w:rsidRDefault="00647C0E" w:rsidP="00202B51">
            <w:pPr>
              <w:pStyle w:val="ConsPlusNonformat"/>
              <w:ind w:firstLine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:rsidR="00647C0E" w:rsidRPr="00EF1F87" w:rsidRDefault="00647C0E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647C0E" w:rsidRPr="00EF1F87" w:rsidRDefault="00647C0E" w:rsidP="00202B51">
            <w:pPr>
              <w:ind w:firstLine="33"/>
              <w:rPr>
                <w:sz w:val="24"/>
                <w:szCs w:val="24"/>
              </w:rPr>
            </w:pPr>
            <w:r w:rsidRPr="00EF1F87">
              <w:rPr>
                <w:sz w:val="24"/>
                <w:szCs w:val="24"/>
              </w:rPr>
              <w:t>Иные поступления (ИП)</w:t>
            </w:r>
          </w:p>
        </w:tc>
        <w:tc>
          <w:tcPr>
            <w:tcW w:w="709" w:type="dxa"/>
            <w:shd w:val="clear" w:color="auto" w:fill="auto"/>
          </w:tcPr>
          <w:p w:rsidR="00647C0E" w:rsidRPr="00EF1F87" w:rsidRDefault="00647C0E">
            <w:pPr>
              <w:rPr>
                <w:sz w:val="24"/>
                <w:szCs w:val="24"/>
              </w:rPr>
            </w:pPr>
            <w:r w:rsidRPr="00EF1F87">
              <w:rPr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647C0E" w:rsidRPr="00EF1F87" w:rsidRDefault="00647C0E">
            <w:pPr>
              <w:rPr>
                <w:sz w:val="24"/>
                <w:szCs w:val="24"/>
              </w:rPr>
            </w:pPr>
            <w:r w:rsidRPr="00EF1F87">
              <w:rPr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647C0E" w:rsidRPr="00EF1F87" w:rsidRDefault="00647C0E">
            <w:pPr>
              <w:rPr>
                <w:sz w:val="24"/>
                <w:szCs w:val="24"/>
              </w:rPr>
            </w:pPr>
            <w:r w:rsidRPr="00EF1F87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647C0E" w:rsidRPr="00EF1F87" w:rsidRDefault="00647C0E">
            <w:pPr>
              <w:rPr>
                <w:sz w:val="24"/>
                <w:szCs w:val="24"/>
              </w:rPr>
            </w:pPr>
            <w:r w:rsidRPr="00EF1F87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647C0E" w:rsidRPr="00EF1F87" w:rsidRDefault="00647C0E">
            <w:pPr>
              <w:rPr>
                <w:sz w:val="24"/>
                <w:szCs w:val="24"/>
              </w:rPr>
            </w:pPr>
            <w:r w:rsidRPr="00EF1F87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647C0E" w:rsidRPr="00EF1F87" w:rsidRDefault="00647C0E">
            <w:pPr>
              <w:rPr>
                <w:sz w:val="24"/>
                <w:szCs w:val="24"/>
              </w:rPr>
            </w:pPr>
            <w:r w:rsidRPr="00EF1F87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647C0E" w:rsidRPr="00EF1F87" w:rsidRDefault="00647C0E">
            <w:pPr>
              <w:rPr>
                <w:sz w:val="24"/>
                <w:szCs w:val="24"/>
              </w:rPr>
            </w:pPr>
            <w:r w:rsidRPr="00EF1F87"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647C0E" w:rsidRDefault="00647C0E">
            <w:r w:rsidRPr="001B3378">
              <w:rPr>
                <w:sz w:val="24"/>
                <w:szCs w:val="24"/>
              </w:rPr>
              <w:t>0,0</w:t>
            </w:r>
          </w:p>
        </w:tc>
      </w:tr>
      <w:tr w:rsidR="005A4943" w:rsidRPr="00A925A0" w:rsidTr="00EF1F87">
        <w:tc>
          <w:tcPr>
            <w:tcW w:w="3936" w:type="dxa"/>
            <w:shd w:val="clear" w:color="auto" w:fill="auto"/>
          </w:tcPr>
          <w:p w:rsidR="005A4943" w:rsidRPr="00EF1F87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1F8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Подпрограмма № 2</w:t>
            </w:r>
          </w:p>
        </w:tc>
        <w:tc>
          <w:tcPr>
            <w:tcW w:w="2268" w:type="dxa"/>
            <w:shd w:val="clear" w:color="auto" w:fill="auto"/>
          </w:tcPr>
          <w:p w:rsidR="005A4943" w:rsidRPr="00EF1F87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5A4943" w:rsidRPr="00EF1F87" w:rsidRDefault="005A4943" w:rsidP="00202B51">
            <w:pPr>
              <w:ind w:firstLine="33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5A4943" w:rsidRPr="00EF1F87" w:rsidRDefault="005A4943" w:rsidP="00202B51">
            <w:pPr>
              <w:jc w:val="center"/>
              <w:rPr>
                <w:b/>
                <w:sz w:val="24"/>
                <w:szCs w:val="24"/>
              </w:rPr>
            </w:pPr>
            <w:r w:rsidRPr="00EF1F87">
              <w:rPr>
                <w:b/>
                <w:sz w:val="24"/>
                <w:szCs w:val="24"/>
              </w:rPr>
              <w:t>1,0</w:t>
            </w:r>
          </w:p>
        </w:tc>
        <w:tc>
          <w:tcPr>
            <w:tcW w:w="840" w:type="dxa"/>
          </w:tcPr>
          <w:p w:rsidR="005A4943" w:rsidRPr="00EF1F87" w:rsidRDefault="005A4943" w:rsidP="00202B51">
            <w:pPr>
              <w:jc w:val="center"/>
              <w:rPr>
                <w:b/>
                <w:sz w:val="24"/>
                <w:szCs w:val="24"/>
              </w:rPr>
            </w:pPr>
            <w:r w:rsidRPr="00EF1F87">
              <w:rPr>
                <w:b/>
                <w:sz w:val="24"/>
                <w:szCs w:val="24"/>
              </w:rPr>
              <w:t>1,0</w:t>
            </w:r>
          </w:p>
        </w:tc>
        <w:tc>
          <w:tcPr>
            <w:tcW w:w="1073" w:type="dxa"/>
          </w:tcPr>
          <w:p w:rsidR="005A4943" w:rsidRPr="00EF1F87" w:rsidRDefault="005A4943" w:rsidP="00202B51">
            <w:pPr>
              <w:jc w:val="center"/>
              <w:rPr>
                <w:b/>
                <w:sz w:val="24"/>
                <w:szCs w:val="24"/>
              </w:rPr>
            </w:pPr>
            <w:r w:rsidRPr="00EF1F87">
              <w:rPr>
                <w:b/>
                <w:sz w:val="24"/>
                <w:szCs w:val="24"/>
              </w:rPr>
              <w:t>1,0</w:t>
            </w:r>
          </w:p>
        </w:tc>
        <w:tc>
          <w:tcPr>
            <w:tcW w:w="992" w:type="dxa"/>
          </w:tcPr>
          <w:p w:rsidR="005A4943" w:rsidRPr="00EF1F87" w:rsidRDefault="005A4943" w:rsidP="00202B51">
            <w:pPr>
              <w:jc w:val="center"/>
              <w:rPr>
                <w:b/>
                <w:sz w:val="24"/>
                <w:szCs w:val="24"/>
              </w:rPr>
            </w:pPr>
            <w:r w:rsidRPr="00EF1F87">
              <w:rPr>
                <w:b/>
                <w:sz w:val="24"/>
                <w:szCs w:val="24"/>
              </w:rPr>
              <w:t>8,0</w:t>
            </w:r>
          </w:p>
        </w:tc>
        <w:tc>
          <w:tcPr>
            <w:tcW w:w="993" w:type="dxa"/>
          </w:tcPr>
          <w:p w:rsidR="005A4943" w:rsidRPr="00EF1F87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1F87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EF1F87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1F87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EF1F87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1F87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11,0</w:t>
            </w:r>
          </w:p>
        </w:tc>
      </w:tr>
      <w:tr w:rsidR="005A4943" w:rsidRPr="00A925A0" w:rsidTr="00EF1F87">
        <w:tc>
          <w:tcPr>
            <w:tcW w:w="3936" w:type="dxa"/>
            <w:vMerge w:val="restart"/>
            <w:shd w:val="clear" w:color="auto" w:fill="auto"/>
          </w:tcPr>
          <w:p w:rsidR="005A4943" w:rsidRPr="00EF1F87" w:rsidRDefault="005A4943" w:rsidP="00202B51">
            <w:pPr>
              <w:numPr>
                <w:ilvl w:val="1"/>
                <w:numId w:val="0"/>
              </w:numPr>
              <w:contextualSpacing/>
              <w:jc w:val="both"/>
              <w:rPr>
                <w:iCs/>
                <w:sz w:val="24"/>
                <w:szCs w:val="24"/>
              </w:rPr>
            </w:pPr>
            <w:r w:rsidRPr="00EF1F87">
              <w:rPr>
                <w:sz w:val="24"/>
                <w:szCs w:val="24"/>
              </w:rPr>
              <w:t>Разработка и реализация нормативно-правовых актов по защите населения и территории от чрезвычайных ситуаций природного и техногенного характера.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5A4943" w:rsidRPr="00EF1F87" w:rsidRDefault="005A4943" w:rsidP="00202B51">
            <w:pPr>
              <w:jc w:val="center"/>
              <w:rPr>
                <w:sz w:val="24"/>
                <w:szCs w:val="24"/>
              </w:rPr>
            </w:pPr>
            <w:r w:rsidRPr="00EF1F87">
              <w:rPr>
                <w:sz w:val="24"/>
                <w:szCs w:val="24"/>
              </w:rPr>
              <w:t>Администрация сельского поселения Новомальтинского муниципального образования</w:t>
            </w:r>
          </w:p>
        </w:tc>
        <w:tc>
          <w:tcPr>
            <w:tcW w:w="2126" w:type="dxa"/>
            <w:shd w:val="clear" w:color="auto" w:fill="auto"/>
          </w:tcPr>
          <w:p w:rsidR="005A4943" w:rsidRPr="00EF1F87" w:rsidRDefault="005A4943" w:rsidP="00202B51">
            <w:pPr>
              <w:ind w:firstLine="34"/>
              <w:rPr>
                <w:b/>
                <w:sz w:val="24"/>
                <w:szCs w:val="24"/>
              </w:rPr>
            </w:pPr>
            <w:r w:rsidRPr="00EF1F87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709" w:type="dxa"/>
            <w:shd w:val="clear" w:color="auto" w:fill="auto"/>
          </w:tcPr>
          <w:p w:rsidR="005A4943" w:rsidRPr="00EF1F87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1F87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5A4943" w:rsidRPr="00EF1F87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1F87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5A4943" w:rsidRPr="00EF1F87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1F87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EF1F87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1F87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5A4943" w:rsidRPr="00EF1F87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1F87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EF1F87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1F87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EF1F87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1F87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5A4943" w:rsidRPr="007371D4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71D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</w:tr>
      <w:tr w:rsidR="005A4943" w:rsidRPr="00A925A0" w:rsidTr="00EF1F87">
        <w:tc>
          <w:tcPr>
            <w:tcW w:w="3936" w:type="dxa"/>
            <w:vMerge/>
            <w:shd w:val="clear" w:color="auto" w:fill="auto"/>
          </w:tcPr>
          <w:p w:rsidR="005A4943" w:rsidRPr="00EF1F87" w:rsidRDefault="005A4943" w:rsidP="00202B51">
            <w:pPr>
              <w:numPr>
                <w:ilvl w:val="1"/>
                <w:numId w:val="0"/>
              </w:numPr>
              <w:contextualSpacing/>
              <w:jc w:val="center"/>
              <w:rPr>
                <w:iCs/>
                <w:sz w:val="24"/>
                <w:szCs w:val="24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5A4943" w:rsidRPr="00EF1F87" w:rsidRDefault="005A4943" w:rsidP="00202B51">
            <w:pPr>
              <w:pStyle w:val="a8"/>
              <w:jc w:val="center"/>
            </w:pPr>
          </w:p>
        </w:tc>
        <w:tc>
          <w:tcPr>
            <w:tcW w:w="2126" w:type="dxa"/>
            <w:shd w:val="clear" w:color="auto" w:fill="auto"/>
          </w:tcPr>
          <w:p w:rsidR="005A4943" w:rsidRPr="00EF1F87" w:rsidRDefault="005A4943" w:rsidP="00202B51">
            <w:pPr>
              <w:ind w:firstLine="34"/>
              <w:rPr>
                <w:sz w:val="24"/>
                <w:szCs w:val="24"/>
              </w:rPr>
            </w:pPr>
            <w:r w:rsidRPr="00EF1F87">
              <w:rPr>
                <w:sz w:val="24"/>
                <w:szCs w:val="24"/>
              </w:rPr>
              <w:t>районный бюджет (РБ)</w:t>
            </w:r>
          </w:p>
        </w:tc>
        <w:tc>
          <w:tcPr>
            <w:tcW w:w="709" w:type="dxa"/>
            <w:shd w:val="clear" w:color="auto" w:fill="auto"/>
          </w:tcPr>
          <w:p w:rsidR="005A4943" w:rsidRPr="00EF1F87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F8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5A4943" w:rsidRPr="00EF1F87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F8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5A4943" w:rsidRPr="00EF1F87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F8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EF1F87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F8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5A4943" w:rsidRPr="00EF1F87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F8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EF1F87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F8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EF1F87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F8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5A4943" w:rsidRPr="00A925A0" w:rsidTr="00EF1F87">
        <w:tc>
          <w:tcPr>
            <w:tcW w:w="3936" w:type="dxa"/>
            <w:vMerge/>
            <w:shd w:val="clear" w:color="auto" w:fill="auto"/>
          </w:tcPr>
          <w:p w:rsidR="005A4943" w:rsidRPr="00EF1F87" w:rsidRDefault="005A4943" w:rsidP="00202B51">
            <w:pPr>
              <w:numPr>
                <w:ilvl w:val="1"/>
                <w:numId w:val="0"/>
              </w:numPr>
              <w:contextualSpacing/>
              <w:jc w:val="center"/>
              <w:rPr>
                <w:iCs/>
                <w:sz w:val="24"/>
                <w:szCs w:val="24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5A4943" w:rsidRPr="00EF1F87" w:rsidRDefault="005A4943" w:rsidP="00202B51">
            <w:pPr>
              <w:pStyle w:val="a8"/>
              <w:jc w:val="center"/>
            </w:pPr>
          </w:p>
        </w:tc>
        <w:tc>
          <w:tcPr>
            <w:tcW w:w="2126" w:type="dxa"/>
            <w:shd w:val="clear" w:color="auto" w:fill="auto"/>
          </w:tcPr>
          <w:p w:rsidR="005A4943" w:rsidRPr="00EF1F87" w:rsidRDefault="005A4943" w:rsidP="00202B51">
            <w:pPr>
              <w:ind w:firstLine="34"/>
              <w:rPr>
                <w:sz w:val="24"/>
                <w:szCs w:val="24"/>
              </w:rPr>
            </w:pPr>
            <w:r w:rsidRPr="00EF1F87">
              <w:rPr>
                <w:sz w:val="24"/>
                <w:szCs w:val="24"/>
              </w:rPr>
              <w:t>местный бюджет (МБ)</w:t>
            </w:r>
          </w:p>
        </w:tc>
        <w:tc>
          <w:tcPr>
            <w:tcW w:w="709" w:type="dxa"/>
            <w:shd w:val="clear" w:color="auto" w:fill="auto"/>
          </w:tcPr>
          <w:p w:rsidR="005A4943" w:rsidRPr="00EF1F87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F8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5A4943" w:rsidRPr="00EF1F87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F8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5A4943" w:rsidRPr="00EF1F87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F8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EF1F87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F8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5A4943" w:rsidRPr="00EF1F87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F8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EF1F87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F8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EF1F87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F8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5A4943" w:rsidRPr="00A925A0" w:rsidTr="00EF1F87">
        <w:tc>
          <w:tcPr>
            <w:tcW w:w="3936" w:type="dxa"/>
            <w:vMerge/>
            <w:shd w:val="clear" w:color="auto" w:fill="auto"/>
          </w:tcPr>
          <w:p w:rsidR="005A4943" w:rsidRPr="00A925A0" w:rsidRDefault="005A4943" w:rsidP="00202B51">
            <w:pPr>
              <w:numPr>
                <w:ilvl w:val="1"/>
                <w:numId w:val="0"/>
              </w:numPr>
              <w:contextualSpacing/>
              <w:jc w:val="center"/>
              <w:rPr>
                <w:iCs/>
                <w:sz w:val="24"/>
                <w:szCs w:val="24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5A4943" w:rsidRPr="00A925A0" w:rsidRDefault="005A4943" w:rsidP="00202B51">
            <w:pPr>
              <w:pStyle w:val="a8"/>
              <w:jc w:val="center"/>
            </w:pPr>
          </w:p>
        </w:tc>
        <w:tc>
          <w:tcPr>
            <w:tcW w:w="2126" w:type="dxa"/>
            <w:shd w:val="clear" w:color="auto" w:fill="auto"/>
          </w:tcPr>
          <w:p w:rsidR="005A4943" w:rsidRPr="00A925A0" w:rsidRDefault="005A4943" w:rsidP="00202B51">
            <w:pPr>
              <w:ind w:firstLine="34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иные источники ИИ)</w:t>
            </w:r>
          </w:p>
        </w:tc>
        <w:tc>
          <w:tcPr>
            <w:tcW w:w="709" w:type="dxa"/>
            <w:shd w:val="clear" w:color="auto" w:fill="auto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5A4943" w:rsidRPr="00A925A0" w:rsidTr="00EF1F87">
        <w:tc>
          <w:tcPr>
            <w:tcW w:w="3936" w:type="dxa"/>
            <w:vMerge w:val="restart"/>
            <w:shd w:val="clear" w:color="auto" w:fill="auto"/>
          </w:tcPr>
          <w:p w:rsidR="005A4943" w:rsidRPr="00A925A0" w:rsidRDefault="005A4943" w:rsidP="00202B51">
            <w:pPr>
              <w:numPr>
                <w:ilvl w:val="1"/>
                <w:numId w:val="0"/>
              </w:numPr>
              <w:contextualSpacing/>
              <w:jc w:val="both"/>
              <w:rPr>
                <w:iCs/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Проведение агитационно-массовой, пропагандистской работы среди населения, использования для их целей встречи с жителями сельского поселения Новомальтинского муниципального образования</w:t>
            </w:r>
          </w:p>
        </w:tc>
        <w:tc>
          <w:tcPr>
            <w:tcW w:w="2268" w:type="dxa"/>
            <w:vMerge/>
            <w:shd w:val="clear" w:color="auto" w:fill="auto"/>
          </w:tcPr>
          <w:p w:rsidR="005A4943" w:rsidRPr="00A925A0" w:rsidRDefault="005A4943" w:rsidP="00202B51">
            <w:pPr>
              <w:ind w:firstLine="34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5A4943" w:rsidRPr="00A925A0" w:rsidRDefault="005A4943" w:rsidP="00202B51">
            <w:pPr>
              <w:ind w:firstLine="34"/>
              <w:rPr>
                <w:b/>
                <w:sz w:val="24"/>
                <w:szCs w:val="24"/>
              </w:rPr>
            </w:pPr>
            <w:r w:rsidRPr="00A925A0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709" w:type="dxa"/>
            <w:shd w:val="clear" w:color="auto" w:fill="auto"/>
          </w:tcPr>
          <w:p w:rsidR="005A4943" w:rsidRPr="007371D4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71D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5A4943" w:rsidRPr="007371D4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71D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5A4943" w:rsidRPr="007371D4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71D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7371D4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71D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5A4943" w:rsidRPr="007371D4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71D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7371D4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71D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7371D4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71D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5A4943" w:rsidRPr="007371D4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71D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</w:tr>
      <w:tr w:rsidR="005A4943" w:rsidRPr="00A925A0" w:rsidTr="00EF1F87">
        <w:tc>
          <w:tcPr>
            <w:tcW w:w="3936" w:type="dxa"/>
            <w:vMerge/>
            <w:shd w:val="clear" w:color="auto" w:fill="auto"/>
          </w:tcPr>
          <w:p w:rsidR="005A4943" w:rsidRPr="00A925A0" w:rsidRDefault="005A4943" w:rsidP="00202B51">
            <w:pPr>
              <w:numPr>
                <w:ilvl w:val="1"/>
                <w:numId w:val="0"/>
              </w:numPr>
              <w:contextualSpacing/>
              <w:jc w:val="center"/>
              <w:rPr>
                <w:iCs/>
                <w:sz w:val="24"/>
                <w:szCs w:val="24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5A4943" w:rsidRPr="00A925A0" w:rsidRDefault="005A4943" w:rsidP="00202B51">
            <w:pPr>
              <w:pStyle w:val="a8"/>
              <w:jc w:val="center"/>
            </w:pPr>
          </w:p>
        </w:tc>
        <w:tc>
          <w:tcPr>
            <w:tcW w:w="2126" w:type="dxa"/>
            <w:shd w:val="clear" w:color="auto" w:fill="auto"/>
          </w:tcPr>
          <w:p w:rsidR="005A4943" w:rsidRPr="00A925A0" w:rsidRDefault="005A4943" w:rsidP="00202B51">
            <w:pPr>
              <w:ind w:firstLine="34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районный бюджет (РБ)</w:t>
            </w:r>
          </w:p>
        </w:tc>
        <w:tc>
          <w:tcPr>
            <w:tcW w:w="709" w:type="dxa"/>
            <w:shd w:val="clear" w:color="auto" w:fill="auto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5A4943" w:rsidRPr="00A925A0" w:rsidTr="00EF1F87">
        <w:tc>
          <w:tcPr>
            <w:tcW w:w="3936" w:type="dxa"/>
            <w:vMerge/>
            <w:shd w:val="clear" w:color="auto" w:fill="auto"/>
          </w:tcPr>
          <w:p w:rsidR="005A4943" w:rsidRPr="00A925A0" w:rsidRDefault="005A4943" w:rsidP="00202B51">
            <w:pPr>
              <w:numPr>
                <w:ilvl w:val="1"/>
                <w:numId w:val="0"/>
              </w:numPr>
              <w:contextualSpacing/>
              <w:jc w:val="center"/>
              <w:rPr>
                <w:iCs/>
                <w:sz w:val="24"/>
                <w:szCs w:val="24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5A4943" w:rsidRPr="00A925A0" w:rsidRDefault="005A4943" w:rsidP="00202B51">
            <w:pPr>
              <w:pStyle w:val="a8"/>
              <w:jc w:val="center"/>
            </w:pPr>
          </w:p>
        </w:tc>
        <w:tc>
          <w:tcPr>
            <w:tcW w:w="2126" w:type="dxa"/>
            <w:shd w:val="clear" w:color="auto" w:fill="auto"/>
          </w:tcPr>
          <w:p w:rsidR="005A4943" w:rsidRPr="00A925A0" w:rsidRDefault="005A4943" w:rsidP="00202B51">
            <w:pPr>
              <w:ind w:firstLine="34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местный бюджет (МБ)</w:t>
            </w:r>
          </w:p>
        </w:tc>
        <w:tc>
          <w:tcPr>
            <w:tcW w:w="709" w:type="dxa"/>
            <w:shd w:val="clear" w:color="auto" w:fill="auto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5A4943" w:rsidRPr="00A925A0" w:rsidTr="00EF1F87">
        <w:tc>
          <w:tcPr>
            <w:tcW w:w="3936" w:type="dxa"/>
            <w:vMerge/>
            <w:shd w:val="clear" w:color="auto" w:fill="auto"/>
          </w:tcPr>
          <w:p w:rsidR="005A4943" w:rsidRPr="00A925A0" w:rsidRDefault="005A4943" w:rsidP="00202B51">
            <w:pPr>
              <w:numPr>
                <w:ilvl w:val="1"/>
                <w:numId w:val="0"/>
              </w:numPr>
              <w:contextualSpacing/>
              <w:jc w:val="center"/>
              <w:rPr>
                <w:iCs/>
                <w:sz w:val="24"/>
                <w:szCs w:val="24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5A4943" w:rsidRPr="00A925A0" w:rsidRDefault="005A4943" w:rsidP="00202B51">
            <w:pPr>
              <w:pStyle w:val="a8"/>
              <w:jc w:val="center"/>
            </w:pPr>
          </w:p>
        </w:tc>
        <w:tc>
          <w:tcPr>
            <w:tcW w:w="2126" w:type="dxa"/>
            <w:shd w:val="clear" w:color="auto" w:fill="auto"/>
          </w:tcPr>
          <w:p w:rsidR="005A4943" w:rsidRPr="00A925A0" w:rsidRDefault="005A4943" w:rsidP="00202B51">
            <w:pPr>
              <w:ind w:firstLine="34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иные источник</w:t>
            </w:r>
            <w:proofErr w:type="gramStart"/>
            <w:r w:rsidRPr="00A925A0">
              <w:rPr>
                <w:sz w:val="24"/>
                <w:szCs w:val="24"/>
              </w:rPr>
              <w:t>и(</w:t>
            </w:r>
            <w:proofErr w:type="gramEnd"/>
            <w:r w:rsidRPr="00A925A0">
              <w:rPr>
                <w:sz w:val="24"/>
                <w:szCs w:val="24"/>
              </w:rPr>
              <w:t>ИИ)</w:t>
            </w:r>
          </w:p>
        </w:tc>
        <w:tc>
          <w:tcPr>
            <w:tcW w:w="709" w:type="dxa"/>
            <w:shd w:val="clear" w:color="auto" w:fill="auto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5A4943" w:rsidRPr="00A925A0" w:rsidTr="00EF1F87">
        <w:tc>
          <w:tcPr>
            <w:tcW w:w="3936" w:type="dxa"/>
            <w:vMerge w:val="restart"/>
            <w:shd w:val="clear" w:color="auto" w:fill="auto"/>
          </w:tcPr>
          <w:p w:rsidR="005A4943" w:rsidRPr="00A925A0" w:rsidRDefault="005A4943" w:rsidP="00202B51">
            <w:pPr>
              <w:numPr>
                <w:ilvl w:val="1"/>
                <w:numId w:val="0"/>
              </w:numPr>
              <w:contextualSpacing/>
              <w:jc w:val="both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Проведение в средствах массовой информации пропаганды  антитерроризму и экстремизму; размещение разъяснительных, обучающих блоков в сети интернет и в газете «Новости Новомальтинского МО» по защите населения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5A4943" w:rsidRPr="00A925A0" w:rsidRDefault="005A4943" w:rsidP="00202B51">
            <w:pPr>
              <w:pStyle w:val="a8"/>
              <w:jc w:val="center"/>
            </w:pPr>
            <w:r w:rsidRPr="00A925A0">
              <w:t>Администрация сельского поселения Новомальтинского муниципального образования</w:t>
            </w:r>
          </w:p>
        </w:tc>
        <w:tc>
          <w:tcPr>
            <w:tcW w:w="2126" w:type="dxa"/>
            <w:shd w:val="clear" w:color="auto" w:fill="auto"/>
          </w:tcPr>
          <w:p w:rsidR="005A4943" w:rsidRPr="00A925A0" w:rsidRDefault="005A4943" w:rsidP="00202B51">
            <w:pPr>
              <w:rPr>
                <w:b/>
                <w:sz w:val="24"/>
                <w:szCs w:val="24"/>
              </w:rPr>
            </w:pPr>
            <w:r w:rsidRPr="00A925A0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709" w:type="dxa"/>
            <w:shd w:val="clear" w:color="auto" w:fill="auto"/>
          </w:tcPr>
          <w:p w:rsidR="005A4943" w:rsidRPr="007371D4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71D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5A4943" w:rsidRPr="007371D4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71D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5A4943" w:rsidRPr="007371D4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71D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7371D4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71D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5A4943" w:rsidRPr="007371D4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71D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7371D4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71D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7371D4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71D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5A4943" w:rsidRPr="007371D4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71D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</w:tr>
      <w:tr w:rsidR="005A4943" w:rsidRPr="00A925A0" w:rsidTr="00EF1F87">
        <w:tc>
          <w:tcPr>
            <w:tcW w:w="3936" w:type="dxa"/>
            <w:vMerge/>
            <w:shd w:val="clear" w:color="auto" w:fill="auto"/>
          </w:tcPr>
          <w:p w:rsidR="005A4943" w:rsidRPr="00A925A0" w:rsidRDefault="005A4943" w:rsidP="00202B51">
            <w:pPr>
              <w:numPr>
                <w:ilvl w:val="1"/>
                <w:numId w:val="0"/>
              </w:numPr>
              <w:contextualSpacing/>
              <w:rPr>
                <w:iCs/>
                <w:sz w:val="24"/>
                <w:szCs w:val="24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5A4943" w:rsidRPr="00A925A0" w:rsidRDefault="005A4943" w:rsidP="00202B51">
            <w:pPr>
              <w:pStyle w:val="a8"/>
              <w:jc w:val="center"/>
            </w:pPr>
          </w:p>
        </w:tc>
        <w:tc>
          <w:tcPr>
            <w:tcW w:w="2126" w:type="dxa"/>
            <w:shd w:val="clear" w:color="auto" w:fill="auto"/>
          </w:tcPr>
          <w:p w:rsidR="005A4943" w:rsidRPr="00A925A0" w:rsidRDefault="005A4943" w:rsidP="00202B51">
            <w:pPr>
              <w:ind w:firstLine="33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районный бюджет (РБ)</w:t>
            </w:r>
          </w:p>
        </w:tc>
        <w:tc>
          <w:tcPr>
            <w:tcW w:w="709" w:type="dxa"/>
            <w:shd w:val="clear" w:color="auto" w:fill="auto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5A4943" w:rsidRPr="00A925A0" w:rsidTr="00EF1F87">
        <w:tc>
          <w:tcPr>
            <w:tcW w:w="3936" w:type="dxa"/>
            <w:vMerge/>
            <w:shd w:val="clear" w:color="auto" w:fill="auto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5A4943" w:rsidRPr="00A925A0" w:rsidRDefault="005A4943" w:rsidP="00202B51">
            <w:pPr>
              <w:ind w:firstLine="33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местный бюджет (МБ)</w:t>
            </w:r>
          </w:p>
        </w:tc>
        <w:tc>
          <w:tcPr>
            <w:tcW w:w="709" w:type="dxa"/>
            <w:shd w:val="clear" w:color="auto" w:fill="auto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5A4943" w:rsidRPr="00A925A0" w:rsidTr="00EF1F87">
        <w:tc>
          <w:tcPr>
            <w:tcW w:w="3936" w:type="dxa"/>
            <w:vMerge/>
            <w:shd w:val="clear" w:color="auto" w:fill="auto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5A4943" w:rsidRPr="00A925A0" w:rsidRDefault="005A4943" w:rsidP="00202B51">
            <w:pPr>
              <w:ind w:firstLine="33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иные источники ИИ)</w:t>
            </w:r>
          </w:p>
        </w:tc>
        <w:tc>
          <w:tcPr>
            <w:tcW w:w="709" w:type="dxa"/>
            <w:shd w:val="clear" w:color="auto" w:fill="auto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5A4943" w:rsidRPr="00A925A0" w:rsidTr="00EF1F87">
        <w:tc>
          <w:tcPr>
            <w:tcW w:w="3936" w:type="dxa"/>
            <w:vMerge w:val="restart"/>
            <w:shd w:val="clear" w:color="auto" w:fill="auto"/>
          </w:tcPr>
          <w:p w:rsidR="005A4943" w:rsidRPr="00A925A0" w:rsidRDefault="005A4943" w:rsidP="00202B51">
            <w:pPr>
              <w:pStyle w:val="ConsPlusNonformat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925A0">
              <w:rPr>
                <w:rFonts w:ascii="Times New Roman" w:hAnsi="Times New Roman" w:cs="Times New Roman"/>
                <w:sz w:val="24"/>
                <w:szCs w:val="24"/>
              </w:rPr>
              <w:t>Координация деятельности служб системы профилактики предупреждению экстремистской деятельности на территории сельского поселения Новомальтинского муниципального образования  - заседаний комиссий по профилактике терроризма и экстремизма</w:t>
            </w:r>
          </w:p>
        </w:tc>
        <w:tc>
          <w:tcPr>
            <w:tcW w:w="2268" w:type="dxa"/>
            <w:vMerge/>
            <w:shd w:val="clear" w:color="auto" w:fill="auto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5A4943" w:rsidRPr="00E82314" w:rsidRDefault="005A4943" w:rsidP="00202B51">
            <w:pPr>
              <w:ind w:firstLine="33"/>
              <w:rPr>
                <w:b/>
                <w:sz w:val="24"/>
                <w:szCs w:val="24"/>
              </w:rPr>
            </w:pPr>
            <w:r w:rsidRPr="00E82314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709" w:type="dxa"/>
            <w:shd w:val="clear" w:color="auto" w:fill="auto"/>
          </w:tcPr>
          <w:p w:rsidR="005A4943" w:rsidRPr="00E82314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31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5A4943" w:rsidRPr="00E82314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31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5A4943" w:rsidRPr="00E82314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31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E82314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31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5A4943" w:rsidRPr="00E82314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31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E82314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31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E82314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31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5A4943" w:rsidRPr="00E82314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31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</w:tr>
      <w:tr w:rsidR="005A4943" w:rsidRPr="00A925A0" w:rsidTr="00EF1F87">
        <w:tc>
          <w:tcPr>
            <w:tcW w:w="3936" w:type="dxa"/>
            <w:vMerge/>
            <w:shd w:val="clear" w:color="auto" w:fill="auto"/>
          </w:tcPr>
          <w:p w:rsidR="005A4943" w:rsidRPr="00A925A0" w:rsidRDefault="005A4943" w:rsidP="00202B51">
            <w:pPr>
              <w:pStyle w:val="ConsPlusNonformat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5A4943" w:rsidRPr="00A925A0" w:rsidRDefault="005A4943" w:rsidP="00202B51">
            <w:pPr>
              <w:ind w:firstLine="33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районный бюджет (РБ)</w:t>
            </w:r>
          </w:p>
        </w:tc>
        <w:tc>
          <w:tcPr>
            <w:tcW w:w="709" w:type="dxa"/>
            <w:shd w:val="clear" w:color="auto" w:fill="auto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5A4943" w:rsidRPr="00A925A0" w:rsidTr="00EF1F87">
        <w:tc>
          <w:tcPr>
            <w:tcW w:w="3936" w:type="dxa"/>
            <w:vMerge/>
            <w:shd w:val="clear" w:color="auto" w:fill="auto"/>
          </w:tcPr>
          <w:p w:rsidR="005A4943" w:rsidRPr="00A925A0" w:rsidRDefault="005A4943" w:rsidP="00202B51">
            <w:pPr>
              <w:pStyle w:val="ConsPlusNonformat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5A4943" w:rsidRPr="00A925A0" w:rsidRDefault="005A4943" w:rsidP="00202B51">
            <w:pPr>
              <w:ind w:firstLine="33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местный бюджет (МБ)</w:t>
            </w:r>
          </w:p>
        </w:tc>
        <w:tc>
          <w:tcPr>
            <w:tcW w:w="709" w:type="dxa"/>
            <w:shd w:val="clear" w:color="auto" w:fill="auto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5A4943" w:rsidRPr="00A925A0" w:rsidTr="00EF1F87">
        <w:tc>
          <w:tcPr>
            <w:tcW w:w="3936" w:type="dxa"/>
            <w:vMerge/>
            <w:shd w:val="clear" w:color="auto" w:fill="auto"/>
          </w:tcPr>
          <w:p w:rsidR="005A4943" w:rsidRPr="00A925A0" w:rsidRDefault="005A4943" w:rsidP="00202B51">
            <w:pPr>
              <w:pStyle w:val="ConsPlusNonformat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5A4943" w:rsidRPr="00A925A0" w:rsidRDefault="005A4943" w:rsidP="00202B51">
            <w:pPr>
              <w:ind w:firstLine="33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иные источники ИИ)</w:t>
            </w:r>
          </w:p>
        </w:tc>
        <w:tc>
          <w:tcPr>
            <w:tcW w:w="709" w:type="dxa"/>
            <w:shd w:val="clear" w:color="auto" w:fill="auto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5A4943" w:rsidRPr="00A925A0" w:rsidTr="00EF1F87">
        <w:tc>
          <w:tcPr>
            <w:tcW w:w="3936" w:type="dxa"/>
            <w:vMerge w:val="restart"/>
            <w:shd w:val="clear" w:color="auto" w:fill="auto"/>
          </w:tcPr>
          <w:p w:rsidR="005A4943" w:rsidRPr="00A925A0" w:rsidRDefault="005A4943" w:rsidP="00202B51">
            <w:pPr>
              <w:pStyle w:val="ConsPlusNonformat"/>
              <w:ind w:firstLine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25A0">
              <w:rPr>
                <w:rFonts w:ascii="Times New Roman" w:hAnsi="Times New Roman" w:cs="Times New Roman"/>
                <w:sz w:val="24"/>
                <w:szCs w:val="24"/>
              </w:rPr>
              <w:t>Обновление информационных стендов «Террору - нет!»</w:t>
            </w:r>
          </w:p>
        </w:tc>
        <w:tc>
          <w:tcPr>
            <w:tcW w:w="2268" w:type="dxa"/>
            <w:vMerge/>
            <w:shd w:val="clear" w:color="auto" w:fill="auto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5A4943" w:rsidRPr="00E82314" w:rsidRDefault="005A4943" w:rsidP="00202B51">
            <w:pPr>
              <w:ind w:firstLine="33"/>
              <w:rPr>
                <w:b/>
                <w:sz w:val="24"/>
                <w:szCs w:val="24"/>
              </w:rPr>
            </w:pPr>
            <w:r w:rsidRPr="00E82314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709" w:type="dxa"/>
            <w:shd w:val="clear" w:color="auto" w:fill="auto"/>
          </w:tcPr>
          <w:p w:rsidR="005A4943" w:rsidRPr="00E82314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E82314">
              <w:rPr>
                <w:rFonts w:ascii="Times New Roman" w:hAnsi="Times New Roman" w:cs="Times New Roman"/>
                <w:b/>
                <w:sz w:val="24"/>
                <w:szCs w:val="24"/>
              </w:rPr>
              <w:t>,0</w:t>
            </w:r>
          </w:p>
        </w:tc>
        <w:tc>
          <w:tcPr>
            <w:tcW w:w="840" w:type="dxa"/>
          </w:tcPr>
          <w:p w:rsidR="005A4943" w:rsidRPr="00E82314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E82314">
              <w:rPr>
                <w:rFonts w:ascii="Times New Roman" w:hAnsi="Times New Roman" w:cs="Times New Roman"/>
                <w:b/>
                <w:sz w:val="24"/>
                <w:szCs w:val="24"/>
              </w:rPr>
              <w:t>,0</w:t>
            </w:r>
          </w:p>
        </w:tc>
        <w:tc>
          <w:tcPr>
            <w:tcW w:w="1073" w:type="dxa"/>
          </w:tcPr>
          <w:p w:rsidR="005A4943" w:rsidRPr="00E82314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E82314">
              <w:rPr>
                <w:rFonts w:ascii="Times New Roman" w:hAnsi="Times New Roman" w:cs="Times New Roman"/>
                <w:b/>
                <w:sz w:val="24"/>
                <w:szCs w:val="24"/>
              </w:rPr>
              <w:t>,0</w:t>
            </w:r>
          </w:p>
        </w:tc>
        <w:tc>
          <w:tcPr>
            <w:tcW w:w="992" w:type="dxa"/>
          </w:tcPr>
          <w:p w:rsidR="005A4943" w:rsidRPr="00E82314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31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5A4943" w:rsidRPr="00E82314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31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E82314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31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E82314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31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5A4943" w:rsidRPr="00E82314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E82314">
              <w:rPr>
                <w:rFonts w:ascii="Times New Roman" w:hAnsi="Times New Roman" w:cs="Times New Roman"/>
                <w:b/>
                <w:sz w:val="24"/>
                <w:szCs w:val="24"/>
              </w:rPr>
              <w:t>,0</w:t>
            </w:r>
          </w:p>
        </w:tc>
      </w:tr>
      <w:tr w:rsidR="005A4943" w:rsidRPr="00A925A0" w:rsidTr="00EF1F87">
        <w:tc>
          <w:tcPr>
            <w:tcW w:w="3936" w:type="dxa"/>
            <w:vMerge/>
            <w:shd w:val="clear" w:color="auto" w:fill="auto"/>
          </w:tcPr>
          <w:p w:rsidR="005A4943" w:rsidRPr="00A925A0" w:rsidRDefault="005A4943" w:rsidP="00202B51">
            <w:pPr>
              <w:pStyle w:val="ConsPlusNonformat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5A4943" w:rsidRPr="00A925A0" w:rsidRDefault="005A4943" w:rsidP="00202B51">
            <w:pPr>
              <w:ind w:firstLine="33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районный бюджет (РБ)</w:t>
            </w:r>
          </w:p>
        </w:tc>
        <w:tc>
          <w:tcPr>
            <w:tcW w:w="709" w:type="dxa"/>
            <w:shd w:val="clear" w:color="auto" w:fill="auto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5A4943" w:rsidRPr="00A925A0" w:rsidTr="00EF1F87">
        <w:tc>
          <w:tcPr>
            <w:tcW w:w="3936" w:type="dxa"/>
            <w:vMerge/>
            <w:shd w:val="clear" w:color="auto" w:fill="auto"/>
          </w:tcPr>
          <w:p w:rsidR="005A4943" w:rsidRPr="00A925A0" w:rsidRDefault="005A4943" w:rsidP="00202B51">
            <w:pPr>
              <w:pStyle w:val="ConsPlusNonformat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5A4943" w:rsidRPr="00A925A0" w:rsidRDefault="005A4943" w:rsidP="00202B51">
            <w:pPr>
              <w:ind w:firstLine="33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 xml:space="preserve">местный бюджет </w:t>
            </w:r>
            <w:r w:rsidRPr="00A925A0">
              <w:rPr>
                <w:sz w:val="24"/>
                <w:szCs w:val="24"/>
              </w:rPr>
              <w:lastRenderedPageBreak/>
              <w:t>(МБ)</w:t>
            </w:r>
          </w:p>
        </w:tc>
        <w:tc>
          <w:tcPr>
            <w:tcW w:w="709" w:type="dxa"/>
            <w:shd w:val="clear" w:color="auto" w:fill="auto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1,0</w:t>
            </w:r>
          </w:p>
        </w:tc>
        <w:tc>
          <w:tcPr>
            <w:tcW w:w="840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073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992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5A4943" w:rsidRPr="00A925A0" w:rsidTr="00EF1F87">
        <w:tc>
          <w:tcPr>
            <w:tcW w:w="3936" w:type="dxa"/>
            <w:vMerge/>
            <w:shd w:val="clear" w:color="auto" w:fill="auto"/>
          </w:tcPr>
          <w:p w:rsidR="005A4943" w:rsidRPr="00A925A0" w:rsidRDefault="005A4943" w:rsidP="00202B51">
            <w:pPr>
              <w:pStyle w:val="ConsPlusNonformat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5A4943" w:rsidRPr="00A925A0" w:rsidRDefault="005A4943" w:rsidP="00202B51">
            <w:pPr>
              <w:ind w:firstLine="33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иные источники ИИ)</w:t>
            </w:r>
          </w:p>
        </w:tc>
        <w:tc>
          <w:tcPr>
            <w:tcW w:w="709" w:type="dxa"/>
            <w:shd w:val="clear" w:color="auto" w:fill="auto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5A4943" w:rsidRPr="00A925A0" w:rsidTr="00EF1F87">
        <w:tc>
          <w:tcPr>
            <w:tcW w:w="3936" w:type="dxa"/>
            <w:vMerge w:val="restart"/>
            <w:shd w:val="clear" w:color="auto" w:fill="auto"/>
          </w:tcPr>
          <w:p w:rsidR="005A4943" w:rsidRPr="00A925A0" w:rsidRDefault="005A4943" w:rsidP="00202B51">
            <w:pPr>
              <w:pStyle w:val="ConsPlusNonformat"/>
              <w:ind w:firstLine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25A0">
              <w:rPr>
                <w:rFonts w:ascii="Times New Roman" w:hAnsi="Times New Roman" w:cs="Times New Roman"/>
                <w:sz w:val="24"/>
                <w:szCs w:val="24"/>
              </w:rPr>
              <w:t>«Экологический терроризм – новая угроза» - беседа.</w:t>
            </w:r>
          </w:p>
        </w:tc>
        <w:tc>
          <w:tcPr>
            <w:tcW w:w="2268" w:type="dxa"/>
            <w:vMerge/>
            <w:shd w:val="clear" w:color="auto" w:fill="auto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5A4943" w:rsidRPr="00E82314" w:rsidRDefault="005A4943" w:rsidP="00202B51">
            <w:pPr>
              <w:ind w:firstLine="33"/>
              <w:rPr>
                <w:b/>
                <w:sz w:val="24"/>
                <w:szCs w:val="24"/>
              </w:rPr>
            </w:pPr>
            <w:r w:rsidRPr="00E82314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709" w:type="dxa"/>
            <w:shd w:val="clear" w:color="auto" w:fill="auto"/>
          </w:tcPr>
          <w:p w:rsidR="005A4943" w:rsidRPr="00E82314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31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5A4943" w:rsidRPr="00E82314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31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5A4943" w:rsidRPr="00E82314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31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E82314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31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5A4943" w:rsidRPr="00E82314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31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E82314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31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E82314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31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5A4943" w:rsidRPr="00E82314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31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</w:tr>
      <w:tr w:rsidR="005A4943" w:rsidRPr="00A925A0" w:rsidTr="00EF1F87">
        <w:tc>
          <w:tcPr>
            <w:tcW w:w="3936" w:type="dxa"/>
            <w:vMerge/>
            <w:shd w:val="clear" w:color="auto" w:fill="auto"/>
          </w:tcPr>
          <w:p w:rsidR="005A4943" w:rsidRPr="00A925A0" w:rsidRDefault="005A4943" w:rsidP="00202B51">
            <w:pPr>
              <w:pStyle w:val="ConsPlusNonformat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5A4943" w:rsidRPr="00A925A0" w:rsidRDefault="005A4943" w:rsidP="00202B51">
            <w:pPr>
              <w:ind w:firstLine="33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районный бюджет (РБ)</w:t>
            </w:r>
          </w:p>
        </w:tc>
        <w:tc>
          <w:tcPr>
            <w:tcW w:w="709" w:type="dxa"/>
            <w:shd w:val="clear" w:color="auto" w:fill="auto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5A4943" w:rsidRPr="00A925A0" w:rsidTr="00EF1F87">
        <w:tc>
          <w:tcPr>
            <w:tcW w:w="3936" w:type="dxa"/>
            <w:vMerge/>
            <w:shd w:val="clear" w:color="auto" w:fill="auto"/>
          </w:tcPr>
          <w:p w:rsidR="005A4943" w:rsidRPr="00A925A0" w:rsidRDefault="005A4943" w:rsidP="00202B51">
            <w:pPr>
              <w:pStyle w:val="ConsPlusNonformat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5A4943" w:rsidRPr="00A925A0" w:rsidRDefault="005A4943" w:rsidP="00202B51">
            <w:pPr>
              <w:ind w:firstLine="33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местный бюджет (МБ)</w:t>
            </w:r>
          </w:p>
        </w:tc>
        <w:tc>
          <w:tcPr>
            <w:tcW w:w="709" w:type="dxa"/>
            <w:shd w:val="clear" w:color="auto" w:fill="auto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5A4943" w:rsidRPr="00A925A0" w:rsidTr="00EF1F87">
        <w:tc>
          <w:tcPr>
            <w:tcW w:w="3936" w:type="dxa"/>
            <w:vMerge/>
            <w:shd w:val="clear" w:color="auto" w:fill="auto"/>
          </w:tcPr>
          <w:p w:rsidR="005A4943" w:rsidRPr="00A925A0" w:rsidRDefault="005A4943" w:rsidP="00202B51">
            <w:pPr>
              <w:pStyle w:val="ConsPlusNonformat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5A4943" w:rsidRPr="00A925A0" w:rsidRDefault="005A4943" w:rsidP="00202B51">
            <w:pPr>
              <w:ind w:firstLine="33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иные источники ИИ)</w:t>
            </w:r>
          </w:p>
        </w:tc>
        <w:tc>
          <w:tcPr>
            <w:tcW w:w="709" w:type="dxa"/>
            <w:shd w:val="clear" w:color="auto" w:fill="auto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5A4943" w:rsidRPr="00A925A0" w:rsidTr="00EF1F87">
        <w:tc>
          <w:tcPr>
            <w:tcW w:w="3936" w:type="dxa"/>
            <w:vMerge w:val="restart"/>
            <w:shd w:val="clear" w:color="auto" w:fill="auto"/>
          </w:tcPr>
          <w:p w:rsidR="005A4943" w:rsidRPr="00A925A0" w:rsidRDefault="005A4943" w:rsidP="00202B51">
            <w:pPr>
              <w:pStyle w:val="ConsPlusNonformat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925A0">
              <w:rPr>
                <w:rFonts w:ascii="Times New Roman" w:hAnsi="Times New Roman" w:cs="Times New Roman"/>
                <w:sz w:val="24"/>
                <w:szCs w:val="24"/>
              </w:rPr>
              <w:t>Повышение эффективности антитеррористической безопасности в общеобразовательных учреждениях»- лекции</w:t>
            </w:r>
          </w:p>
        </w:tc>
        <w:tc>
          <w:tcPr>
            <w:tcW w:w="2268" w:type="dxa"/>
            <w:vMerge/>
            <w:shd w:val="clear" w:color="auto" w:fill="auto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5A4943" w:rsidRPr="00E82314" w:rsidRDefault="005A4943" w:rsidP="00202B51">
            <w:pPr>
              <w:ind w:firstLine="33"/>
              <w:rPr>
                <w:b/>
                <w:sz w:val="24"/>
                <w:szCs w:val="24"/>
              </w:rPr>
            </w:pPr>
            <w:r w:rsidRPr="00E82314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709" w:type="dxa"/>
            <w:shd w:val="clear" w:color="auto" w:fill="auto"/>
          </w:tcPr>
          <w:p w:rsidR="005A4943" w:rsidRPr="00E82314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31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5A4943" w:rsidRPr="00E82314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31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5A4943" w:rsidRPr="00E82314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31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E82314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Pr="00E82314">
              <w:rPr>
                <w:rFonts w:ascii="Times New Roman" w:hAnsi="Times New Roman" w:cs="Times New Roman"/>
                <w:b/>
                <w:sz w:val="24"/>
                <w:szCs w:val="24"/>
              </w:rPr>
              <w:t>,0</w:t>
            </w:r>
          </w:p>
        </w:tc>
        <w:tc>
          <w:tcPr>
            <w:tcW w:w="993" w:type="dxa"/>
          </w:tcPr>
          <w:p w:rsidR="005A4943" w:rsidRPr="00E82314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31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E82314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31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E82314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31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5A4943" w:rsidRPr="00E82314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Pr="00E82314">
              <w:rPr>
                <w:rFonts w:ascii="Times New Roman" w:hAnsi="Times New Roman" w:cs="Times New Roman"/>
                <w:b/>
                <w:sz w:val="24"/>
                <w:szCs w:val="24"/>
              </w:rPr>
              <w:t>,0</w:t>
            </w:r>
          </w:p>
        </w:tc>
      </w:tr>
      <w:tr w:rsidR="005A4943" w:rsidRPr="00A925A0" w:rsidTr="00EF1F87">
        <w:tc>
          <w:tcPr>
            <w:tcW w:w="3936" w:type="dxa"/>
            <w:vMerge/>
            <w:shd w:val="clear" w:color="auto" w:fill="auto"/>
          </w:tcPr>
          <w:p w:rsidR="005A4943" w:rsidRPr="00A925A0" w:rsidRDefault="005A4943" w:rsidP="00202B51">
            <w:pPr>
              <w:pStyle w:val="ConsPlusNonformat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5A4943" w:rsidRPr="00A925A0" w:rsidRDefault="005A4943" w:rsidP="00202B51">
            <w:pPr>
              <w:ind w:firstLine="33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районный бюджет (РБ)</w:t>
            </w:r>
          </w:p>
        </w:tc>
        <w:tc>
          <w:tcPr>
            <w:tcW w:w="709" w:type="dxa"/>
            <w:shd w:val="clear" w:color="auto" w:fill="auto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5A4943" w:rsidRPr="00A925A0" w:rsidTr="00EF1F87">
        <w:tc>
          <w:tcPr>
            <w:tcW w:w="3936" w:type="dxa"/>
            <w:vMerge/>
            <w:shd w:val="clear" w:color="auto" w:fill="auto"/>
          </w:tcPr>
          <w:p w:rsidR="005A4943" w:rsidRPr="00A925A0" w:rsidRDefault="005A4943" w:rsidP="00202B51">
            <w:pPr>
              <w:pStyle w:val="ConsPlusNonformat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5A4943" w:rsidRPr="00A925A0" w:rsidRDefault="005A4943" w:rsidP="00202B51">
            <w:pPr>
              <w:ind w:firstLine="33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местный бюджет (МБ)</w:t>
            </w:r>
          </w:p>
        </w:tc>
        <w:tc>
          <w:tcPr>
            <w:tcW w:w="709" w:type="dxa"/>
            <w:shd w:val="clear" w:color="auto" w:fill="auto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8,0</w:t>
            </w:r>
          </w:p>
        </w:tc>
        <w:tc>
          <w:tcPr>
            <w:tcW w:w="993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5A4943" w:rsidRPr="00A925A0" w:rsidTr="00EF1F87">
        <w:tc>
          <w:tcPr>
            <w:tcW w:w="3936" w:type="dxa"/>
            <w:vMerge/>
            <w:shd w:val="clear" w:color="auto" w:fill="auto"/>
          </w:tcPr>
          <w:p w:rsidR="005A4943" w:rsidRPr="00A925A0" w:rsidRDefault="005A4943" w:rsidP="00202B51">
            <w:pPr>
              <w:pStyle w:val="ConsPlusNonformat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5A4943" w:rsidRPr="00A925A0" w:rsidRDefault="005A4943" w:rsidP="00202B51">
            <w:pPr>
              <w:ind w:firstLine="33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иные источники ИИ)</w:t>
            </w:r>
          </w:p>
        </w:tc>
        <w:tc>
          <w:tcPr>
            <w:tcW w:w="709" w:type="dxa"/>
            <w:shd w:val="clear" w:color="auto" w:fill="auto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5A4943" w:rsidRPr="00A925A0" w:rsidTr="00EF1F87">
        <w:tc>
          <w:tcPr>
            <w:tcW w:w="3936" w:type="dxa"/>
            <w:vMerge w:val="restart"/>
            <w:shd w:val="clear" w:color="auto" w:fill="auto"/>
          </w:tcPr>
          <w:p w:rsidR="005A4943" w:rsidRPr="00A925A0" w:rsidRDefault="005A4943" w:rsidP="00202B51">
            <w:pPr>
              <w:pStyle w:val="ConsPlusNonformat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925A0">
              <w:rPr>
                <w:rFonts w:ascii="Times New Roman" w:hAnsi="Times New Roman" w:cs="Times New Roman"/>
                <w:sz w:val="24"/>
                <w:szCs w:val="24"/>
              </w:rPr>
              <w:t>Организовывать мероприятия</w:t>
            </w:r>
            <w:proofErr w:type="gramStart"/>
            <w:r w:rsidRPr="00A925A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="00A53D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A925A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gramEnd"/>
            <w:r w:rsidRPr="00A925A0">
              <w:rPr>
                <w:rFonts w:ascii="Times New Roman" w:hAnsi="Times New Roman" w:cs="Times New Roman"/>
                <w:sz w:val="24"/>
                <w:szCs w:val="24"/>
              </w:rPr>
              <w:t>аправленные на повышение бдительности граждан, усилению административного режима, укреплению общественного порядка</w:t>
            </w:r>
          </w:p>
        </w:tc>
        <w:tc>
          <w:tcPr>
            <w:tcW w:w="2268" w:type="dxa"/>
            <w:vMerge/>
            <w:shd w:val="clear" w:color="auto" w:fill="auto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5A4943" w:rsidRPr="00E82314" w:rsidRDefault="005A4943" w:rsidP="00202B51">
            <w:pPr>
              <w:ind w:firstLine="33"/>
              <w:rPr>
                <w:b/>
                <w:sz w:val="24"/>
                <w:szCs w:val="24"/>
              </w:rPr>
            </w:pPr>
            <w:r w:rsidRPr="00E82314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709" w:type="dxa"/>
            <w:shd w:val="clear" w:color="auto" w:fill="auto"/>
          </w:tcPr>
          <w:p w:rsidR="005A4943" w:rsidRPr="00E82314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31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5A4943" w:rsidRPr="00E82314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31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5A4943" w:rsidRPr="00E82314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31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E82314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31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5A4943" w:rsidRPr="00E82314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31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E82314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31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E82314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31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5A4943" w:rsidRPr="00E82314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31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</w:tr>
      <w:tr w:rsidR="005A4943" w:rsidRPr="00A925A0" w:rsidTr="00EF1F87">
        <w:tc>
          <w:tcPr>
            <w:tcW w:w="3936" w:type="dxa"/>
            <w:vMerge/>
            <w:shd w:val="clear" w:color="auto" w:fill="auto"/>
          </w:tcPr>
          <w:p w:rsidR="005A4943" w:rsidRPr="00A925A0" w:rsidRDefault="005A4943" w:rsidP="00202B51">
            <w:pPr>
              <w:pStyle w:val="ConsPlusNonformat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5A4943" w:rsidRPr="00A925A0" w:rsidRDefault="005A4943" w:rsidP="00202B51">
            <w:pPr>
              <w:ind w:firstLine="33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районный бюджет (РБ)</w:t>
            </w:r>
          </w:p>
        </w:tc>
        <w:tc>
          <w:tcPr>
            <w:tcW w:w="709" w:type="dxa"/>
            <w:shd w:val="clear" w:color="auto" w:fill="auto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5A4943" w:rsidRPr="00A925A0" w:rsidTr="00EF1F87">
        <w:tc>
          <w:tcPr>
            <w:tcW w:w="3936" w:type="dxa"/>
            <w:vMerge/>
            <w:shd w:val="clear" w:color="auto" w:fill="auto"/>
          </w:tcPr>
          <w:p w:rsidR="005A4943" w:rsidRPr="00A925A0" w:rsidRDefault="005A4943" w:rsidP="00202B51">
            <w:pPr>
              <w:pStyle w:val="ConsPlusNonformat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5A4943" w:rsidRPr="00A925A0" w:rsidRDefault="005A4943" w:rsidP="00202B51">
            <w:pPr>
              <w:ind w:firstLine="33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местный бюджет (МБ)</w:t>
            </w:r>
          </w:p>
        </w:tc>
        <w:tc>
          <w:tcPr>
            <w:tcW w:w="709" w:type="dxa"/>
            <w:shd w:val="clear" w:color="auto" w:fill="auto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5A4943" w:rsidRPr="00A925A0" w:rsidTr="00EF1F87">
        <w:trPr>
          <w:trHeight w:val="583"/>
        </w:trPr>
        <w:tc>
          <w:tcPr>
            <w:tcW w:w="3936" w:type="dxa"/>
            <w:vMerge/>
            <w:shd w:val="clear" w:color="auto" w:fill="auto"/>
          </w:tcPr>
          <w:p w:rsidR="005A4943" w:rsidRPr="00A925A0" w:rsidRDefault="005A4943" w:rsidP="00202B51">
            <w:pPr>
              <w:pStyle w:val="ConsPlusNonformat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5A4943" w:rsidRPr="00A925A0" w:rsidRDefault="005A4943" w:rsidP="00202B51">
            <w:pPr>
              <w:ind w:firstLine="33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иные источники ИИ)</w:t>
            </w:r>
          </w:p>
        </w:tc>
        <w:tc>
          <w:tcPr>
            <w:tcW w:w="709" w:type="dxa"/>
            <w:shd w:val="clear" w:color="auto" w:fill="auto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5A4943" w:rsidRPr="00A925A0" w:rsidRDefault="005A4943" w:rsidP="00202B5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</w:tbl>
    <w:p w:rsidR="005A4943" w:rsidRDefault="005A4943" w:rsidP="005A4943">
      <w:pPr>
        <w:pStyle w:val="a4"/>
        <w:ind w:left="0" w:firstLine="360"/>
        <w:jc w:val="center"/>
        <w:rPr>
          <w:b/>
          <w:sz w:val="28"/>
          <w:szCs w:val="28"/>
        </w:rPr>
      </w:pPr>
    </w:p>
    <w:p w:rsidR="0046636C" w:rsidRPr="000F70C3" w:rsidRDefault="00A41497" w:rsidP="0046636C">
      <w:pPr>
        <w:ind w:firstLine="708"/>
        <w:jc w:val="both"/>
        <w:rPr>
          <w:bCs/>
          <w:color w:val="000000"/>
          <w:sz w:val="28"/>
          <w:szCs w:val="28"/>
        </w:rPr>
      </w:pPr>
      <w:r>
        <w:rPr>
          <w:sz w:val="28"/>
          <w:szCs w:val="28"/>
        </w:rPr>
        <w:t>2</w:t>
      </w:r>
      <w:r w:rsidR="0046636C" w:rsidRPr="000F70C3">
        <w:rPr>
          <w:sz w:val="28"/>
          <w:szCs w:val="28"/>
        </w:rPr>
        <w:t>.</w:t>
      </w:r>
      <w:r w:rsidR="0046636C" w:rsidRPr="000F70C3">
        <w:rPr>
          <w:bCs/>
          <w:color w:val="000000"/>
          <w:sz w:val="28"/>
          <w:szCs w:val="28"/>
        </w:rPr>
        <w:t xml:space="preserve"> Ведущему специалисту по организационной работ</w:t>
      </w:r>
      <w:r w:rsidR="004164E3">
        <w:rPr>
          <w:bCs/>
          <w:color w:val="000000"/>
          <w:sz w:val="28"/>
          <w:szCs w:val="28"/>
        </w:rPr>
        <w:t>, Акимовой О.С.</w:t>
      </w:r>
      <w:r w:rsidR="0046636C" w:rsidRPr="000F70C3">
        <w:rPr>
          <w:bCs/>
          <w:color w:val="000000"/>
          <w:sz w:val="28"/>
          <w:szCs w:val="28"/>
        </w:rPr>
        <w:t xml:space="preserve"> </w:t>
      </w:r>
      <w:r w:rsidR="004164E3" w:rsidRPr="000F70C3">
        <w:rPr>
          <w:bCs/>
          <w:color w:val="000000"/>
          <w:sz w:val="28"/>
          <w:szCs w:val="28"/>
        </w:rPr>
        <w:t xml:space="preserve">опубликовать </w:t>
      </w:r>
      <w:r w:rsidR="0046636C" w:rsidRPr="000F70C3">
        <w:rPr>
          <w:bCs/>
          <w:color w:val="000000"/>
          <w:sz w:val="28"/>
          <w:szCs w:val="28"/>
        </w:rPr>
        <w:t xml:space="preserve">настоящее </w:t>
      </w:r>
      <w:r w:rsidR="004164E3">
        <w:rPr>
          <w:bCs/>
          <w:color w:val="000000"/>
          <w:sz w:val="28"/>
          <w:szCs w:val="28"/>
        </w:rPr>
        <w:t>постановление</w:t>
      </w:r>
      <w:r w:rsidR="0046636C" w:rsidRPr="000F70C3">
        <w:rPr>
          <w:bCs/>
          <w:color w:val="000000"/>
          <w:sz w:val="28"/>
          <w:szCs w:val="28"/>
        </w:rPr>
        <w:t xml:space="preserve"> в газете «Новости Новомальтинского муниципального образования» и разместить в информационно-телекоммуникационной сети «Интернет» на официальном сайте novomaltinsk.ru</w:t>
      </w:r>
    </w:p>
    <w:p w:rsidR="0046636C" w:rsidRPr="000F70C3" w:rsidRDefault="00A41497" w:rsidP="0046636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46636C" w:rsidRPr="000F70C3">
        <w:rPr>
          <w:sz w:val="28"/>
          <w:szCs w:val="28"/>
        </w:rPr>
        <w:t>.Настоящее постановление вступает в силу со дня его официального опубликования.</w:t>
      </w:r>
    </w:p>
    <w:p w:rsidR="0046636C" w:rsidRPr="000F70C3" w:rsidRDefault="0046636C" w:rsidP="0046636C">
      <w:pPr>
        <w:ind w:firstLine="708"/>
        <w:jc w:val="both"/>
        <w:rPr>
          <w:sz w:val="28"/>
          <w:szCs w:val="28"/>
        </w:rPr>
      </w:pPr>
    </w:p>
    <w:p w:rsidR="00D37381" w:rsidRDefault="00D37381" w:rsidP="00D37381">
      <w:pPr>
        <w:jc w:val="both"/>
        <w:rPr>
          <w:sz w:val="28"/>
          <w:szCs w:val="28"/>
        </w:rPr>
      </w:pPr>
    </w:p>
    <w:p w:rsidR="00D37381" w:rsidRPr="000F70C3" w:rsidRDefault="00D37381" w:rsidP="00D37381">
      <w:pPr>
        <w:jc w:val="both"/>
        <w:rPr>
          <w:sz w:val="28"/>
          <w:szCs w:val="28"/>
        </w:rPr>
      </w:pPr>
      <w:r w:rsidRPr="000F70C3">
        <w:rPr>
          <w:sz w:val="28"/>
          <w:szCs w:val="28"/>
        </w:rPr>
        <w:t xml:space="preserve">Глава сельского поселения </w:t>
      </w:r>
    </w:p>
    <w:p w:rsidR="00D37381" w:rsidRPr="000F70C3" w:rsidRDefault="00D37381" w:rsidP="00D37381">
      <w:pPr>
        <w:jc w:val="both"/>
        <w:rPr>
          <w:sz w:val="28"/>
          <w:szCs w:val="28"/>
        </w:rPr>
      </w:pPr>
      <w:r w:rsidRPr="000F70C3">
        <w:rPr>
          <w:sz w:val="28"/>
          <w:szCs w:val="28"/>
        </w:rPr>
        <w:t>Новомальтинского</w:t>
      </w:r>
    </w:p>
    <w:p w:rsidR="009C28FB" w:rsidRDefault="00D37381" w:rsidP="00EF1F87">
      <w:pPr>
        <w:jc w:val="both"/>
        <w:rPr>
          <w:sz w:val="28"/>
          <w:szCs w:val="28"/>
        </w:rPr>
      </w:pPr>
      <w:proofErr w:type="gramStart"/>
      <w:r w:rsidRPr="000F70C3">
        <w:rPr>
          <w:sz w:val="28"/>
          <w:szCs w:val="28"/>
        </w:rPr>
        <w:t>муниципального</w:t>
      </w:r>
      <w:proofErr w:type="gramEnd"/>
      <w:r w:rsidRPr="000F70C3">
        <w:rPr>
          <w:sz w:val="28"/>
          <w:szCs w:val="28"/>
        </w:rPr>
        <w:t xml:space="preserve"> образования                                                       </w:t>
      </w:r>
      <w:r w:rsidR="00A07C41">
        <w:rPr>
          <w:sz w:val="28"/>
          <w:szCs w:val="28"/>
        </w:rPr>
        <w:t xml:space="preserve">              </w:t>
      </w:r>
      <w:r w:rsidR="00A303C4" w:rsidRPr="000F70C3">
        <w:rPr>
          <w:sz w:val="28"/>
          <w:szCs w:val="28"/>
        </w:rPr>
        <w:t>Попов О.О.</w:t>
      </w:r>
    </w:p>
    <w:sectPr w:rsidR="009C28FB" w:rsidSect="00EF1F87">
      <w:pgSz w:w="16834" w:h="11909" w:orient="landscape"/>
      <w:pgMar w:top="567" w:right="567" w:bottom="113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5101C"/>
    <w:multiLevelType w:val="hybridMultilevel"/>
    <w:tmpl w:val="907671FE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5EAC3C67"/>
    <w:multiLevelType w:val="hybridMultilevel"/>
    <w:tmpl w:val="029422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07A63E5"/>
    <w:multiLevelType w:val="hybridMultilevel"/>
    <w:tmpl w:val="EC4CDD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35F5E84"/>
    <w:multiLevelType w:val="hybridMultilevel"/>
    <w:tmpl w:val="3AD671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44CCB"/>
    <w:rsid w:val="0001177B"/>
    <w:rsid w:val="00014852"/>
    <w:rsid w:val="00031214"/>
    <w:rsid w:val="00042292"/>
    <w:rsid w:val="000737EA"/>
    <w:rsid w:val="00091DFE"/>
    <w:rsid w:val="00094400"/>
    <w:rsid w:val="000A066D"/>
    <w:rsid w:val="000A0EE3"/>
    <w:rsid w:val="000B064D"/>
    <w:rsid w:val="000B1B07"/>
    <w:rsid w:val="000D04F7"/>
    <w:rsid w:val="000D7CBE"/>
    <w:rsid w:val="000F62E9"/>
    <w:rsid w:val="000F70C3"/>
    <w:rsid w:val="001049E1"/>
    <w:rsid w:val="00120B19"/>
    <w:rsid w:val="001370FD"/>
    <w:rsid w:val="00144CCB"/>
    <w:rsid w:val="00162D06"/>
    <w:rsid w:val="001E3871"/>
    <w:rsid w:val="001F678C"/>
    <w:rsid w:val="00223B45"/>
    <w:rsid w:val="00224ABB"/>
    <w:rsid w:val="0023076D"/>
    <w:rsid w:val="00236D00"/>
    <w:rsid w:val="00240EAD"/>
    <w:rsid w:val="00244EA9"/>
    <w:rsid w:val="0026171E"/>
    <w:rsid w:val="00266A08"/>
    <w:rsid w:val="00280C99"/>
    <w:rsid w:val="002840D1"/>
    <w:rsid w:val="00284DC0"/>
    <w:rsid w:val="002972E6"/>
    <w:rsid w:val="002B0A0E"/>
    <w:rsid w:val="002B106C"/>
    <w:rsid w:val="002C4944"/>
    <w:rsid w:val="002E0AC7"/>
    <w:rsid w:val="00300D20"/>
    <w:rsid w:val="00326B17"/>
    <w:rsid w:val="003313EF"/>
    <w:rsid w:val="00333A6E"/>
    <w:rsid w:val="0034020C"/>
    <w:rsid w:val="00343B40"/>
    <w:rsid w:val="00354A73"/>
    <w:rsid w:val="00363438"/>
    <w:rsid w:val="00371001"/>
    <w:rsid w:val="00391606"/>
    <w:rsid w:val="003A4816"/>
    <w:rsid w:val="003A7D86"/>
    <w:rsid w:val="003D0CA9"/>
    <w:rsid w:val="003D1B86"/>
    <w:rsid w:val="003F20D8"/>
    <w:rsid w:val="004164E3"/>
    <w:rsid w:val="00441F42"/>
    <w:rsid w:val="0044631A"/>
    <w:rsid w:val="00451E43"/>
    <w:rsid w:val="0046636C"/>
    <w:rsid w:val="00487C82"/>
    <w:rsid w:val="004B0BBF"/>
    <w:rsid w:val="004B6D94"/>
    <w:rsid w:val="004D026A"/>
    <w:rsid w:val="004D037D"/>
    <w:rsid w:val="004E0971"/>
    <w:rsid w:val="004E0EA8"/>
    <w:rsid w:val="004F413A"/>
    <w:rsid w:val="004F4CEE"/>
    <w:rsid w:val="004F5FF7"/>
    <w:rsid w:val="00512548"/>
    <w:rsid w:val="0052310C"/>
    <w:rsid w:val="005320B6"/>
    <w:rsid w:val="005377D4"/>
    <w:rsid w:val="005442CC"/>
    <w:rsid w:val="00555199"/>
    <w:rsid w:val="005733C8"/>
    <w:rsid w:val="005752CE"/>
    <w:rsid w:val="00596DC6"/>
    <w:rsid w:val="005A4943"/>
    <w:rsid w:val="005D1EFA"/>
    <w:rsid w:val="00612F50"/>
    <w:rsid w:val="00617674"/>
    <w:rsid w:val="00647C0E"/>
    <w:rsid w:val="006521F6"/>
    <w:rsid w:val="00652A6E"/>
    <w:rsid w:val="00657952"/>
    <w:rsid w:val="006744B6"/>
    <w:rsid w:val="00687833"/>
    <w:rsid w:val="00692341"/>
    <w:rsid w:val="006B52E1"/>
    <w:rsid w:val="006D281F"/>
    <w:rsid w:val="006D550E"/>
    <w:rsid w:val="006E221D"/>
    <w:rsid w:val="006F5442"/>
    <w:rsid w:val="007154D3"/>
    <w:rsid w:val="007170F7"/>
    <w:rsid w:val="007217A7"/>
    <w:rsid w:val="00732E3F"/>
    <w:rsid w:val="007371D4"/>
    <w:rsid w:val="00773475"/>
    <w:rsid w:val="00782AE2"/>
    <w:rsid w:val="00793F7E"/>
    <w:rsid w:val="007A0148"/>
    <w:rsid w:val="007B3ED4"/>
    <w:rsid w:val="007C0B1D"/>
    <w:rsid w:val="007E6022"/>
    <w:rsid w:val="007F096B"/>
    <w:rsid w:val="00821577"/>
    <w:rsid w:val="008255D1"/>
    <w:rsid w:val="008360BA"/>
    <w:rsid w:val="00847A31"/>
    <w:rsid w:val="0086689D"/>
    <w:rsid w:val="00877596"/>
    <w:rsid w:val="00880F75"/>
    <w:rsid w:val="00896CF2"/>
    <w:rsid w:val="008A6927"/>
    <w:rsid w:val="008B5DA2"/>
    <w:rsid w:val="008D6378"/>
    <w:rsid w:val="0090110A"/>
    <w:rsid w:val="00905E91"/>
    <w:rsid w:val="0092511A"/>
    <w:rsid w:val="00932753"/>
    <w:rsid w:val="00973991"/>
    <w:rsid w:val="00983546"/>
    <w:rsid w:val="009B7AEB"/>
    <w:rsid w:val="009C28FB"/>
    <w:rsid w:val="009F1D76"/>
    <w:rsid w:val="00A07758"/>
    <w:rsid w:val="00A07C41"/>
    <w:rsid w:val="00A10027"/>
    <w:rsid w:val="00A11B3C"/>
    <w:rsid w:val="00A303C4"/>
    <w:rsid w:val="00A41497"/>
    <w:rsid w:val="00A4762C"/>
    <w:rsid w:val="00A53D4A"/>
    <w:rsid w:val="00A925A0"/>
    <w:rsid w:val="00AB3C97"/>
    <w:rsid w:val="00AB3CA5"/>
    <w:rsid w:val="00AD2875"/>
    <w:rsid w:val="00AE7467"/>
    <w:rsid w:val="00AF31A6"/>
    <w:rsid w:val="00AF7D4D"/>
    <w:rsid w:val="00B023FE"/>
    <w:rsid w:val="00B22BF5"/>
    <w:rsid w:val="00B605D0"/>
    <w:rsid w:val="00BA4BA4"/>
    <w:rsid w:val="00BB159E"/>
    <w:rsid w:val="00BB5368"/>
    <w:rsid w:val="00BC15D4"/>
    <w:rsid w:val="00C05DAF"/>
    <w:rsid w:val="00C07C2F"/>
    <w:rsid w:val="00C26B68"/>
    <w:rsid w:val="00C56D67"/>
    <w:rsid w:val="00C62E62"/>
    <w:rsid w:val="00C72561"/>
    <w:rsid w:val="00C76323"/>
    <w:rsid w:val="00C83A35"/>
    <w:rsid w:val="00CA1A5B"/>
    <w:rsid w:val="00CB18D2"/>
    <w:rsid w:val="00CF029F"/>
    <w:rsid w:val="00D243C2"/>
    <w:rsid w:val="00D37381"/>
    <w:rsid w:val="00D66380"/>
    <w:rsid w:val="00D81D83"/>
    <w:rsid w:val="00D85504"/>
    <w:rsid w:val="00DA423D"/>
    <w:rsid w:val="00E4299D"/>
    <w:rsid w:val="00E53179"/>
    <w:rsid w:val="00E5619A"/>
    <w:rsid w:val="00E5783E"/>
    <w:rsid w:val="00E673BD"/>
    <w:rsid w:val="00E71AC2"/>
    <w:rsid w:val="00E82314"/>
    <w:rsid w:val="00E91D90"/>
    <w:rsid w:val="00E92066"/>
    <w:rsid w:val="00E97DBC"/>
    <w:rsid w:val="00EA01DC"/>
    <w:rsid w:val="00EA72BC"/>
    <w:rsid w:val="00EB2924"/>
    <w:rsid w:val="00EB2CBB"/>
    <w:rsid w:val="00EB3D15"/>
    <w:rsid w:val="00EB68E1"/>
    <w:rsid w:val="00ED32D8"/>
    <w:rsid w:val="00ED5015"/>
    <w:rsid w:val="00EF1F87"/>
    <w:rsid w:val="00F042E3"/>
    <w:rsid w:val="00F2695D"/>
    <w:rsid w:val="00F308D2"/>
    <w:rsid w:val="00F34B5D"/>
    <w:rsid w:val="00F3671C"/>
    <w:rsid w:val="00F56E3C"/>
    <w:rsid w:val="00F604CA"/>
    <w:rsid w:val="00F70ECD"/>
    <w:rsid w:val="00F82797"/>
    <w:rsid w:val="00FA199D"/>
    <w:rsid w:val="00FC2810"/>
    <w:rsid w:val="00FC306B"/>
    <w:rsid w:val="00FC6AE8"/>
    <w:rsid w:val="00FF22F5"/>
    <w:rsid w:val="00FF2F50"/>
    <w:rsid w:val="00FF744D"/>
    <w:rsid w:val="00FF7D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110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32753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5752CE"/>
    <w:pPr>
      <w:ind w:left="720"/>
      <w:contextualSpacing/>
    </w:pPr>
  </w:style>
  <w:style w:type="table" w:styleId="a5">
    <w:name w:val="Table Grid"/>
    <w:basedOn w:val="a1"/>
    <w:uiPriority w:val="59"/>
    <w:rsid w:val="00B605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5442C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442C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Normal (Web)"/>
    <w:basedOn w:val="a"/>
    <w:rsid w:val="00363438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ConsPlusNonformat">
    <w:name w:val="ConsPlusNonformat"/>
    <w:rsid w:val="00363438"/>
    <w:pPr>
      <w:widowControl w:val="0"/>
      <w:autoSpaceDE w:val="0"/>
      <w:autoSpaceDN w:val="0"/>
      <w:adjustRightInd w:val="0"/>
      <w:spacing w:after="0" w:line="240" w:lineRule="auto"/>
      <w:ind w:firstLine="454"/>
      <w:jc w:val="both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110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32753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5752CE"/>
    <w:pPr>
      <w:ind w:left="720"/>
      <w:contextualSpacing/>
    </w:pPr>
  </w:style>
  <w:style w:type="table" w:styleId="a5">
    <w:name w:val="Table Grid"/>
    <w:basedOn w:val="a1"/>
    <w:uiPriority w:val="59"/>
    <w:rsid w:val="00B605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5442C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442C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Normal (Web)"/>
    <w:basedOn w:val="a"/>
    <w:rsid w:val="00363438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ConsPlusNonformat">
    <w:name w:val="ConsPlusNonformat"/>
    <w:rsid w:val="00363438"/>
    <w:pPr>
      <w:widowControl w:val="0"/>
      <w:autoSpaceDE w:val="0"/>
      <w:autoSpaceDN w:val="0"/>
      <w:adjustRightInd w:val="0"/>
      <w:spacing w:after="0" w:line="240" w:lineRule="auto"/>
      <w:ind w:firstLine="454"/>
      <w:jc w:val="both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85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5E42E5-7FFB-4E4D-A4AD-6DE1298B44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1622</TotalTime>
  <Pages>9</Pages>
  <Words>2120</Words>
  <Characters>12086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</dc:creator>
  <cp:keywords/>
  <dc:description/>
  <cp:lastModifiedBy>polzovatel</cp:lastModifiedBy>
  <cp:revision>113</cp:revision>
  <cp:lastPrinted>2018-09-13T00:10:00Z</cp:lastPrinted>
  <dcterms:created xsi:type="dcterms:W3CDTF">2013-11-07T02:48:00Z</dcterms:created>
  <dcterms:modified xsi:type="dcterms:W3CDTF">2018-09-24T01:40:00Z</dcterms:modified>
</cp:coreProperties>
</file>