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808" w:rsidRPr="00491808" w:rsidRDefault="00491808" w:rsidP="00491808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491808" w:rsidRPr="00491808" w:rsidRDefault="00491808" w:rsidP="00491808">
      <w:pPr>
        <w:shd w:val="clear" w:color="auto" w:fill="FFFFFF"/>
        <w:spacing w:after="0" w:line="319" w:lineRule="exact"/>
        <w:ind w:left="-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  <w:r w:rsidRPr="00491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1808" w:rsidRPr="00491808" w:rsidRDefault="00491808" w:rsidP="00491808">
      <w:pPr>
        <w:shd w:val="clear" w:color="auto" w:fill="FFFFFF"/>
        <w:spacing w:after="0" w:line="319" w:lineRule="exact"/>
        <w:ind w:left="-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Усольский муниципальный район</w:t>
      </w:r>
    </w:p>
    <w:p w:rsidR="00491808" w:rsidRPr="00491808" w:rsidRDefault="00491808" w:rsidP="00491808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 xml:space="preserve">  АДМИНИСТРАЦИЯ</w:t>
      </w:r>
    </w:p>
    <w:p w:rsidR="00491808" w:rsidRPr="00491808" w:rsidRDefault="00491808" w:rsidP="00491808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Новомальтинское</w:t>
      </w:r>
    </w:p>
    <w:p w:rsidR="00491808" w:rsidRPr="00491808" w:rsidRDefault="00491808" w:rsidP="00491808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сельское поселение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9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/>
          <w:spacing w:val="49"/>
          <w:sz w:val="28"/>
          <w:szCs w:val="28"/>
          <w:lang w:eastAsia="ru-RU"/>
        </w:rPr>
        <w:t>РАСПОРЯЖЕНИЕ</w:t>
      </w:r>
    </w:p>
    <w:p w:rsidR="00C04CED" w:rsidRPr="00C04CED" w:rsidRDefault="00C04CED" w:rsidP="00C04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О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491808">
        <w:rPr>
          <w:rFonts w:ascii="Times New Roman" w:eastAsia="Times New Roman" w:hAnsi="Times New Roman" w:cs="Times New Roman"/>
          <w:sz w:val="28"/>
          <w:szCs w:val="28"/>
          <w:lang w:eastAsia="ru-RU"/>
        </w:rPr>
        <w:t>28.05.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2020г.                                                             </w:t>
      </w:r>
      <w:r w:rsidR="0024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 </w:t>
      </w:r>
      <w:r w:rsidR="0057577A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491808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="005757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4CED" w:rsidRDefault="002412C2" w:rsidP="00C04CED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назначении общественного обсуждения по проекту муниципальной программы «Формирование комфортной городской среды» на территории сельского поселения Новомальтинского муниципального образования на 2018-2024 годы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реализации Федерального проекта «Формирование комфортной городской среды на территории сельского поселения Новомальтинского муниципального образования в 2020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04CED">
        <w:t xml:space="preserve"> 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Федеральным законом от 06.10.2013г. № 131-ФЗ «Об общих принципах организации местного самоуправления в РФ», </w:t>
      </w:r>
      <w:proofErr w:type="spellStart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ст.ст</w:t>
      </w:r>
      <w:proofErr w:type="spellEnd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23, 46 Устава Новомальтин</w:t>
      </w:r>
      <w:r w:rsidR="00491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сельского поселения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2412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общественное обсуждение по внесению изменений в муниципальную программу «Формирование комфортной городской среды на территории сельского поселения Новомальтинского муниципального образования на 2018-2024 годы».</w:t>
      </w:r>
    </w:p>
    <w:p w:rsidR="004C36C7" w:rsidRDefault="004C36C7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2.Утвердить извещение  о назначении </w:t>
      </w:r>
      <w:r w:rsidRPr="004C3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общественного обсуждения по проекту муниципальной программы «Формирование комфортной городской среды» на территории сельского поселения Новомальтинского муниципального образования на 2018-2024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график приема предложений.</w:t>
      </w:r>
    </w:p>
    <w:p w:rsidR="00C04CED" w:rsidRPr="004C36C7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C36C7">
        <w:rPr>
          <w:rFonts w:ascii="Times New Roman" w:hAnsi="Times New Roman"/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 сети «Интернет» на официальном сайте администрации сельского поселения Новомальтинского муниципального образования- </w:t>
      </w:r>
      <w:r w:rsidR="00491808">
        <w:rPr>
          <w:rFonts w:ascii="Times New Roman" w:hAnsi="Times New Roman"/>
          <w:sz w:val="28"/>
          <w:szCs w:val="28"/>
          <w:lang w:val="en-US"/>
        </w:rPr>
        <w:t>novomaltinsk</w:t>
      </w:r>
      <w:r w:rsidR="004C36C7" w:rsidRPr="004C36C7">
        <w:rPr>
          <w:rFonts w:ascii="Times New Roman" w:hAnsi="Times New Roman"/>
          <w:sz w:val="28"/>
          <w:szCs w:val="28"/>
        </w:rPr>
        <w:t>.</w:t>
      </w:r>
      <w:proofErr w:type="spellStart"/>
      <w:r w:rsidR="004C36C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C36C7" w:rsidRPr="004C36C7">
        <w:rPr>
          <w:rFonts w:ascii="Times New Roman" w:hAnsi="Times New Roman"/>
          <w:sz w:val="28"/>
          <w:szCs w:val="28"/>
        </w:rPr>
        <w:t>.</w:t>
      </w: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C04CED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1808" w:rsidRDefault="00C04CED" w:rsidP="004918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491808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C04CED" w:rsidRDefault="00491808" w:rsidP="004918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  <w:t>О.О. Попов</w:t>
      </w:r>
    </w:p>
    <w:p w:rsidR="004C36C7" w:rsidRDefault="004C36C7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1808" w:rsidRDefault="00491808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распоряжению администрации</w:t>
      </w:r>
    </w:p>
    <w:p w:rsidR="00C04CED" w:rsidRPr="00C04CED" w:rsidRDefault="00491808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4CED"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проведении общественного </w:t>
      </w:r>
      <w:proofErr w:type="gramStart"/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 проекта постановления администрации сельского поселения</w:t>
      </w:r>
      <w:proofErr w:type="gramEnd"/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Новомальтинского МО «О внесении изменений в муниципальную программу « Формирование современной городской среды сельского поселения Новомальтинского муниципального образования на 2018-2024 годы»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сельского поселения Новомальтинского муниципального образования предлагается для общественного обсуждения проект постановления администрации Новомальтинского МО  О внесении измене</w:t>
      </w:r>
      <w:r w:rsidR="0057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в муниципальную программу «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современной городской среды сельского поселения Новомальтинского муниципального образования на 2018-2024 годы» (далее – Программа). 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Программы является повышение качества и комфорта городской среды на территории Новомальтинского муниципального образования.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проведения публичного обсуждения проекта Программы: </w:t>
      </w:r>
    </w:p>
    <w:p w:rsidR="004C36C7" w:rsidRPr="004C36C7" w:rsidRDefault="00491808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 мая 2021</w:t>
      </w:r>
      <w:r w:rsidR="0057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года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июн</w:t>
      </w:r>
      <w:r w:rsidR="0057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</w:t>
      </w:r>
      <w:r w:rsidR="004C36C7"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Все замечания и предложения по проекту Программы принимаются 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со </w:t>
      </w:r>
      <w:r w:rsidR="00491808" w:rsidRPr="0049180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30 мая 2021  года по 28 июня 2021 </w:t>
      </w:r>
      <w:r w:rsidR="0057577A" w:rsidRP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года 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 адрес электронной почты: nmsel@mail.ru,  по телефону: 890412467996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группа </w:t>
      </w:r>
      <w:proofErr w:type="spellStart"/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Viber</w:t>
      </w:r>
      <w:proofErr w:type="spellEnd"/>
      <w:r w:rsidR="00417345" w:rsidRP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«Формирование комфортной городской среды Новомальтинского МО»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или личном обращении по адресу: Иркутская область, Усольский район, пос. Новомальтинск, квартал 2, дом 1, каб.№4.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предложениям граждан к проекту Программы: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Предложение должно содержать фамилию, имя, отчество заявителя, почтовый адрес, контактный номер телефона.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Предложение должно соответствовать целям и задачам Программы.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должно быть конкретным, содержать в себе обоснованные действия, направленные на решение конкретной проблемы.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Предложение, содержащее нецензурную лексику, угрозы, к рассмотрению не принимается.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носят рекомендательный характер.</w:t>
      </w:r>
    </w:p>
    <w:p w:rsidR="00C04CED" w:rsidRPr="004C36C7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bookmarkEnd w:id="0"/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4CED" w:rsidRPr="005563D1" w:rsidRDefault="00C04CED" w:rsidP="00C04CED">
      <w:pPr>
        <w:pStyle w:val="a3"/>
        <w:ind w:left="709" w:firstLine="851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P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3454B" w:rsidRPr="00C04CED" w:rsidRDefault="0053454B"/>
    <w:sectPr w:rsidR="0053454B" w:rsidRPr="00C04CED" w:rsidSect="00417345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00"/>
    <w:rsid w:val="002412C2"/>
    <w:rsid w:val="00417345"/>
    <w:rsid w:val="00491808"/>
    <w:rsid w:val="004C36C7"/>
    <w:rsid w:val="0053454B"/>
    <w:rsid w:val="0057577A"/>
    <w:rsid w:val="00654600"/>
    <w:rsid w:val="0067559E"/>
    <w:rsid w:val="006B3475"/>
    <w:rsid w:val="00B42C85"/>
    <w:rsid w:val="00C04CED"/>
    <w:rsid w:val="00E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cp:lastPrinted>2020-06-02T03:28:00Z</cp:lastPrinted>
  <dcterms:created xsi:type="dcterms:W3CDTF">2020-01-29T08:32:00Z</dcterms:created>
  <dcterms:modified xsi:type="dcterms:W3CDTF">2021-08-30T06:43:00Z</dcterms:modified>
</cp:coreProperties>
</file>