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pacing w:val="49"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Default="007B55DC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  30</w:t>
      </w:r>
      <w:r w:rsidR="00CF2D41">
        <w:rPr>
          <w:sz w:val="28"/>
          <w:szCs w:val="28"/>
        </w:rPr>
        <w:t>.10</w:t>
      </w:r>
      <w:r w:rsidR="00D243C2">
        <w:rPr>
          <w:sz w:val="28"/>
          <w:szCs w:val="28"/>
        </w:rPr>
        <w:t>.</w:t>
      </w:r>
      <w:r>
        <w:rPr>
          <w:sz w:val="28"/>
          <w:szCs w:val="28"/>
        </w:rPr>
        <w:t>2015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402D94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№ 248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90110A" w:rsidRPr="002A1749" w:rsidRDefault="00CF2D41" w:rsidP="006745B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4E0971">
        <w:rPr>
          <w:b/>
          <w:sz w:val="28"/>
          <w:szCs w:val="28"/>
        </w:rPr>
        <w:t xml:space="preserve"> </w:t>
      </w:r>
      <w:r w:rsidR="009011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муниципальную</w:t>
      </w:r>
      <w:r w:rsidR="00C05DA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программу</w:t>
      </w:r>
      <w:r w:rsidR="00E5619A">
        <w:rPr>
          <w:b/>
          <w:sz w:val="28"/>
          <w:szCs w:val="28"/>
        </w:rPr>
        <w:t xml:space="preserve"> </w:t>
      </w:r>
      <w:r w:rsidR="00E5619A" w:rsidRPr="00E5619A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  <w:r w:rsidR="00EB68E1">
        <w:rPr>
          <w:b/>
          <w:sz w:val="28"/>
          <w:szCs w:val="28"/>
        </w:rPr>
        <w:t>» на 2014-2016 годы</w:t>
      </w:r>
    </w:p>
    <w:p w:rsidR="0090110A" w:rsidRPr="002A1749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Default="00EA01DC" w:rsidP="005752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3C60">
        <w:rPr>
          <w:sz w:val="28"/>
          <w:szCs w:val="28"/>
        </w:rPr>
        <w:t xml:space="preserve">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 статьями  7, 23</w:t>
      </w:r>
      <w:r w:rsidR="00120B19">
        <w:rPr>
          <w:sz w:val="28"/>
          <w:szCs w:val="28"/>
        </w:rPr>
        <w:t xml:space="preserve">, 46  Устава </w:t>
      </w:r>
      <w:r w:rsidRPr="00003C60">
        <w:rPr>
          <w:sz w:val="28"/>
          <w:szCs w:val="28"/>
        </w:rPr>
        <w:t xml:space="preserve"> 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5752CE" w:rsidRDefault="005752CE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752CE" w:rsidRDefault="005752CE" w:rsidP="005733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24ABB">
        <w:rPr>
          <w:sz w:val="28"/>
          <w:szCs w:val="28"/>
        </w:rPr>
        <w:t xml:space="preserve"> </w:t>
      </w:r>
      <w:r w:rsidR="00CF2D41">
        <w:rPr>
          <w:sz w:val="28"/>
          <w:szCs w:val="28"/>
        </w:rPr>
        <w:t xml:space="preserve"> Внести в</w:t>
      </w:r>
      <w:r w:rsidR="00280C99">
        <w:rPr>
          <w:sz w:val="28"/>
          <w:szCs w:val="28"/>
        </w:rPr>
        <w:t xml:space="preserve"> муниципальную </w:t>
      </w:r>
      <w:r>
        <w:rPr>
          <w:sz w:val="28"/>
          <w:szCs w:val="28"/>
        </w:rPr>
        <w:t xml:space="preserve"> программу «</w:t>
      </w:r>
      <w:r w:rsidR="005442CC" w:rsidRPr="005442CC">
        <w:rPr>
          <w:sz w:val="28"/>
          <w:szCs w:val="28"/>
        </w:rPr>
        <w:t xml:space="preserve">По гражданской обороне и профилактике чрезвычайных ситуаций, пожарной безопасности на территории </w:t>
      </w:r>
      <w:r w:rsidRPr="005442CC">
        <w:rPr>
          <w:sz w:val="28"/>
          <w:szCs w:val="28"/>
        </w:rPr>
        <w:t>сельского поселения Новомальтинского муницип</w:t>
      </w:r>
      <w:r w:rsidR="005442CC">
        <w:rPr>
          <w:sz w:val="28"/>
          <w:szCs w:val="28"/>
        </w:rPr>
        <w:t>ального образования</w:t>
      </w:r>
      <w:r w:rsidR="00FA199D">
        <w:rPr>
          <w:sz w:val="28"/>
          <w:szCs w:val="28"/>
        </w:rPr>
        <w:t>»</w:t>
      </w:r>
      <w:r w:rsidR="005442CC">
        <w:rPr>
          <w:sz w:val="28"/>
          <w:szCs w:val="28"/>
        </w:rPr>
        <w:t xml:space="preserve"> на 2014-2016</w:t>
      </w:r>
      <w:r w:rsidR="00FA199D">
        <w:rPr>
          <w:sz w:val="28"/>
          <w:szCs w:val="28"/>
        </w:rPr>
        <w:t xml:space="preserve"> годы</w:t>
      </w:r>
      <w:r w:rsidR="00CF2D41">
        <w:rPr>
          <w:sz w:val="28"/>
          <w:szCs w:val="28"/>
        </w:rPr>
        <w:t>, утвержденную постановлением администрации сельского поселения Новомальтинского муниципального образования от 24.12.2013г. № 149, следующие изменения:</w:t>
      </w:r>
    </w:p>
    <w:p w:rsidR="00A57286" w:rsidRP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>1.1. в паспорте муниципальной программы:</w:t>
      </w:r>
    </w:p>
    <w:p w:rsidR="00A57286" w:rsidRP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>1.1.1. пункт «Наименование муниципальной программы» изложить в следующей редакции:</w:t>
      </w:r>
    </w:p>
    <w:p w:rsidR="00A57286" w:rsidRP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>«Муниципальная программа</w:t>
      </w:r>
      <w:r>
        <w:rPr>
          <w:sz w:val="28"/>
          <w:szCs w:val="28"/>
        </w:rPr>
        <w:t xml:space="preserve"> «</w:t>
      </w:r>
      <w:r w:rsidRPr="00A57286">
        <w:rPr>
          <w:sz w:val="28"/>
          <w:szCs w:val="28"/>
        </w:rPr>
        <w:t>По гражданской обороне и профилактике чрезвычайных ситуаций, пожарной безопасности на территории</w:t>
      </w:r>
      <w:r w:rsidRPr="00E5619A">
        <w:rPr>
          <w:b/>
          <w:sz w:val="28"/>
          <w:szCs w:val="28"/>
        </w:rPr>
        <w:t xml:space="preserve"> </w:t>
      </w:r>
      <w:r w:rsidRPr="00A57286">
        <w:rPr>
          <w:sz w:val="28"/>
          <w:szCs w:val="28"/>
        </w:rPr>
        <w:t>сельского поселения Новомальтинского муниципального образования на 2014-2020 годы».</w:t>
      </w:r>
    </w:p>
    <w:p w:rsidR="00A57286" w:rsidRP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>1.1.2. пункт «Сроки реализации муниципальной программы»  изложить в следующей редакции:</w:t>
      </w:r>
    </w:p>
    <w:p w:rsidR="00A57286" w:rsidRP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>«2014-2020 годы»;</w:t>
      </w:r>
    </w:p>
    <w:p w:rsid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A57286">
        <w:rPr>
          <w:sz w:val="28"/>
          <w:szCs w:val="28"/>
        </w:rPr>
        <w:t>. пункт «Ресурсное обеспечение муниципальной программы изложить в следующей редакции:</w:t>
      </w:r>
    </w:p>
    <w:p w:rsidR="0033745F" w:rsidRDefault="0033745F" w:rsidP="0033745F">
      <w:pPr>
        <w:pStyle w:val="a4"/>
        <w:ind w:left="0" w:firstLine="708"/>
        <w:rPr>
          <w:sz w:val="28"/>
          <w:szCs w:val="28"/>
        </w:rPr>
      </w:pPr>
      <w:r>
        <w:rPr>
          <w:sz w:val="28"/>
          <w:szCs w:val="28"/>
        </w:rPr>
        <w:t xml:space="preserve">«Общий объем финансирования муниципальной программы  за счет средств местного бюджета составляет   </w:t>
      </w:r>
      <w:r w:rsidR="00E41B57">
        <w:rPr>
          <w:sz w:val="28"/>
          <w:szCs w:val="28"/>
        </w:rPr>
        <w:t>2</w:t>
      </w:r>
      <w:r w:rsidR="00000152">
        <w:rPr>
          <w:sz w:val="28"/>
          <w:szCs w:val="28"/>
        </w:rPr>
        <w:t> </w:t>
      </w:r>
      <w:r w:rsidR="00E41B57">
        <w:rPr>
          <w:sz w:val="28"/>
          <w:szCs w:val="28"/>
        </w:rPr>
        <w:t>091</w:t>
      </w:r>
      <w:r w:rsidR="00000152">
        <w:rPr>
          <w:sz w:val="28"/>
          <w:szCs w:val="28"/>
        </w:rPr>
        <w:t>,6</w:t>
      </w:r>
      <w:r w:rsidR="00FF25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руб., в том числе по </w:t>
      </w:r>
      <w:r>
        <w:rPr>
          <w:sz w:val="28"/>
          <w:szCs w:val="28"/>
        </w:rPr>
        <w:lastRenderedPageBreak/>
        <w:t>годам:</w:t>
      </w:r>
    </w:p>
    <w:p w:rsidR="0033745F" w:rsidRDefault="0033745F" w:rsidP="0033745F">
      <w:pPr>
        <w:pStyle w:val="a4"/>
        <w:ind w:left="0" w:firstLine="708"/>
        <w:rPr>
          <w:sz w:val="28"/>
          <w:szCs w:val="28"/>
        </w:rPr>
      </w:pPr>
      <w:r>
        <w:rPr>
          <w:sz w:val="28"/>
          <w:szCs w:val="28"/>
        </w:rPr>
        <w:t>2014 г. -  8 тыс. руб.;</w:t>
      </w:r>
    </w:p>
    <w:p w:rsidR="0078704E" w:rsidRDefault="00DC537A" w:rsidP="0033745F">
      <w:pPr>
        <w:pStyle w:val="a4"/>
        <w:ind w:left="0" w:firstLine="708"/>
        <w:rPr>
          <w:sz w:val="28"/>
          <w:szCs w:val="28"/>
        </w:rPr>
      </w:pPr>
      <w:r>
        <w:rPr>
          <w:sz w:val="28"/>
          <w:szCs w:val="28"/>
        </w:rPr>
        <w:t xml:space="preserve">2015 г. – </w:t>
      </w:r>
      <w:r w:rsidR="0033745F">
        <w:rPr>
          <w:sz w:val="28"/>
          <w:szCs w:val="28"/>
        </w:rPr>
        <w:t xml:space="preserve"> </w:t>
      </w:r>
      <w:r w:rsidR="00495AF8">
        <w:rPr>
          <w:sz w:val="28"/>
          <w:szCs w:val="28"/>
        </w:rPr>
        <w:t xml:space="preserve">163,6 </w:t>
      </w:r>
      <w:r w:rsidR="0033745F">
        <w:rPr>
          <w:sz w:val="28"/>
          <w:szCs w:val="28"/>
        </w:rPr>
        <w:t>тыс. руб.;</w:t>
      </w:r>
    </w:p>
    <w:p w:rsidR="0033745F" w:rsidRDefault="00DC537A" w:rsidP="0033745F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г. – </w:t>
      </w:r>
      <w:r w:rsidR="00495AF8">
        <w:rPr>
          <w:sz w:val="28"/>
          <w:szCs w:val="28"/>
        </w:rPr>
        <w:t>3</w:t>
      </w:r>
      <w:r w:rsidR="003F1DAA">
        <w:rPr>
          <w:sz w:val="28"/>
          <w:szCs w:val="28"/>
        </w:rPr>
        <w:t>78,0</w:t>
      </w:r>
      <w:r w:rsidR="0033745F">
        <w:rPr>
          <w:sz w:val="28"/>
          <w:szCs w:val="28"/>
        </w:rPr>
        <w:t xml:space="preserve"> тыс. руб.;</w:t>
      </w:r>
    </w:p>
    <w:p w:rsidR="0033745F" w:rsidRDefault="00DC537A" w:rsidP="0033745F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2017 г. – </w:t>
      </w:r>
      <w:r w:rsidR="00495AF8">
        <w:rPr>
          <w:sz w:val="28"/>
          <w:szCs w:val="28"/>
        </w:rPr>
        <w:t>3</w:t>
      </w:r>
      <w:r w:rsidR="003F1DAA">
        <w:rPr>
          <w:sz w:val="28"/>
          <w:szCs w:val="28"/>
        </w:rPr>
        <w:t>78</w:t>
      </w:r>
      <w:r w:rsidR="00495AF8">
        <w:rPr>
          <w:sz w:val="28"/>
          <w:szCs w:val="28"/>
        </w:rPr>
        <w:t>,</w:t>
      </w:r>
      <w:r w:rsidR="003F1DAA">
        <w:rPr>
          <w:sz w:val="28"/>
          <w:szCs w:val="28"/>
        </w:rPr>
        <w:t>0</w:t>
      </w:r>
      <w:r w:rsidR="0033745F">
        <w:rPr>
          <w:sz w:val="28"/>
          <w:szCs w:val="28"/>
        </w:rPr>
        <w:t xml:space="preserve"> тыс. руб.;</w:t>
      </w:r>
    </w:p>
    <w:p w:rsidR="0033745F" w:rsidRDefault="00DC537A" w:rsidP="0033745F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г. – </w:t>
      </w:r>
      <w:r w:rsidR="003F1DAA">
        <w:rPr>
          <w:sz w:val="28"/>
          <w:szCs w:val="28"/>
        </w:rPr>
        <w:t>378,0</w:t>
      </w:r>
      <w:r w:rsidR="0033745F">
        <w:rPr>
          <w:sz w:val="28"/>
          <w:szCs w:val="28"/>
        </w:rPr>
        <w:t xml:space="preserve"> тыс. руб.;</w:t>
      </w:r>
    </w:p>
    <w:p w:rsidR="0033745F" w:rsidRDefault="0033745F" w:rsidP="0033745F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201</w:t>
      </w:r>
      <w:r w:rsidR="00DC537A">
        <w:rPr>
          <w:sz w:val="28"/>
          <w:szCs w:val="28"/>
        </w:rPr>
        <w:t>9 г. –</w:t>
      </w:r>
      <w:r>
        <w:rPr>
          <w:sz w:val="28"/>
          <w:szCs w:val="28"/>
        </w:rPr>
        <w:t xml:space="preserve"> </w:t>
      </w:r>
      <w:r w:rsidR="00495AF8">
        <w:rPr>
          <w:sz w:val="28"/>
          <w:szCs w:val="28"/>
        </w:rPr>
        <w:t>3</w:t>
      </w:r>
      <w:r w:rsidR="003F1DAA">
        <w:rPr>
          <w:sz w:val="28"/>
          <w:szCs w:val="28"/>
        </w:rPr>
        <w:t>78,0</w:t>
      </w:r>
      <w:bookmarkStart w:id="0" w:name="_GoBack"/>
      <w:bookmarkEnd w:id="0"/>
      <w:r w:rsidR="00495AF8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руб.;</w:t>
      </w:r>
    </w:p>
    <w:p w:rsidR="0033745F" w:rsidRPr="00A57286" w:rsidRDefault="00DC537A" w:rsidP="0033745F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2020 г. –</w:t>
      </w:r>
      <w:r w:rsidR="006E0D9C">
        <w:rPr>
          <w:sz w:val="28"/>
          <w:szCs w:val="28"/>
        </w:rPr>
        <w:t xml:space="preserve"> </w:t>
      </w:r>
      <w:r w:rsidR="00495AF8">
        <w:rPr>
          <w:sz w:val="28"/>
          <w:szCs w:val="28"/>
        </w:rPr>
        <w:t>3</w:t>
      </w:r>
      <w:r w:rsidR="003F1DAA">
        <w:rPr>
          <w:sz w:val="28"/>
          <w:szCs w:val="28"/>
        </w:rPr>
        <w:t>78</w:t>
      </w:r>
      <w:r w:rsidR="00495AF8">
        <w:rPr>
          <w:sz w:val="28"/>
          <w:szCs w:val="28"/>
        </w:rPr>
        <w:t>,</w:t>
      </w:r>
      <w:r w:rsidR="003F1DAA">
        <w:rPr>
          <w:sz w:val="28"/>
          <w:szCs w:val="28"/>
        </w:rPr>
        <w:t>0</w:t>
      </w:r>
      <w:r w:rsidR="00495AF8">
        <w:rPr>
          <w:sz w:val="28"/>
          <w:szCs w:val="28"/>
        </w:rPr>
        <w:t xml:space="preserve"> </w:t>
      </w:r>
      <w:r w:rsidR="0033745F">
        <w:rPr>
          <w:sz w:val="28"/>
          <w:szCs w:val="28"/>
        </w:rPr>
        <w:t>тыс. руб.»</w:t>
      </w:r>
    </w:p>
    <w:p w:rsidR="00A57286" w:rsidRP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 xml:space="preserve">2. </w:t>
      </w:r>
      <w:r w:rsidR="00CF2934">
        <w:rPr>
          <w:sz w:val="28"/>
          <w:szCs w:val="28"/>
        </w:rPr>
        <w:t>Абзац 4 раздела</w:t>
      </w:r>
      <w:r w:rsidRPr="00A57286">
        <w:rPr>
          <w:sz w:val="28"/>
          <w:szCs w:val="28"/>
        </w:rPr>
        <w:t xml:space="preserve"> 2 «Цели и задачи муниципальной программы, целевые показатели муниципальной прог</w:t>
      </w:r>
      <w:r w:rsidR="008723E8">
        <w:rPr>
          <w:sz w:val="28"/>
          <w:szCs w:val="28"/>
        </w:rPr>
        <w:t xml:space="preserve">раммы, сроки реализации» </w:t>
      </w:r>
      <w:r w:rsidRPr="00A57286">
        <w:rPr>
          <w:sz w:val="28"/>
          <w:szCs w:val="28"/>
        </w:rPr>
        <w:t xml:space="preserve"> изложить в следующей редакции:</w:t>
      </w:r>
    </w:p>
    <w:p w:rsidR="00A57286" w:rsidRP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>«</w:t>
      </w:r>
      <w:r w:rsidR="008723E8">
        <w:rPr>
          <w:sz w:val="28"/>
          <w:szCs w:val="28"/>
        </w:rPr>
        <w:t xml:space="preserve">Срок реализации программы </w:t>
      </w:r>
      <w:r w:rsidRPr="00A57286">
        <w:rPr>
          <w:sz w:val="28"/>
          <w:szCs w:val="28"/>
        </w:rPr>
        <w:t>2014-2020 годы».</w:t>
      </w:r>
    </w:p>
    <w:p w:rsid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>1.3</w:t>
      </w:r>
      <w:r>
        <w:rPr>
          <w:sz w:val="28"/>
          <w:szCs w:val="28"/>
        </w:rPr>
        <w:t>. Раздел 4</w:t>
      </w:r>
      <w:r w:rsidRPr="00A57286">
        <w:rPr>
          <w:sz w:val="28"/>
          <w:szCs w:val="28"/>
        </w:rPr>
        <w:t xml:space="preserve"> «Ресурсное обеспечение муниципальной программы» изложить в следующей редакции:</w:t>
      </w:r>
    </w:p>
    <w:p w:rsidR="00A57286" w:rsidRDefault="00A57286" w:rsidP="00A57286">
      <w:pPr>
        <w:ind w:firstLine="360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A10027">
        <w:rPr>
          <w:b/>
          <w:sz w:val="28"/>
          <w:szCs w:val="28"/>
        </w:rPr>
        <w:t>РАЗДЕЛ 4. РЕСУРСНОЕ ОБЕСПЕЧЕНИЕ</w:t>
      </w:r>
      <w:r w:rsidR="00993C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МУНИЦИПАЛЬНОЙ</w:t>
      </w:r>
      <w:r w:rsidRPr="00A10027">
        <w:rPr>
          <w:b/>
          <w:sz w:val="28"/>
          <w:szCs w:val="28"/>
        </w:rPr>
        <w:t xml:space="preserve"> ПРОГРАММЫ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 муниципальной программы за счет средств местного бюджета сельского поселения Новомальтинского муниципального образования составляет 989,6 тыс. рублей, в том числе по годам: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2014 год –     8 тыс. руб.;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2015 год – 163,6 тыс. руб.;</w:t>
      </w:r>
    </w:p>
    <w:p w:rsidR="0078704E" w:rsidRDefault="0078704E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000152">
        <w:rPr>
          <w:sz w:val="28"/>
          <w:szCs w:val="28"/>
        </w:rPr>
        <w:t>408,0</w:t>
      </w:r>
      <w:r>
        <w:rPr>
          <w:sz w:val="28"/>
          <w:szCs w:val="28"/>
        </w:rPr>
        <w:t xml:space="preserve"> тыс. руб</w:t>
      </w:r>
      <w:r w:rsidR="000B7E6F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6E0D9C" w:rsidRDefault="00000152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2017 год – 378,0</w:t>
      </w:r>
      <w:r w:rsidR="006E0D9C">
        <w:rPr>
          <w:sz w:val="28"/>
          <w:szCs w:val="28"/>
        </w:rPr>
        <w:t xml:space="preserve"> тыс. руб.;</w:t>
      </w:r>
    </w:p>
    <w:p w:rsidR="006E0D9C" w:rsidRDefault="00000152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</w:t>
      </w:r>
      <w:r w:rsidR="006E0D9C">
        <w:rPr>
          <w:sz w:val="28"/>
          <w:szCs w:val="28"/>
        </w:rPr>
        <w:t>3</w:t>
      </w:r>
      <w:r>
        <w:rPr>
          <w:sz w:val="28"/>
          <w:szCs w:val="28"/>
        </w:rPr>
        <w:t>78</w:t>
      </w:r>
      <w:r w:rsidR="006E0D9C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6E0D9C">
        <w:rPr>
          <w:sz w:val="28"/>
          <w:szCs w:val="28"/>
        </w:rPr>
        <w:t xml:space="preserve"> тыс. руб.;</w:t>
      </w:r>
    </w:p>
    <w:p w:rsidR="006E0D9C" w:rsidRDefault="00000152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</w:t>
      </w:r>
      <w:r w:rsidR="006E0D9C">
        <w:rPr>
          <w:sz w:val="28"/>
          <w:szCs w:val="28"/>
        </w:rPr>
        <w:t>3</w:t>
      </w:r>
      <w:r>
        <w:rPr>
          <w:sz w:val="28"/>
          <w:szCs w:val="28"/>
        </w:rPr>
        <w:t>78</w:t>
      </w:r>
      <w:r w:rsidR="006E0D9C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6E0D9C">
        <w:rPr>
          <w:sz w:val="28"/>
          <w:szCs w:val="28"/>
        </w:rPr>
        <w:t xml:space="preserve"> тыс. руб.;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</w:t>
      </w:r>
      <w:r w:rsidR="00000152">
        <w:rPr>
          <w:sz w:val="28"/>
          <w:szCs w:val="28"/>
        </w:rPr>
        <w:t>– 378,0</w:t>
      </w:r>
      <w:r>
        <w:rPr>
          <w:sz w:val="28"/>
          <w:szCs w:val="28"/>
        </w:rPr>
        <w:t xml:space="preserve"> тыс. руб.</w:t>
      </w:r>
    </w:p>
    <w:p w:rsidR="00CB585F" w:rsidRDefault="00CB585F" w:rsidP="006E0D9C">
      <w:pPr>
        <w:ind w:firstLine="360"/>
        <w:jc w:val="both"/>
        <w:rPr>
          <w:sz w:val="28"/>
          <w:szCs w:val="28"/>
        </w:rPr>
      </w:pPr>
    </w:p>
    <w:p w:rsidR="00CB585F" w:rsidRPr="00F50797" w:rsidRDefault="00CB585F" w:rsidP="00CB585F">
      <w:pPr>
        <w:widowControl/>
        <w:autoSpaceDE/>
        <w:autoSpaceDN/>
        <w:adjustRightInd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Ресурсное обеспечение</w:t>
      </w:r>
      <w:r w:rsidRPr="00F50797">
        <w:rPr>
          <w:b/>
          <w:bCs/>
          <w:color w:val="000000"/>
          <w:sz w:val="24"/>
          <w:szCs w:val="24"/>
        </w:rPr>
        <w:t xml:space="preserve"> реализации  программы </w:t>
      </w:r>
      <w:r w:rsidRPr="004D75E5">
        <w:rPr>
          <w:b/>
          <w:bCs/>
          <w:sz w:val="24"/>
          <w:szCs w:val="24"/>
        </w:rPr>
        <w:t>за счет</w:t>
      </w:r>
      <w:r>
        <w:rPr>
          <w:b/>
          <w:bCs/>
          <w:sz w:val="24"/>
          <w:szCs w:val="24"/>
        </w:rPr>
        <w:t xml:space="preserve"> средств бюджета сельского </w:t>
      </w:r>
    </w:p>
    <w:p w:rsidR="00CB585F" w:rsidRPr="006C254E" w:rsidRDefault="00CB585F" w:rsidP="00CB585F">
      <w:pPr>
        <w:jc w:val="center"/>
        <w:rPr>
          <w:b/>
          <w:bCs/>
          <w:color w:val="000000"/>
          <w:sz w:val="24"/>
          <w:szCs w:val="24"/>
        </w:rPr>
      </w:pPr>
      <w:r w:rsidRPr="006C254E">
        <w:rPr>
          <w:b/>
          <w:sz w:val="24"/>
          <w:szCs w:val="24"/>
        </w:rPr>
        <w:t xml:space="preserve">поселения  Новомальтинского муниципального образования»  на 2014-2020 годы  </w:t>
      </w:r>
    </w:p>
    <w:p w:rsidR="00CB585F" w:rsidRPr="00F50797" w:rsidRDefault="00CB585F" w:rsidP="00CB585F">
      <w:pPr>
        <w:widowControl/>
        <w:autoSpaceDE/>
        <w:autoSpaceDN/>
        <w:adjustRightInd/>
        <w:jc w:val="center"/>
        <w:rPr>
          <w:b/>
          <w:bCs/>
          <w:color w:val="000000"/>
          <w:sz w:val="14"/>
          <w:szCs w:val="24"/>
        </w:rPr>
      </w:pPr>
    </w:p>
    <w:tbl>
      <w:tblPr>
        <w:tblW w:w="10714" w:type="dxa"/>
        <w:jc w:val="center"/>
        <w:tblInd w:w="3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2"/>
        <w:gridCol w:w="1559"/>
        <w:gridCol w:w="851"/>
        <w:gridCol w:w="709"/>
        <w:gridCol w:w="850"/>
        <w:gridCol w:w="851"/>
        <w:gridCol w:w="850"/>
        <w:gridCol w:w="709"/>
        <w:gridCol w:w="850"/>
        <w:gridCol w:w="913"/>
      </w:tblGrid>
      <w:tr w:rsidR="00CB585F" w:rsidRPr="00F50797" w:rsidTr="00605BD3">
        <w:trPr>
          <w:trHeight w:val="600"/>
          <w:jc w:val="center"/>
        </w:trPr>
        <w:tc>
          <w:tcPr>
            <w:tcW w:w="2572" w:type="dxa"/>
            <w:vMerge w:val="restart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6583" w:type="dxa"/>
            <w:gridSpan w:val="8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Оценка расходов</w:t>
            </w:r>
          </w:p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(тыс. руб.), годы</w:t>
            </w:r>
          </w:p>
        </w:tc>
      </w:tr>
      <w:tr w:rsidR="00CB585F" w:rsidRPr="00F50797" w:rsidTr="00605BD3">
        <w:trPr>
          <w:trHeight w:val="789"/>
          <w:jc w:val="center"/>
        </w:trPr>
        <w:tc>
          <w:tcPr>
            <w:tcW w:w="2572" w:type="dxa"/>
            <w:vMerge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2014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2015 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2016 год</w:t>
            </w:r>
          </w:p>
        </w:tc>
        <w:tc>
          <w:tcPr>
            <w:tcW w:w="851" w:type="dxa"/>
            <w:vAlign w:val="center"/>
          </w:tcPr>
          <w:p w:rsidR="00CB585F" w:rsidRDefault="00CB585F" w:rsidP="00605BD3">
            <w:pPr>
              <w:widowControl/>
              <w:autoSpaceDE/>
              <w:autoSpaceDN/>
              <w:adjustRightInd/>
              <w:ind w:right="-139"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 xml:space="preserve">2017 </w:t>
            </w:r>
          </w:p>
          <w:p w:rsidR="00CB585F" w:rsidRPr="00F1104D" w:rsidRDefault="00CB585F" w:rsidP="00605BD3">
            <w:pPr>
              <w:widowControl/>
              <w:autoSpaceDE/>
              <w:autoSpaceDN/>
              <w:adjustRightInd/>
              <w:ind w:right="-139"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2018 год</w:t>
            </w:r>
          </w:p>
        </w:tc>
        <w:tc>
          <w:tcPr>
            <w:tcW w:w="709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2019 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2020 год</w:t>
            </w:r>
          </w:p>
        </w:tc>
        <w:tc>
          <w:tcPr>
            <w:tcW w:w="913" w:type="dxa"/>
            <w:vAlign w:val="center"/>
          </w:tcPr>
          <w:p w:rsidR="00CB585F" w:rsidRPr="00F1104D" w:rsidRDefault="00000152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В</w:t>
            </w:r>
            <w:r w:rsidR="00CB585F" w:rsidRPr="00F1104D">
              <w:rPr>
                <w:sz w:val="22"/>
                <w:szCs w:val="22"/>
              </w:rPr>
              <w:t>сего</w:t>
            </w:r>
          </w:p>
        </w:tc>
      </w:tr>
      <w:tr w:rsidR="00CB585F" w:rsidRPr="00F50797" w:rsidTr="00605BD3">
        <w:trPr>
          <w:trHeight w:val="91"/>
          <w:jc w:val="center"/>
        </w:trPr>
        <w:tc>
          <w:tcPr>
            <w:tcW w:w="2572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10</w:t>
            </w:r>
          </w:p>
        </w:tc>
        <w:tc>
          <w:tcPr>
            <w:tcW w:w="913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11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«По гражданской обороне и профилактике чрезвычайных ситуаций, пожарной безопасности на территории сельского поселения  Новомальтинского муниципального образования</w:t>
            </w:r>
            <w:r w:rsidRPr="004D75E5">
              <w:rPr>
                <w:sz w:val="22"/>
                <w:szCs w:val="22"/>
              </w:rPr>
              <w:t>»  на 2014-2020 годы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163</w:t>
            </w:r>
            <w:r>
              <w:rPr>
                <w:b/>
              </w:rPr>
              <w:t>,</w:t>
            </w:r>
            <w:r w:rsidRPr="004D75E5">
              <w:rPr>
                <w:b/>
              </w:rPr>
              <w:t>6</w:t>
            </w:r>
          </w:p>
        </w:tc>
        <w:tc>
          <w:tcPr>
            <w:tcW w:w="850" w:type="dxa"/>
            <w:vAlign w:val="center"/>
          </w:tcPr>
          <w:p w:rsidR="00CB585F" w:rsidRPr="004D75E5" w:rsidRDefault="00000152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408,0</w:t>
            </w:r>
          </w:p>
        </w:tc>
        <w:tc>
          <w:tcPr>
            <w:tcW w:w="851" w:type="dxa"/>
            <w:vAlign w:val="center"/>
          </w:tcPr>
          <w:p w:rsidR="00CB585F" w:rsidRPr="004D75E5" w:rsidRDefault="00000152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378,0</w:t>
            </w:r>
          </w:p>
        </w:tc>
        <w:tc>
          <w:tcPr>
            <w:tcW w:w="850" w:type="dxa"/>
            <w:vAlign w:val="center"/>
          </w:tcPr>
          <w:p w:rsidR="00CB585F" w:rsidRPr="004D75E5" w:rsidRDefault="00000152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378,0</w:t>
            </w:r>
          </w:p>
        </w:tc>
        <w:tc>
          <w:tcPr>
            <w:tcW w:w="709" w:type="dxa"/>
            <w:vAlign w:val="center"/>
          </w:tcPr>
          <w:p w:rsidR="00CB585F" w:rsidRPr="004D75E5" w:rsidRDefault="00000152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378,0</w:t>
            </w:r>
          </w:p>
        </w:tc>
        <w:tc>
          <w:tcPr>
            <w:tcW w:w="850" w:type="dxa"/>
            <w:vAlign w:val="center"/>
          </w:tcPr>
          <w:p w:rsidR="00CB585F" w:rsidRPr="004D75E5" w:rsidRDefault="00000152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378,0</w:t>
            </w:r>
          </w:p>
        </w:tc>
        <w:tc>
          <w:tcPr>
            <w:tcW w:w="913" w:type="dxa"/>
            <w:vAlign w:val="center"/>
          </w:tcPr>
          <w:p w:rsidR="00CB585F" w:rsidRPr="004D75E5" w:rsidRDefault="00E41B57" w:rsidP="0000015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2091</w:t>
            </w:r>
            <w:r w:rsidR="00000152">
              <w:rPr>
                <w:b/>
              </w:rPr>
              <w:t>,6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lastRenderedPageBreak/>
              <w:t>Разработка и реализация нормативно-правовых актов по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2. 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Pr="00D629F7">
              <w:rPr>
                <w:sz w:val="22"/>
                <w:szCs w:val="22"/>
              </w:rPr>
              <w:t xml:space="preserve"> 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7,0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Default="00CB585F" w:rsidP="007B55DC">
            <w:pPr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 xml:space="preserve">4. </w:t>
            </w:r>
            <w:r w:rsidRPr="00D629F7">
              <w:rPr>
                <w:sz w:val="22"/>
                <w:szCs w:val="22"/>
              </w:rPr>
              <w:t xml:space="preserve"> 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35,0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5.</w:t>
            </w:r>
            <w:r w:rsidRPr="00D629F7">
              <w:rPr>
                <w:sz w:val="22"/>
                <w:szCs w:val="22"/>
              </w:rPr>
              <w:t xml:space="preserve"> Координация деятельности служб системы профилактики предупреждению экстремистской деятельности на территории сельского поселения Новомальтинского муниципального образования  - заседаний комиссий по профилактике терроризма и экстремизма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629F7">
              <w:rPr>
                <w:i/>
                <w:sz w:val="22"/>
                <w:szCs w:val="22"/>
              </w:rPr>
              <w:t>Новомальтинского</w:t>
            </w:r>
            <w:r>
              <w:rPr>
                <w:i/>
                <w:sz w:val="22"/>
                <w:szCs w:val="22"/>
              </w:rPr>
              <w:t>МО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</w:tr>
      <w:tr w:rsidR="00CB585F" w:rsidRPr="00275EAA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lastRenderedPageBreak/>
              <w:t>6.</w:t>
            </w:r>
            <w:r w:rsidRPr="00D629F7">
              <w:rPr>
                <w:sz w:val="22"/>
                <w:szCs w:val="22"/>
              </w:rPr>
              <w:t xml:space="preserve"> Обновление информационных стендов «Террору - нет!»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7,0</w:t>
            </w:r>
          </w:p>
        </w:tc>
      </w:tr>
      <w:tr w:rsidR="00CB585F" w:rsidRPr="00F50797" w:rsidTr="007B55DC">
        <w:trPr>
          <w:trHeight w:val="1771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4"/>
                <w:szCs w:val="24"/>
              </w:rPr>
              <w:t>7</w:t>
            </w:r>
            <w:r w:rsidRPr="00D629F7">
              <w:rPr>
                <w:sz w:val="22"/>
                <w:szCs w:val="22"/>
              </w:rPr>
              <w:t>.«Экологический терроризм – новая угроза» - беседа.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</w:tr>
      <w:tr w:rsidR="00CB585F" w:rsidRPr="00F50797" w:rsidTr="007B55DC">
        <w:trPr>
          <w:trHeight w:val="1551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8.Повышение эффективности антитеррористической безопасности в общеобразовательных учреждениях»- лекции</w:t>
            </w:r>
          </w:p>
        </w:tc>
        <w:tc>
          <w:tcPr>
            <w:tcW w:w="1559" w:type="dxa"/>
          </w:tcPr>
          <w:p w:rsidR="00CB585F" w:rsidRPr="00717D3B" w:rsidRDefault="00CB585F" w:rsidP="007B55DC">
            <w:pPr>
              <w:widowControl/>
              <w:autoSpaceDE/>
              <w:autoSpaceDN/>
              <w:adjustRightInd/>
              <w:ind w:left="-4"/>
              <w:rPr>
                <w:sz w:val="22"/>
                <w:szCs w:val="22"/>
              </w:rPr>
            </w:pPr>
            <w:r w:rsidRPr="00717D3B">
              <w:rPr>
                <w:sz w:val="22"/>
                <w:szCs w:val="22"/>
              </w:rPr>
              <w:t xml:space="preserve">Ответственный исполнитель: </w:t>
            </w:r>
            <w:r w:rsidRPr="00717D3B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9.Организовывать мероприятия</w:t>
            </w:r>
            <w:proofErr w:type="gramStart"/>
            <w:r w:rsidRPr="00D629F7">
              <w:rPr>
                <w:sz w:val="22"/>
                <w:szCs w:val="22"/>
              </w:rPr>
              <w:t>.</w:t>
            </w:r>
            <w:proofErr w:type="gramEnd"/>
            <w:r w:rsidRPr="00D629F7">
              <w:rPr>
                <w:sz w:val="22"/>
                <w:szCs w:val="22"/>
              </w:rPr>
              <w:t xml:space="preserve"> </w:t>
            </w:r>
            <w:proofErr w:type="gramStart"/>
            <w:r w:rsidRPr="00D629F7">
              <w:rPr>
                <w:sz w:val="22"/>
                <w:szCs w:val="22"/>
              </w:rPr>
              <w:t>н</w:t>
            </w:r>
            <w:proofErr w:type="gramEnd"/>
            <w:r w:rsidRPr="00D629F7">
              <w:rPr>
                <w:sz w:val="22"/>
                <w:szCs w:val="22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7</w:t>
            </w:r>
            <w:r>
              <w:rPr>
                <w:b/>
              </w:rPr>
              <w:t>,0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10. Резервные фонды исполнительных органов государственной власти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2</w:t>
            </w:r>
            <w:r w:rsidRPr="00D629F7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11.  Работы и услуги по техническому обслуживанию автоматической пожарной сигнализации, систем оповещения и управление эвакуацией людей в здании администрации. 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13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2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80,0</w:t>
            </w:r>
          </w:p>
        </w:tc>
        <w:tc>
          <w:tcPr>
            <w:tcW w:w="851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709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913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B585F" w:rsidRPr="00D629F7">
              <w:rPr>
                <w:b/>
              </w:rPr>
              <w:t>9</w:t>
            </w:r>
            <w:r>
              <w:rPr>
                <w:b/>
              </w:rPr>
              <w:t>3</w:t>
            </w:r>
            <w:r w:rsidR="00CB585F">
              <w:rPr>
                <w:b/>
              </w:rPr>
              <w:t>,</w:t>
            </w:r>
            <w:r w:rsidR="00CB585F" w:rsidRPr="00D629F7">
              <w:rPr>
                <w:b/>
              </w:rPr>
              <w:t>2</w:t>
            </w:r>
          </w:p>
        </w:tc>
      </w:tr>
      <w:tr w:rsidR="007B55DC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D629F7">
              <w:rPr>
                <w:sz w:val="22"/>
                <w:szCs w:val="22"/>
              </w:rPr>
              <w:t xml:space="preserve">.  Работы и услуги по техническому обслуживанию автоматической пожарной сигнализации, систем оповещения и управление эвакуацией людей в здании </w:t>
            </w:r>
            <w:r>
              <w:rPr>
                <w:sz w:val="22"/>
                <w:szCs w:val="22"/>
              </w:rPr>
              <w:t>культуры</w:t>
            </w:r>
          </w:p>
        </w:tc>
        <w:tc>
          <w:tcPr>
            <w:tcW w:w="1559" w:type="dxa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B55DC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51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50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709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50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13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250,0</w:t>
            </w:r>
          </w:p>
        </w:tc>
      </w:tr>
      <w:tr w:rsidR="00CB585F" w:rsidRPr="00F1104D" w:rsidTr="007B55DC">
        <w:trPr>
          <w:trHeight w:val="1554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lastRenderedPageBreak/>
              <w:t>1</w:t>
            </w:r>
            <w:r w:rsidR="007B55DC">
              <w:rPr>
                <w:color w:val="000000"/>
                <w:sz w:val="22"/>
                <w:szCs w:val="22"/>
              </w:rPr>
              <w:t>3</w:t>
            </w:r>
            <w:r w:rsidRPr="00D629F7">
              <w:rPr>
                <w:color w:val="000000"/>
                <w:sz w:val="22"/>
                <w:szCs w:val="22"/>
              </w:rPr>
              <w:t>. Услуги централизованной охраны  здани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D629F7">
              <w:rPr>
                <w:color w:val="000000"/>
                <w:sz w:val="22"/>
                <w:szCs w:val="22"/>
              </w:rPr>
              <w:t xml:space="preserve"> администрации.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ind w:right="-86"/>
              <w:jc w:val="center"/>
              <w:rPr>
                <w:b/>
              </w:rPr>
            </w:pPr>
            <w:r w:rsidRPr="00D629F7">
              <w:rPr>
                <w:b/>
              </w:rPr>
              <w:t>122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4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851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709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913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872,4</w:t>
            </w:r>
          </w:p>
        </w:tc>
      </w:tr>
      <w:tr w:rsidR="007B55DC" w:rsidRPr="00F1104D" w:rsidTr="007B55DC">
        <w:trPr>
          <w:trHeight w:val="1554"/>
          <w:jc w:val="center"/>
        </w:trPr>
        <w:tc>
          <w:tcPr>
            <w:tcW w:w="2572" w:type="dxa"/>
            <w:shd w:val="clear" w:color="auto" w:fill="auto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</w:t>
            </w:r>
            <w:r w:rsidRPr="00D629F7">
              <w:rPr>
                <w:color w:val="000000"/>
                <w:sz w:val="22"/>
                <w:szCs w:val="22"/>
              </w:rPr>
              <w:t xml:space="preserve"> </w:t>
            </w:r>
            <w:r w:rsidRPr="00D629F7">
              <w:rPr>
                <w:color w:val="000000"/>
                <w:sz w:val="22"/>
                <w:szCs w:val="22"/>
              </w:rPr>
              <w:t>Услуги централизованной охраны  здани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D629F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культуры</w:t>
            </w:r>
            <w:r w:rsidRPr="00D629F7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B55DC" w:rsidRPr="00D629F7" w:rsidRDefault="007B55DC" w:rsidP="00DF2365">
            <w:pPr>
              <w:widowControl/>
              <w:autoSpaceDE/>
              <w:autoSpaceDN/>
              <w:adjustRightInd/>
              <w:ind w:right="-86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851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850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709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850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913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500,0</w:t>
            </w:r>
          </w:p>
        </w:tc>
      </w:tr>
    </w:tbl>
    <w:p w:rsidR="00A57286" w:rsidRDefault="00A57286" w:rsidP="005733C8">
      <w:pPr>
        <w:ind w:firstLine="708"/>
        <w:jc w:val="both"/>
        <w:rPr>
          <w:sz w:val="28"/>
          <w:szCs w:val="28"/>
        </w:rPr>
      </w:pPr>
    </w:p>
    <w:p w:rsidR="006744B6" w:rsidRPr="006744B6" w:rsidRDefault="006744B6" w:rsidP="006744B6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</w:t>
      </w:r>
      <w:r w:rsidRPr="006744B6">
        <w:t xml:space="preserve"> </w:t>
      </w:r>
      <w:r w:rsidRPr="006744B6">
        <w:rPr>
          <w:sz w:val="28"/>
          <w:szCs w:val="28"/>
        </w:rPr>
        <w:t>Ведущему специалисту по финансово – бюджетной политике администрации сельского поселения Новомальтинского муниципаль</w:t>
      </w:r>
      <w:r w:rsidR="00FF2F50">
        <w:rPr>
          <w:sz w:val="28"/>
          <w:szCs w:val="28"/>
        </w:rPr>
        <w:t>ного образования (Л. Ю. Кабановой</w:t>
      </w:r>
      <w:r w:rsidRPr="006744B6">
        <w:rPr>
          <w:sz w:val="28"/>
          <w:szCs w:val="28"/>
        </w:rPr>
        <w:t xml:space="preserve">) предусмотреть финансирование мероприятий программы при формировании бюджета сельского поселения Новомальтинского  муниципального образования на </w:t>
      </w:r>
      <w:r w:rsidR="00A57286">
        <w:rPr>
          <w:sz w:val="28"/>
          <w:szCs w:val="28"/>
        </w:rPr>
        <w:t xml:space="preserve"> 2015-2017 годы</w:t>
      </w:r>
      <w:r w:rsidRPr="006744B6">
        <w:rPr>
          <w:sz w:val="28"/>
          <w:szCs w:val="28"/>
        </w:rPr>
        <w:t>.</w:t>
      </w:r>
    </w:p>
    <w:p w:rsidR="00224ABB" w:rsidRPr="00224ABB" w:rsidRDefault="006744B6" w:rsidP="005733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24ABB">
        <w:rPr>
          <w:sz w:val="28"/>
          <w:szCs w:val="28"/>
        </w:rPr>
        <w:t xml:space="preserve">. </w:t>
      </w:r>
      <w:r w:rsidR="00A57286">
        <w:rPr>
          <w:sz w:val="28"/>
          <w:szCs w:val="28"/>
        </w:rPr>
        <w:t>П</w:t>
      </w:r>
      <w:r w:rsidR="00224ABB" w:rsidRPr="00224ABB">
        <w:rPr>
          <w:sz w:val="28"/>
          <w:szCs w:val="28"/>
        </w:rPr>
        <w:t xml:space="preserve">остановление опубликовать в газете «Новости Новомальтинского муниципального образования» и разместить на </w:t>
      </w:r>
      <w:r w:rsidR="0001177B">
        <w:rPr>
          <w:sz w:val="28"/>
          <w:szCs w:val="28"/>
        </w:rPr>
        <w:t>официальном сайте администрации</w:t>
      </w:r>
      <w:r w:rsidR="0001177B" w:rsidRPr="0001177B">
        <w:rPr>
          <w:sz w:val="28"/>
          <w:szCs w:val="28"/>
        </w:rPr>
        <w:t xml:space="preserve"> </w:t>
      </w:r>
      <w:r w:rsidR="0001177B" w:rsidRPr="00224ABB">
        <w:rPr>
          <w:sz w:val="28"/>
          <w:szCs w:val="28"/>
        </w:rPr>
        <w:t xml:space="preserve">в сети </w:t>
      </w:r>
      <w:r w:rsidR="0001177B">
        <w:rPr>
          <w:sz w:val="28"/>
          <w:szCs w:val="28"/>
        </w:rPr>
        <w:t>«И</w:t>
      </w:r>
      <w:r w:rsidR="0001177B" w:rsidRPr="00224ABB">
        <w:rPr>
          <w:sz w:val="28"/>
          <w:szCs w:val="28"/>
        </w:rPr>
        <w:t>нтернет</w:t>
      </w:r>
      <w:r w:rsidR="0001177B">
        <w:rPr>
          <w:sz w:val="28"/>
          <w:szCs w:val="28"/>
        </w:rPr>
        <w:t>».</w:t>
      </w:r>
    </w:p>
    <w:p w:rsidR="00224ABB" w:rsidRDefault="00224ABB" w:rsidP="005752CE">
      <w:pPr>
        <w:jc w:val="both"/>
        <w:rPr>
          <w:sz w:val="28"/>
          <w:szCs w:val="28"/>
        </w:rPr>
      </w:pPr>
    </w:p>
    <w:p w:rsidR="00266A08" w:rsidRDefault="00266A08" w:rsidP="005752CE">
      <w:pPr>
        <w:jc w:val="both"/>
        <w:rPr>
          <w:sz w:val="28"/>
          <w:szCs w:val="28"/>
        </w:rPr>
      </w:pPr>
    </w:p>
    <w:p w:rsidR="0091546C" w:rsidRDefault="0091546C" w:rsidP="005752CE">
      <w:pPr>
        <w:jc w:val="both"/>
        <w:rPr>
          <w:sz w:val="28"/>
          <w:szCs w:val="28"/>
        </w:rPr>
      </w:pPr>
    </w:p>
    <w:p w:rsidR="007B55DC" w:rsidRDefault="007B55DC" w:rsidP="005752CE">
      <w:pPr>
        <w:jc w:val="both"/>
        <w:rPr>
          <w:sz w:val="28"/>
          <w:szCs w:val="28"/>
        </w:rPr>
      </w:pPr>
    </w:p>
    <w:p w:rsidR="007B55DC" w:rsidRDefault="007B55DC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1546C">
        <w:rPr>
          <w:sz w:val="28"/>
          <w:szCs w:val="28"/>
        </w:rPr>
        <w:t>лавы</w:t>
      </w:r>
      <w:r>
        <w:rPr>
          <w:sz w:val="28"/>
          <w:szCs w:val="28"/>
        </w:rPr>
        <w:t xml:space="preserve"> сельского поселения</w:t>
      </w:r>
    </w:p>
    <w:p w:rsidR="007B55DC" w:rsidRDefault="007B55DC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Новомальтинского </w:t>
      </w:r>
    </w:p>
    <w:p w:rsidR="0091546C" w:rsidRDefault="007B55DC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 w:rsidR="0091546C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Ю.В. Нефедьев</w:t>
      </w:r>
    </w:p>
    <w:p w:rsidR="00266A08" w:rsidRDefault="00266A08" w:rsidP="005752CE">
      <w:pPr>
        <w:jc w:val="both"/>
        <w:rPr>
          <w:sz w:val="28"/>
          <w:szCs w:val="28"/>
        </w:rPr>
      </w:pPr>
    </w:p>
    <w:p w:rsidR="00266A08" w:rsidRDefault="00266A08" w:rsidP="005752CE">
      <w:pPr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AF7D4D" w:rsidRDefault="00AF7D4D" w:rsidP="00AF7D4D">
      <w:pPr>
        <w:pStyle w:val="a4"/>
        <w:ind w:left="0" w:firstLine="360"/>
        <w:jc w:val="center"/>
        <w:rPr>
          <w:b/>
          <w:sz w:val="28"/>
          <w:szCs w:val="28"/>
        </w:rPr>
      </w:pPr>
    </w:p>
    <w:sectPr w:rsidR="00AF7D4D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152"/>
    <w:rsid w:val="0001177B"/>
    <w:rsid w:val="00042292"/>
    <w:rsid w:val="000737EA"/>
    <w:rsid w:val="00091DFE"/>
    <w:rsid w:val="00094400"/>
    <w:rsid w:val="000A0EE3"/>
    <w:rsid w:val="000B1B07"/>
    <w:rsid w:val="000B7E6F"/>
    <w:rsid w:val="000D7CBE"/>
    <w:rsid w:val="00120B19"/>
    <w:rsid w:val="001370FD"/>
    <w:rsid w:val="00144CCB"/>
    <w:rsid w:val="00162D06"/>
    <w:rsid w:val="001E3871"/>
    <w:rsid w:val="001F678C"/>
    <w:rsid w:val="00223B45"/>
    <w:rsid w:val="00224ABB"/>
    <w:rsid w:val="00236D00"/>
    <w:rsid w:val="00240EAD"/>
    <w:rsid w:val="00244EA9"/>
    <w:rsid w:val="00266A08"/>
    <w:rsid w:val="00280C99"/>
    <w:rsid w:val="00284DC0"/>
    <w:rsid w:val="002972E6"/>
    <w:rsid w:val="002A06ED"/>
    <w:rsid w:val="002B0A0E"/>
    <w:rsid w:val="002B106C"/>
    <w:rsid w:val="002C4944"/>
    <w:rsid w:val="002E0AC7"/>
    <w:rsid w:val="00326B17"/>
    <w:rsid w:val="003313EF"/>
    <w:rsid w:val="0033745F"/>
    <w:rsid w:val="00343B40"/>
    <w:rsid w:val="00354A73"/>
    <w:rsid w:val="00371001"/>
    <w:rsid w:val="003A4816"/>
    <w:rsid w:val="003A7D86"/>
    <w:rsid w:val="003D1B86"/>
    <w:rsid w:val="003F1DAA"/>
    <w:rsid w:val="00402D94"/>
    <w:rsid w:val="0044631A"/>
    <w:rsid w:val="00451E43"/>
    <w:rsid w:val="00487C82"/>
    <w:rsid w:val="00495AF8"/>
    <w:rsid w:val="004B0BBF"/>
    <w:rsid w:val="004D026A"/>
    <w:rsid w:val="004E0971"/>
    <w:rsid w:val="004F413A"/>
    <w:rsid w:val="00512548"/>
    <w:rsid w:val="0052310C"/>
    <w:rsid w:val="005320B6"/>
    <w:rsid w:val="005442CC"/>
    <w:rsid w:val="00555199"/>
    <w:rsid w:val="005733C8"/>
    <w:rsid w:val="005752CE"/>
    <w:rsid w:val="00596DC6"/>
    <w:rsid w:val="005D1EFA"/>
    <w:rsid w:val="00612F50"/>
    <w:rsid w:val="0061769A"/>
    <w:rsid w:val="006521F6"/>
    <w:rsid w:val="00652A6E"/>
    <w:rsid w:val="00657952"/>
    <w:rsid w:val="006744B6"/>
    <w:rsid w:val="006745B2"/>
    <w:rsid w:val="00687833"/>
    <w:rsid w:val="00692341"/>
    <w:rsid w:val="006B52E1"/>
    <w:rsid w:val="006D550E"/>
    <w:rsid w:val="006E0D9C"/>
    <w:rsid w:val="006F5442"/>
    <w:rsid w:val="007154D3"/>
    <w:rsid w:val="007217A7"/>
    <w:rsid w:val="00782AE2"/>
    <w:rsid w:val="0078704E"/>
    <w:rsid w:val="00793F7E"/>
    <w:rsid w:val="007A0148"/>
    <w:rsid w:val="007A0767"/>
    <w:rsid w:val="007B3ED4"/>
    <w:rsid w:val="007B55DC"/>
    <w:rsid w:val="007E6022"/>
    <w:rsid w:val="008255D1"/>
    <w:rsid w:val="008360BA"/>
    <w:rsid w:val="00847A31"/>
    <w:rsid w:val="008723E8"/>
    <w:rsid w:val="00877596"/>
    <w:rsid w:val="00880F75"/>
    <w:rsid w:val="008A6927"/>
    <w:rsid w:val="0090110A"/>
    <w:rsid w:val="0091546C"/>
    <w:rsid w:val="0092511A"/>
    <w:rsid w:val="00932753"/>
    <w:rsid w:val="00973991"/>
    <w:rsid w:val="00983546"/>
    <w:rsid w:val="00993C5B"/>
    <w:rsid w:val="009F1D76"/>
    <w:rsid w:val="00A07758"/>
    <w:rsid w:val="00A10027"/>
    <w:rsid w:val="00A57286"/>
    <w:rsid w:val="00A80164"/>
    <w:rsid w:val="00AB3C97"/>
    <w:rsid w:val="00AE7467"/>
    <w:rsid w:val="00AF7D4D"/>
    <w:rsid w:val="00B023FE"/>
    <w:rsid w:val="00B22BF5"/>
    <w:rsid w:val="00B605D0"/>
    <w:rsid w:val="00BA4BA4"/>
    <w:rsid w:val="00BC15D4"/>
    <w:rsid w:val="00C05DAF"/>
    <w:rsid w:val="00C07C2F"/>
    <w:rsid w:val="00C56D67"/>
    <w:rsid w:val="00C62E62"/>
    <w:rsid w:val="00C72561"/>
    <w:rsid w:val="00CA1A5B"/>
    <w:rsid w:val="00CB18D2"/>
    <w:rsid w:val="00CB585F"/>
    <w:rsid w:val="00CF2934"/>
    <w:rsid w:val="00CF2D41"/>
    <w:rsid w:val="00D243C2"/>
    <w:rsid w:val="00D66380"/>
    <w:rsid w:val="00D81D83"/>
    <w:rsid w:val="00D85504"/>
    <w:rsid w:val="00DC537A"/>
    <w:rsid w:val="00E41B57"/>
    <w:rsid w:val="00E53179"/>
    <w:rsid w:val="00E5619A"/>
    <w:rsid w:val="00E5783E"/>
    <w:rsid w:val="00E673BD"/>
    <w:rsid w:val="00E91D90"/>
    <w:rsid w:val="00E97DBC"/>
    <w:rsid w:val="00EA01DC"/>
    <w:rsid w:val="00EB2924"/>
    <w:rsid w:val="00EB2CBB"/>
    <w:rsid w:val="00EB68E1"/>
    <w:rsid w:val="00ED32D8"/>
    <w:rsid w:val="00ED5015"/>
    <w:rsid w:val="00F042E3"/>
    <w:rsid w:val="00F2695D"/>
    <w:rsid w:val="00F308D2"/>
    <w:rsid w:val="00F3671C"/>
    <w:rsid w:val="00F82797"/>
    <w:rsid w:val="00FA199D"/>
    <w:rsid w:val="00FA75D7"/>
    <w:rsid w:val="00FC2810"/>
    <w:rsid w:val="00FC306B"/>
    <w:rsid w:val="00FC6AE8"/>
    <w:rsid w:val="00FF256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5BB92-D42A-4C2B-8A08-EB32F120A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5</Pages>
  <Words>1115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85</cp:revision>
  <cp:lastPrinted>2014-12-04T01:07:00Z</cp:lastPrinted>
  <dcterms:created xsi:type="dcterms:W3CDTF">2013-11-07T02:48:00Z</dcterms:created>
  <dcterms:modified xsi:type="dcterms:W3CDTF">2015-11-02T02:08:00Z</dcterms:modified>
</cp:coreProperties>
</file>