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441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Российская Федерация</w:t>
      </w:r>
    </w:p>
    <w:p w:rsidR="00F419BB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Дума</w:t>
      </w:r>
    </w:p>
    <w:p w:rsidR="00F419BB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Усольского муниципального района</w:t>
      </w:r>
    </w:p>
    <w:p w:rsidR="00F419BB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Иркутской области</w:t>
      </w:r>
    </w:p>
    <w:p w:rsidR="00A952C7" w:rsidRPr="00CB3F8F" w:rsidRDefault="00A952C7" w:rsidP="00A952C7">
      <w:pPr>
        <w:jc w:val="center"/>
        <w:rPr>
          <w:b/>
          <w:sz w:val="28"/>
          <w:szCs w:val="28"/>
        </w:rPr>
      </w:pPr>
    </w:p>
    <w:p w:rsidR="00693C32" w:rsidRPr="00CB3F8F" w:rsidRDefault="00CB3F8F" w:rsidP="00693C32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sz w:val="28"/>
          <w:szCs w:val="28"/>
          <w:lang w:eastAsia="zh-CN"/>
        </w:rPr>
        <w:t>РЕШЕНИЕ</w:t>
      </w:r>
    </w:p>
    <w:p w:rsidR="00693C32" w:rsidRPr="00CB3F8F" w:rsidRDefault="00693C32" w:rsidP="00693C32">
      <w:pPr>
        <w:jc w:val="center"/>
        <w:outlineLvl w:val="0"/>
        <w:rPr>
          <w:b/>
          <w:bCs/>
          <w:sz w:val="28"/>
          <w:szCs w:val="28"/>
        </w:rPr>
      </w:pPr>
    </w:p>
    <w:p w:rsidR="00693C32" w:rsidRPr="00CB3F8F" w:rsidRDefault="00D37C03" w:rsidP="00693C32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От </w:t>
      </w:r>
      <w:r w:rsidR="00BA200C">
        <w:rPr>
          <w:sz w:val="28"/>
          <w:szCs w:val="28"/>
          <w:lang w:eastAsia="zh-CN"/>
        </w:rPr>
        <w:t>28.09</w:t>
      </w:r>
      <w:r w:rsidR="00693C32" w:rsidRPr="00CB3F8F">
        <w:rPr>
          <w:sz w:val="28"/>
          <w:szCs w:val="28"/>
          <w:lang w:eastAsia="zh-CN"/>
        </w:rPr>
        <w:t xml:space="preserve">.2026г.                                               </w:t>
      </w:r>
      <w:r w:rsidR="00952D51">
        <w:rPr>
          <w:sz w:val="28"/>
          <w:szCs w:val="28"/>
          <w:lang w:eastAsia="zh-CN"/>
        </w:rPr>
        <w:t xml:space="preserve">   </w:t>
      </w:r>
      <w:r w:rsidR="00693C32" w:rsidRPr="00CB3F8F">
        <w:rPr>
          <w:sz w:val="28"/>
          <w:szCs w:val="28"/>
          <w:lang w:eastAsia="zh-CN"/>
        </w:rPr>
        <w:t xml:space="preserve">                                            № </w:t>
      </w:r>
      <w:r>
        <w:rPr>
          <w:sz w:val="28"/>
          <w:szCs w:val="28"/>
          <w:lang w:eastAsia="zh-CN"/>
        </w:rPr>
        <w:t>12</w:t>
      </w:r>
      <w:r w:rsidR="00BA200C">
        <w:rPr>
          <w:sz w:val="28"/>
          <w:szCs w:val="28"/>
          <w:lang w:eastAsia="zh-CN"/>
        </w:rPr>
        <w:t>4</w:t>
      </w:r>
    </w:p>
    <w:p w:rsidR="00693C32" w:rsidRPr="00CB3F8F" w:rsidRDefault="00693C32" w:rsidP="00693C32">
      <w:pPr>
        <w:suppressAutoHyphens/>
        <w:jc w:val="center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п. Новомальтинск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</w:p>
    <w:p w:rsidR="00BA200C" w:rsidRDefault="00BA200C" w:rsidP="00BA200C">
      <w:pPr>
        <w:ind w:firstLine="708"/>
        <w:jc w:val="center"/>
        <w:rPr>
          <w:rFonts w:eastAsia="Times New Roman"/>
          <w:b/>
          <w:sz w:val="28"/>
          <w:szCs w:val="28"/>
        </w:rPr>
      </w:pPr>
      <w:r w:rsidRPr="00BA200C">
        <w:rPr>
          <w:rFonts w:eastAsia="Times New Roman"/>
          <w:b/>
          <w:sz w:val="28"/>
          <w:szCs w:val="28"/>
        </w:rPr>
        <w:t>О выдвижении кандидатуры Зуева Александра Олеговича</w:t>
      </w:r>
    </w:p>
    <w:p w:rsidR="00693C32" w:rsidRDefault="00BA200C" w:rsidP="00BA200C">
      <w:pPr>
        <w:ind w:firstLine="708"/>
        <w:jc w:val="center"/>
        <w:rPr>
          <w:rFonts w:eastAsia="Times New Roman"/>
          <w:b/>
          <w:sz w:val="28"/>
          <w:szCs w:val="28"/>
        </w:rPr>
      </w:pPr>
      <w:r w:rsidRPr="00BA200C">
        <w:rPr>
          <w:rFonts w:eastAsia="Times New Roman"/>
          <w:b/>
          <w:sz w:val="28"/>
          <w:szCs w:val="28"/>
        </w:rPr>
        <w:t>на присвоение звания «Почетн</w:t>
      </w:r>
      <w:r>
        <w:rPr>
          <w:rFonts w:eastAsia="Times New Roman"/>
          <w:b/>
          <w:sz w:val="28"/>
          <w:szCs w:val="28"/>
        </w:rPr>
        <w:t>ый гражданин Усольского района»</w:t>
      </w:r>
    </w:p>
    <w:p w:rsidR="00BA200C" w:rsidRPr="00CB3F8F" w:rsidRDefault="00BA200C" w:rsidP="00693C32">
      <w:pPr>
        <w:ind w:firstLine="708"/>
        <w:jc w:val="both"/>
        <w:rPr>
          <w:rFonts w:eastAsia="Times New Roman"/>
          <w:sz w:val="28"/>
          <w:szCs w:val="28"/>
        </w:rPr>
      </w:pPr>
    </w:p>
    <w:p w:rsidR="00693C32" w:rsidRPr="00CB3F8F" w:rsidRDefault="00952D51" w:rsidP="00693C32">
      <w:pPr>
        <w:ind w:firstLine="708"/>
        <w:jc w:val="both"/>
        <w:rPr>
          <w:rFonts w:eastAsia="Times New Roman"/>
          <w:sz w:val="28"/>
          <w:szCs w:val="28"/>
        </w:rPr>
      </w:pPr>
      <w:proofErr w:type="gramStart"/>
      <w:r w:rsidRPr="00952D51">
        <w:rPr>
          <w:rFonts w:eastAsia="Times New Roman"/>
          <w:sz w:val="28"/>
          <w:szCs w:val="28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на основании Закона Иркутской области «О наградах и почетных званиях в Иркутской области» № 10–ОЗ от 04.03.2007г.,  решения Думы Усольского муниципального района Иркутской области № 257 от 28.06.2022 г. «Об утверждении Порядка присвоения звания «Почётный гражданин Усольского района»»</w:t>
      </w:r>
      <w:r w:rsidR="00693C32" w:rsidRPr="00CB3F8F">
        <w:rPr>
          <w:rFonts w:eastAsia="Times New Roman"/>
          <w:sz w:val="28"/>
          <w:szCs w:val="28"/>
        </w:rPr>
        <w:t>, руководствуясь статьями 31,44,47  Устава Новомальтинского</w:t>
      </w:r>
      <w:proofErr w:type="gramEnd"/>
      <w:r w:rsidR="00693C32" w:rsidRPr="00CB3F8F">
        <w:rPr>
          <w:rFonts w:eastAsia="Times New Roman"/>
          <w:sz w:val="28"/>
          <w:szCs w:val="28"/>
        </w:rPr>
        <w:t xml:space="preserve">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:rsidR="00693C32" w:rsidRPr="00CB3F8F" w:rsidRDefault="00693C32" w:rsidP="00693C32">
      <w:pPr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РЕШИЛА:</w:t>
      </w:r>
    </w:p>
    <w:p w:rsidR="00693C32" w:rsidRPr="00CB3F8F" w:rsidRDefault="00693C32" w:rsidP="00BA200C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 xml:space="preserve">1. </w:t>
      </w:r>
      <w:r w:rsidR="00952D51" w:rsidRPr="00490C45">
        <w:rPr>
          <w:sz w:val="28"/>
          <w:szCs w:val="28"/>
        </w:rPr>
        <w:t xml:space="preserve">Ходатайствовать перед </w:t>
      </w:r>
      <w:r w:rsidR="00952D51">
        <w:rPr>
          <w:sz w:val="28"/>
          <w:szCs w:val="28"/>
        </w:rPr>
        <w:t>а</w:t>
      </w:r>
      <w:r w:rsidR="00952D51" w:rsidRPr="00490C45">
        <w:rPr>
          <w:sz w:val="28"/>
          <w:szCs w:val="28"/>
        </w:rPr>
        <w:t>дминистрацией Усольского муниципального района Иркутской области о присвоении звания «Почетный гражданин Усольского района - 202</w:t>
      </w:r>
      <w:r w:rsidR="00952D51">
        <w:rPr>
          <w:sz w:val="28"/>
          <w:szCs w:val="28"/>
        </w:rPr>
        <w:t>6</w:t>
      </w:r>
      <w:r w:rsidR="00952D51" w:rsidRPr="00490C45">
        <w:rPr>
          <w:sz w:val="28"/>
          <w:szCs w:val="28"/>
        </w:rPr>
        <w:t xml:space="preserve">» </w:t>
      </w:r>
      <w:r w:rsidR="00BA39CC">
        <w:rPr>
          <w:rFonts w:eastAsia="Times New Roman"/>
          <w:sz w:val="28"/>
          <w:szCs w:val="28"/>
        </w:rPr>
        <w:t>Зуеву Александру Олеговичу</w:t>
      </w:r>
      <w:bookmarkStart w:id="0" w:name="_GoBack"/>
      <w:bookmarkEnd w:id="0"/>
      <w:r w:rsidR="00952D51">
        <w:rPr>
          <w:rFonts w:eastAsia="Times New Roman"/>
          <w:sz w:val="28"/>
          <w:szCs w:val="28"/>
        </w:rPr>
        <w:t>.</w:t>
      </w:r>
    </w:p>
    <w:p w:rsidR="00BA200C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CB3F8F">
        <w:rPr>
          <w:spacing w:val="-17"/>
          <w:sz w:val="28"/>
          <w:szCs w:val="28"/>
          <w:highlight w:val="white"/>
          <w:lang w:eastAsia="zh-CN"/>
        </w:rPr>
        <w:t>2.</w:t>
      </w:r>
      <w:r w:rsidRPr="00CB3F8F">
        <w:rPr>
          <w:sz w:val="28"/>
          <w:szCs w:val="28"/>
          <w:highlight w:val="white"/>
          <w:lang w:eastAsia="zh-CN"/>
        </w:rPr>
        <w:t xml:space="preserve"> </w:t>
      </w:r>
      <w:r w:rsidR="00952D51">
        <w:rPr>
          <w:sz w:val="28"/>
          <w:szCs w:val="28"/>
          <w:lang w:eastAsia="zh-CN"/>
        </w:rPr>
        <w:t xml:space="preserve"> Ведущему специалисту по организационной работе</w:t>
      </w:r>
      <w:r w:rsidR="00952D51" w:rsidRPr="00952D51">
        <w:rPr>
          <w:sz w:val="28"/>
          <w:szCs w:val="28"/>
          <w:lang w:eastAsia="zh-CN"/>
        </w:rPr>
        <w:t xml:space="preserve"> подготовить и направить соответствующие документы на кандидата Зуева Александра Олеговича в администрацию Усольского муниципального района Иркутской области.</w:t>
      </w:r>
    </w:p>
    <w:p w:rsidR="00693C32" w:rsidRPr="00CB3F8F" w:rsidRDefault="00952D51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</w:t>
      </w:r>
      <w:r w:rsidR="00693C32" w:rsidRPr="00CB3F8F">
        <w:rPr>
          <w:sz w:val="28"/>
          <w:szCs w:val="28"/>
          <w:lang w:eastAsia="zh-CN"/>
        </w:rPr>
        <w:t>.</w:t>
      </w:r>
      <w:r w:rsidR="00693C32" w:rsidRPr="00CB3F8F">
        <w:rPr>
          <w:sz w:val="28"/>
          <w:szCs w:val="28"/>
          <w:lang w:eastAsia="zh-CN"/>
        </w:rPr>
        <w:tab/>
        <w:t>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693C32" w:rsidRPr="00CB3F8F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 xml:space="preserve">5. Настоящее решение вступает в силу </w:t>
      </w:r>
      <w:r w:rsidR="00952D51">
        <w:rPr>
          <w:sz w:val="28"/>
          <w:szCs w:val="28"/>
          <w:lang w:eastAsia="zh-CN"/>
        </w:rPr>
        <w:t>с момента</w:t>
      </w:r>
      <w:r w:rsidRPr="00CB3F8F">
        <w:rPr>
          <w:sz w:val="28"/>
          <w:szCs w:val="28"/>
          <w:lang w:eastAsia="zh-CN"/>
        </w:rPr>
        <w:t xml:space="preserve"> </w:t>
      </w:r>
      <w:r w:rsidR="00952D51">
        <w:rPr>
          <w:sz w:val="28"/>
          <w:szCs w:val="28"/>
          <w:lang w:eastAsia="zh-CN"/>
        </w:rPr>
        <w:t>его официального опубликования.</w:t>
      </w:r>
    </w:p>
    <w:p w:rsidR="00693C32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Председатель Думы,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Глава Новомальтинского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сельского поселения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Усольского муниципального</w:t>
      </w:r>
    </w:p>
    <w:p w:rsidR="00CE5DDB" w:rsidRPr="00CB3F8F" w:rsidRDefault="00693C32" w:rsidP="00952D51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района Иркутской области                                                               Т.В. Маркова</w:t>
      </w:r>
    </w:p>
    <w:sectPr w:rsidR="00CE5DDB" w:rsidRPr="00CB3F8F" w:rsidSect="00527934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013A6E"/>
    <w:rsid w:val="000360E5"/>
    <w:rsid w:val="00070F43"/>
    <w:rsid w:val="000843AE"/>
    <w:rsid w:val="00094E87"/>
    <w:rsid w:val="000A4BF5"/>
    <w:rsid w:val="000B272E"/>
    <w:rsid w:val="001136E5"/>
    <w:rsid w:val="001535B1"/>
    <w:rsid w:val="001B3E66"/>
    <w:rsid w:val="001E5218"/>
    <w:rsid w:val="0021574F"/>
    <w:rsid w:val="002158C7"/>
    <w:rsid w:val="00216F63"/>
    <w:rsid w:val="00225F3D"/>
    <w:rsid w:val="0025577E"/>
    <w:rsid w:val="0028124A"/>
    <w:rsid w:val="00283C54"/>
    <w:rsid w:val="00285719"/>
    <w:rsid w:val="0029098E"/>
    <w:rsid w:val="002A2447"/>
    <w:rsid w:val="002B4C1A"/>
    <w:rsid w:val="002C507F"/>
    <w:rsid w:val="002C6837"/>
    <w:rsid w:val="0031380E"/>
    <w:rsid w:val="00332176"/>
    <w:rsid w:val="00386D41"/>
    <w:rsid w:val="0038798C"/>
    <w:rsid w:val="00391A23"/>
    <w:rsid w:val="003A1030"/>
    <w:rsid w:val="003A3C54"/>
    <w:rsid w:val="003C4E7E"/>
    <w:rsid w:val="004219C6"/>
    <w:rsid w:val="00446D61"/>
    <w:rsid w:val="00457E49"/>
    <w:rsid w:val="00473B45"/>
    <w:rsid w:val="004865A8"/>
    <w:rsid w:val="004878B3"/>
    <w:rsid w:val="004B15B6"/>
    <w:rsid w:val="004D54F4"/>
    <w:rsid w:val="004D74B5"/>
    <w:rsid w:val="00527934"/>
    <w:rsid w:val="00535C6A"/>
    <w:rsid w:val="0054244B"/>
    <w:rsid w:val="00551E1F"/>
    <w:rsid w:val="0057243D"/>
    <w:rsid w:val="005A70A0"/>
    <w:rsid w:val="005B10A2"/>
    <w:rsid w:val="005D6C93"/>
    <w:rsid w:val="005F12BC"/>
    <w:rsid w:val="00645130"/>
    <w:rsid w:val="00652F87"/>
    <w:rsid w:val="00693C32"/>
    <w:rsid w:val="0069783D"/>
    <w:rsid w:val="006C3091"/>
    <w:rsid w:val="006C370D"/>
    <w:rsid w:val="006D0929"/>
    <w:rsid w:val="006E3182"/>
    <w:rsid w:val="006E4250"/>
    <w:rsid w:val="007124B1"/>
    <w:rsid w:val="00714A01"/>
    <w:rsid w:val="00715073"/>
    <w:rsid w:val="00717575"/>
    <w:rsid w:val="0073666E"/>
    <w:rsid w:val="00740C80"/>
    <w:rsid w:val="0074158A"/>
    <w:rsid w:val="007670FD"/>
    <w:rsid w:val="00786F71"/>
    <w:rsid w:val="00787A13"/>
    <w:rsid w:val="007A22C9"/>
    <w:rsid w:val="007B7321"/>
    <w:rsid w:val="007C099F"/>
    <w:rsid w:val="007E5328"/>
    <w:rsid w:val="007F5A85"/>
    <w:rsid w:val="007F6E76"/>
    <w:rsid w:val="00821285"/>
    <w:rsid w:val="008721A3"/>
    <w:rsid w:val="008730BD"/>
    <w:rsid w:val="00881CBF"/>
    <w:rsid w:val="008844C8"/>
    <w:rsid w:val="008A4752"/>
    <w:rsid w:val="008A76E8"/>
    <w:rsid w:val="008C537B"/>
    <w:rsid w:val="008D1D15"/>
    <w:rsid w:val="008F206B"/>
    <w:rsid w:val="00914892"/>
    <w:rsid w:val="009158D6"/>
    <w:rsid w:val="00927A83"/>
    <w:rsid w:val="00931BCE"/>
    <w:rsid w:val="009347C5"/>
    <w:rsid w:val="009510F5"/>
    <w:rsid w:val="00952D51"/>
    <w:rsid w:val="0096272F"/>
    <w:rsid w:val="00972EFC"/>
    <w:rsid w:val="00977954"/>
    <w:rsid w:val="009864FC"/>
    <w:rsid w:val="009A1205"/>
    <w:rsid w:val="009B25A1"/>
    <w:rsid w:val="009B4DB1"/>
    <w:rsid w:val="009B7FCA"/>
    <w:rsid w:val="009D5854"/>
    <w:rsid w:val="00A2446E"/>
    <w:rsid w:val="00A26546"/>
    <w:rsid w:val="00A57B5C"/>
    <w:rsid w:val="00A62FBB"/>
    <w:rsid w:val="00A655A5"/>
    <w:rsid w:val="00A673B2"/>
    <w:rsid w:val="00A952C7"/>
    <w:rsid w:val="00AE4CEB"/>
    <w:rsid w:val="00B0288A"/>
    <w:rsid w:val="00B2612B"/>
    <w:rsid w:val="00B30C0E"/>
    <w:rsid w:val="00B53BDD"/>
    <w:rsid w:val="00B543F4"/>
    <w:rsid w:val="00BA200C"/>
    <w:rsid w:val="00BA39CC"/>
    <w:rsid w:val="00BA5735"/>
    <w:rsid w:val="00BA6A08"/>
    <w:rsid w:val="00BB1701"/>
    <w:rsid w:val="00BF7FCA"/>
    <w:rsid w:val="00C12B32"/>
    <w:rsid w:val="00C42183"/>
    <w:rsid w:val="00C56451"/>
    <w:rsid w:val="00CA6359"/>
    <w:rsid w:val="00CB3F8F"/>
    <w:rsid w:val="00CC3763"/>
    <w:rsid w:val="00CE5DDB"/>
    <w:rsid w:val="00D23F8F"/>
    <w:rsid w:val="00D37C03"/>
    <w:rsid w:val="00D856F6"/>
    <w:rsid w:val="00DB1860"/>
    <w:rsid w:val="00DB5CF4"/>
    <w:rsid w:val="00DE6CCA"/>
    <w:rsid w:val="00E02A0E"/>
    <w:rsid w:val="00E1427D"/>
    <w:rsid w:val="00E164C3"/>
    <w:rsid w:val="00E40D0B"/>
    <w:rsid w:val="00E71544"/>
    <w:rsid w:val="00E8284A"/>
    <w:rsid w:val="00E82A5B"/>
    <w:rsid w:val="00EC6B16"/>
    <w:rsid w:val="00ED0FD5"/>
    <w:rsid w:val="00EE2B0A"/>
    <w:rsid w:val="00F27A22"/>
    <w:rsid w:val="00F35046"/>
    <w:rsid w:val="00F419BB"/>
    <w:rsid w:val="00FC3BCC"/>
    <w:rsid w:val="00FE0441"/>
    <w:rsid w:val="00FE4A3F"/>
    <w:rsid w:val="00FE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10">
    <w:name w:val="Char Char1 Знак Знак Знак"/>
    <w:basedOn w:val="a"/>
    <w:rsid w:val="00DB5CF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4878B3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4878B3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10">
    <w:name w:val="Char Char1 Знак Знак Знак"/>
    <w:basedOn w:val="a"/>
    <w:rsid w:val="00DB5CF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4878B3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4878B3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9A9D7-F17C-4E49-8336-0E7ADE97A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polzovatel717</cp:lastModifiedBy>
  <cp:revision>55</cp:revision>
  <cp:lastPrinted>2026-09-29T03:11:00Z</cp:lastPrinted>
  <dcterms:created xsi:type="dcterms:W3CDTF">2022-12-20T02:42:00Z</dcterms:created>
  <dcterms:modified xsi:type="dcterms:W3CDTF">2026-09-29T03:16:00Z</dcterms:modified>
</cp:coreProperties>
</file>