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D96" w:rsidRDefault="00EF5D96" w:rsidP="00EF5D96">
      <w:pPr>
        <w:pStyle w:val="20"/>
        <w:shd w:val="clear" w:color="auto" w:fill="auto"/>
        <w:spacing w:after="0" w:line="240" w:lineRule="auto"/>
      </w:pPr>
      <w:r>
        <w:t>Российская Федерация</w:t>
      </w:r>
    </w:p>
    <w:p w:rsidR="00EF5D96" w:rsidRDefault="00EF5D96" w:rsidP="00EF5D96">
      <w:pPr>
        <w:pStyle w:val="20"/>
        <w:shd w:val="clear" w:color="auto" w:fill="auto"/>
        <w:spacing w:after="0" w:line="240" w:lineRule="auto"/>
        <w:rPr>
          <w:rStyle w:val="23pt"/>
          <w:b/>
          <w:bCs/>
          <w:spacing w:val="0"/>
        </w:rPr>
      </w:pPr>
      <w:r>
        <w:rPr>
          <w:rStyle w:val="23pt"/>
          <w:b/>
          <w:bCs/>
        </w:rPr>
        <w:t>АДМИНИСТРАЦИЯ</w:t>
      </w:r>
    </w:p>
    <w:p w:rsidR="00EF5D96" w:rsidRDefault="00BB6E40" w:rsidP="00EF5D96">
      <w:pPr>
        <w:pStyle w:val="20"/>
        <w:shd w:val="clear" w:color="auto" w:fill="auto"/>
        <w:spacing w:after="0" w:line="240" w:lineRule="auto"/>
      </w:pPr>
      <w:r>
        <w:t>Новом</w:t>
      </w:r>
      <w:r w:rsidR="00EF5D96">
        <w:t>альтинского сельского поселения</w:t>
      </w:r>
    </w:p>
    <w:p w:rsidR="00EF5D96" w:rsidRDefault="00BB6E40" w:rsidP="00EF5D96">
      <w:pPr>
        <w:pStyle w:val="20"/>
        <w:shd w:val="clear" w:color="auto" w:fill="auto"/>
        <w:spacing w:after="0" w:line="240" w:lineRule="auto"/>
      </w:pPr>
      <w:r>
        <w:t>Усольского муницип</w:t>
      </w:r>
      <w:r w:rsidR="00EF5D96">
        <w:t>ального района</w:t>
      </w:r>
    </w:p>
    <w:p w:rsidR="00EF5D96" w:rsidRDefault="00EF5D96" w:rsidP="00EF5D96">
      <w:pPr>
        <w:pStyle w:val="20"/>
        <w:shd w:val="clear" w:color="auto" w:fill="auto"/>
        <w:spacing w:after="0" w:line="240" w:lineRule="auto"/>
      </w:pPr>
      <w:r>
        <w:t>Иркутской области</w:t>
      </w:r>
    </w:p>
    <w:p w:rsidR="00EF5D96" w:rsidRPr="00EF5D96" w:rsidRDefault="00EF5D96" w:rsidP="00EF5D96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EF5D96" w:rsidRPr="00EF5D96" w:rsidRDefault="00EF5D96" w:rsidP="00EF5D96">
      <w:pPr>
        <w:pStyle w:val="a6"/>
        <w:jc w:val="center"/>
        <w:rPr>
          <w:rStyle w:val="23pt"/>
          <w:rFonts w:eastAsia="Courier New"/>
          <w:b w:val="0"/>
          <w:bCs w:val="0"/>
          <w:sz w:val="28"/>
          <w:szCs w:val="28"/>
        </w:rPr>
      </w:pPr>
      <w:r w:rsidRPr="00EF5D96">
        <w:rPr>
          <w:rStyle w:val="23pt"/>
          <w:rFonts w:eastAsia="Courier New"/>
          <w:sz w:val="28"/>
          <w:szCs w:val="28"/>
        </w:rPr>
        <w:t>РАСПОРЯЖЕНИ</w:t>
      </w:r>
      <w:r w:rsidRPr="00EF5D96">
        <w:rPr>
          <w:rStyle w:val="23pt"/>
          <w:rFonts w:eastAsia="Courier New"/>
          <w:b w:val="0"/>
          <w:bCs w:val="0"/>
          <w:sz w:val="28"/>
          <w:szCs w:val="28"/>
        </w:rPr>
        <w:t>Е</w:t>
      </w:r>
    </w:p>
    <w:p w:rsidR="00EF5D96" w:rsidRPr="00EF5D96" w:rsidRDefault="00EF5D96" w:rsidP="00EF5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EF5D96">
        <w:rPr>
          <w:rStyle w:val="23pt"/>
          <w:rFonts w:eastAsia="Courier New"/>
          <w:b w:val="0"/>
          <w:bCs w:val="0"/>
          <w:sz w:val="28"/>
          <w:szCs w:val="28"/>
        </w:rPr>
        <w:t>06.06.2025г.</w:t>
      </w:r>
      <w:r>
        <w:rPr>
          <w:rStyle w:val="23pt"/>
          <w:rFonts w:eastAsia="Courier New"/>
          <w:b w:val="0"/>
          <w:bCs w:val="0"/>
          <w:sz w:val="28"/>
          <w:szCs w:val="28"/>
        </w:rPr>
        <w:t xml:space="preserve">                                                 </w:t>
      </w:r>
      <w:r>
        <w:rPr>
          <w:rStyle w:val="Exact"/>
          <w:rFonts w:eastAsia="Courier New"/>
          <w:spacing w:val="0"/>
        </w:rPr>
        <w:t>№ 87-р</w:t>
      </w:r>
    </w:p>
    <w:p w:rsidR="004038BA" w:rsidRDefault="00BB6E40">
      <w:pPr>
        <w:pStyle w:val="20"/>
        <w:shd w:val="clear" w:color="auto" w:fill="auto"/>
        <w:spacing w:after="240" w:line="317" w:lineRule="exact"/>
      </w:pPr>
      <w:bookmarkStart w:id="0" w:name="_GoBack"/>
      <w:bookmarkEnd w:id="0"/>
      <w:r>
        <w:t>Об одобрении прогноза социально-экономического развития Новомальтинского сельского поселения Усольского муниципального района Иркутской области на период 2026-2028 годы</w:t>
      </w:r>
    </w:p>
    <w:p w:rsidR="004038BA" w:rsidRDefault="00BB6E40">
      <w:pPr>
        <w:pStyle w:val="1"/>
        <w:shd w:val="clear" w:color="auto" w:fill="auto"/>
        <w:spacing w:line="317" w:lineRule="exact"/>
        <w:ind w:left="20" w:right="20" w:firstLine="660"/>
        <w:jc w:val="both"/>
      </w:pPr>
      <w:proofErr w:type="gramStart"/>
      <w:r>
        <w:t>В соответствии со статьей 173 Бюджетного кодекса Российской Федерации, статьей 39 Федерального закона от 28 июня 2014 года № 172-ФЗ «О стратегическом планировании в Российской Федерации», руководствуясь Порядком разработки и корректировки прогнозов социально-экономического развития сельского поселения Новомальтинского муниципального образования на среднесрочный и долгосрочный периоды, утвержденного постановлением администрации сельского поселения Новомальтинского муниципального образования от 27.10.2015г № 240, статьями 23, 46 Устава Новомальтинского</w:t>
      </w:r>
      <w:proofErr w:type="gramEnd"/>
      <w:r>
        <w:t xml:space="preserve"> сельского поселения Усольского муниципального района Иркутской области,</w:t>
      </w:r>
    </w:p>
    <w:p w:rsidR="004038BA" w:rsidRDefault="00BB6E40">
      <w:pPr>
        <w:pStyle w:val="1"/>
        <w:numPr>
          <w:ilvl w:val="0"/>
          <w:numId w:val="1"/>
        </w:numPr>
        <w:shd w:val="clear" w:color="auto" w:fill="auto"/>
        <w:tabs>
          <w:tab w:val="left" w:pos="1383"/>
        </w:tabs>
        <w:spacing w:line="317" w:lineRule="exact"/>
        <w:ind w:left="20" w:right="20" w:firstLine="660"/>
        <w:jc w:val="both"/>
      </w:pPr>
      <w:r>
        <w:t>Одобрить прогноз социально-экономического развития Новомальтинского сельского поселения Усольского муниципального района Иркутской области на период 2026-2028 годы (прилагается).</w:t>
      </w:r>
    </w:p>
    <w:p w:rsidR="004038BA" w:rsidRDefault="00BB6E40">
      <w:pPr>
        <w:pStyle w:val="1"/>
        <w:numPr>
          <w:ilvl w:val="0"/>
          <w:numId w:val="1"/>
        </w:numPr>
        <w:shd w:val="clear" w:color="auto" w:fill="auto"/>
        <w:tabs>
          <w:tab w:val="left" w:pos="1105"/>
        </w:tabs>
        <w:spacing w:line="317" w:lineRule="exact"/>
        <w:ind w:left="20" w:right="20" w:firstLine="660"/>
        <w:jc w:val="both"/>
      </w:pPr>
      <w:r>
        <w:t>Признать утратившим силу с 1 января 2026 года распоряжение администрации Новомальтинского сельского поселения Усольского муниципального района Иркутской области от 19.06.2024г. № 97-р «Об одобрении прогноза социально-экономического развития Новомальтинского сельского поселения Усольского муниципального района Иркутской области на период 2025 - 2027 годы».</w:t>
      </w:r>
    </w:p>
    <w:p w:rsidR="004038BA" w:rsidRDefault="0057321D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after="646" w:line="317" w:lineRule="exact"/>
        <w:ind w:left="20" w:right="20" w:firstLine="66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65.25pt;margin-top:127.2pt;width:80.15pt;height:12.5pt;z-index:-125829375;mso-wrap-distance-left:5pt;mso-wrap-distance-right:5pt;mso-position-horizontal-relative:margin" filled="f" stroked="f">
            <v:textbox style="mso-fit-shape-to-text:t" inset="0,0,0,0">
              <w:txbxContent>
                <w:p w:rsidR="004038BA" w:rsidRDefault="00BB6E40">
                  <w:pPr>
                    <w:pStyle w:val="a5"/>
                    <w:shd w:val="clear" w:color="auto" w:fill="auto"/>
                    <w:spacing w:line="240" w:lineRule="exact"/>
                  </w:pPr>
                  <w:r>
                    <w:rPr>
                      <w:spacing w:val="0"/>
                    </w:rPr>
                    <w:t>Т.В. Маркова</w:t>
                  </w:r>
                </w:p>
              </w:txbxContent>
            </v:textbox>
            <w10:wrap type="square" anchorx="margin"/>
          </v:shape>
        </w:pict>
      </w:r>
      <w:r w:rsidR="00BB6E40">
        <w:t xml:space="preserve">Опубликовать настоящее распоряжение в газете «Новости Новомальтинского муниципального образования» и разместить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 </w:t>
      </w:r>
      <w:proofErr w:type="spellStart"/>
      <w:r w:rsidR="00BB6E40">
        <w:rPr>
          <w:lang w:val="en-US"/>
        </w:rPr>
        <w:t>novomaltinsk</w:t>
      </w:r>
      <w:proofErr w:type="spellEnd"/>
      <w:r w:rsidR="00BB6E40" w:rsidRPr="001F0E64">
        <w:t>.</w:t>
      </w:r>
      <w:proofErr w:type="spellStart"/>
      <w:r w:rsidR="00BB6E40">
        <w:rPr>
          <w:lang w:val="en-US"/>
        </w:rPr>
        <w:t>ru</w:t>
      </w:r>
      <w:proofErr w:type="spellEnd"/>
      <w:r w:rsidR="00BB6E40" w:rsidRPr="001F0E64">
        <w:t>.</w:t>
      </w:r>
    </w:p>
    <w:p w:rsidR="004038BA" w:rsidRDefault="00BB6E40">
      <w:pPr>
        <w:pStyle w:val="1"/>
        <w:shd w:val="clear" w:color="auto" w:fill="auto"/>
        <w:spacing w:line="260" w:lineRule="exact"/>
        <w:ind w:left="20"/>
      </w:pPr>
      <w:r>
        <w:t>Глава Новомальтинского</w:t>
      </w:r>
    </w:p>
    <w:p w:rsidR="004038BA" w:rsidRDefault="00BB6E40">
      <w:pPr>
        <w:pStyle w:val="1"/>
        <w:shd w:val="clear" w:color="auto" w:fill="auto"/>
        <w:spacing w:line="260" w:lineRule="exact"/>
        <w:ind w:left="20"/>
      </w:pPr>
      <w:r>
        <w:t>сельского поселения</w:t>
      </w:r>
    </w:p>
    <w:sectPr w:rsidR="004038BA">
      <w:type w:val="continuous"/>
      <w:pgSz w:w="11909" w:h="16838"/>
      <w:pgMar w:top="648" w:right="1214" w:bottom="1805" w:left="12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21D" w:rsidRDefault="0057321D">
      <w:r>
        <w:separator/>
      </w:r>
    </w:p>
  </w:endnote>
  <w:endnote w:type="continuationSeparator" w:id="0">
    <w:p w:rsidR="0057321D" w:rsidRDefault="00573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21D" w:rsidRDefault="0057321D"/>
  </w:footnote>
  <w:footnote w:type="continuationSeparator" w:id="0">
    <w:p w:rsidR="0057321D" w:rsidRDefault="0057321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7633B"/>
    <w:multiLevelType w:val="multilevel"/>
    <w:tmpl w:val="23085B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038BA"/>
    <w:rsid w:val="001F0E64"/>
    <w:rsid w:val="004038BA"/>
    <w:rsid w:val="0057321D"/>
    <w:rsid w:val="00BB6E40"/>
    <w:rsid w:val="00E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3pt">
    <w:name w:val="Основной текст + Полужирный;Интервал 3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31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6"/>
    </w:rPr>
  </w:style>
  <w:style w:type="paragraph" w:styleId="a6">
    <w:name w:val="No Spacing"/>
    <w:uiPriority w:val="1"/>
    <w:qFormat/>
    <w:rsid w:val="00EF5D9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polzovatel717</cp:lastModifiedBy>
  <cp:revision>3</cp:revision>
  <dcterms:created xsi:type="dcterms:W3CDTF">2025-06-24T07:54:00Z</dcterms:created>
  <dcterms:modified xsi:type="dcterms:W3CDTF">2025-08-07T05:47:00Z</dcterms:modified>
</cp:coreProperties>
</file>