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93E95D" w14:textId="77777777" w:rsidR="00A54A41" w:rsidRPr="00983186" w:rsidRDefault="00A54A41" w:rsidP="0093631C">
      <w:pPr>
        <w:shd w:val="clear" w:color="auto" w:fill="FFFFFF"/>
        <w:jc w:val="center"/>
        <w:rPr>
          <w:sz w:val="28"/>
          <w:szCs w:val="28"/>
        </w:rPr>
      </w:pPr>
      <w:r w:rsidRPr="00983186">
        <w:rPr>
          <w:b/>
          <w:bCs/>
          <w:spacing w:val="-11"/>
          <w:sz w:val="28"/>
          <w:szCs w:val="28"/>
        </w:rPr>
        <w:t>Российская Федерация</w:t>
      </w:r>
    </w:p>
    <w:p w14:paraId="246C95AA" w14:textId="77777777" w:rsidR="00A54A41" w:rsidRPr="00983186" w:rsidRDefault="00A54A41" w:rsidP="0093631C">
      <w:pPr>
        <w:shd w:val="clear" w:color="auto" w:fill="FFFFFF"/>
        <w:jc w:val="center"/>
        <w:rPr>
          <w:sz w:val="28"/>
          <w:szCs w:val="28"/>
        </w:rPr>
      </w:pPr>
      <w:r w:rsidRPr="00983186">
        <w:rPr>
          <w:b/>
          <w:bCs/>
          <w:spacing w:val="49"/>
          <w:sz w:val="28"/>
          <w:szCs w:val="28"/>
        </w:rPr>
        <w:t>ДУМА</w:t>
      </w:r>
    </w:p>
    <w:p w14:paraId="74B65E6A" w14:textId="77777777" w:rsidR="00A54A41" w:rsidRPr="00983186" w:rsidRDefault="00A54A41" w:rsidP="0093631C">
      <w:pPr>
        <w:shd w:val="clear" w:color="auto" w:fill="FFFFFF"/>
        <w:jc w:val="center"/>
        <w:rPr>
          <w:sz w:val="28"/>
          <w:szCs w:val="28"/>
        </w:rPr>
      </w:pPr>
      <w:r w:rsidRPr="00983186">
        <w:rPr>
          <w:b/>
          <w:bCs/>
          <w:spacing w:val="-11"/>
          <w:sz w:val="28"/>
          <w:szCs w:val="28"/>
        </w:rPr>
        <w:t>Новомальтинского с</w:t>
      </w:r>
      <w:r w:rsidRPr="00983186">
        <w:rPr>
          <w:b/>
          <w:bCs/>
          <w:spacing w:val="-10"/>
          <w:sz w:val="28"/>
          <w:szCs w:val="28"/>
        </w:rPr>
        <w:t>ельского поселения</w:t>
      </w:r>
    </w:p>
    <w:p w14:paraId="1351098A" w14:textId="77777777" w:rsidR="00A54A41" w:rsidRPr="00983186" w:rsidRDefault="00A54A41" w:rsidP="0093631C">
      <w:pPr>
        <w:shd w:val="clear" w:color="auto" w:fill="FFFFFF"/>
        <w:tabs>
          <w:tab w:val="left" w:leader="underscore" w:pos="1649"/>
        </w:tabs>
        <w:jc w:val="center"/>
        <w:rPr>
          <w:b/>
          <w:bCs/>
          <w:spacing w:val="-11"/>
          <w:sz w:val="28"/>
          <w:szCs w:val="28"/>
        </w:rPr>
      </w:pPr>
      <w:r w:rsidRPr="00983186">
        <w:rPr>
          <w:b/>
          <w:bCs/>
          <w:spacing w:val="-12"/>
          <w:sz w:val="28"/>
          <w:szCs w:val="28"/>
        </w:rPr>
        <w:t>Усольского муниципального района</w:t>
      </w:r>
    </w:p>
    <w:p w14:paraId="26E79E85" w14:textId="61D36C1A" w:rsidR="00A54A41" w:rsidRPr="00983186" w:rsidRDefault="0093631C" w:rsidP="0093631C">
      <w:pPr>
        <w:shd w:val="clear" w:color="auto" w:fill="FFFFFF"/>
        <w:ind w:right="1"/>
        <w:jc w:val="center"/>
        <w:rPr>
          <w:b/>
          <w:bCs/>
          <w:spacing w:val="-11"/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 xml:space="preserve">Иркутской </w:t>
      </w:r>
      <w:r w:rsidR="00291339">
        <w:rPr>
          <w:b/>
          <w:bCs/>
          <w:spacing w:val="-11"/>
          <w:sz w:val="28"/>
          <w:szCs w:val="28"/>
        </w:rPr>
        <w:t>области</w:t>
      </w:r>
    </w:p>
    <w:p w14:paraId="1EB90E50" w14:textId="77777777" w:rsidR="00A54A41" w:rsidRPr="00983186" w:rsidRDefault="00A54A41" w:rsidP="00A54A41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3C66DD2B" w14:textId="46C00FB8" w:rsidR="00A54A41" w:rsidRPr="00C42B14" w:rsidRDefault="00A54A41" w:rsidP="00A54A41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 w:eastAsia="x-none" w:bidi="x-none"/>
        </w:rPr>
      </w:pPr>
      <w:r w:rsidRPr="00C42B14">
        <w:rPr>
          <w:rFonts w:cs="Times New Roman"/>
          <w:b/>
          <w:kern w:val="2"/>
          <w:sz w:val="28"/>
          <w:szCs w:val="28"/>
          <w:lang w:val="ru-RU" w:eastAsia="x-none" w:bidi="x-none"/>
        </w:rPr>
        <w:t>РЕШЕНИЕ</w:t>
      </w:r>
    </w:p>
    <w:p w14:paraId="513F86BF" w14:textId="4959D250" w:rsidR="00A54A41" w:rsidRPr="00C42B14" w:rsidRDefault="00935E97" w:rsidP="00A54A41">
      <w:pPr>
        <w:pStyle w:val="Standard"/>
        <w:contextualSpacing/>
        <w:rPr>
          <w:rFonts w:cs="Times New Roman"/>
          <w:kern w:val="2"/>
          <w:sz w:val="28"/>
          <w:szCs w:val="28"/>
          <w:lang w:val="ru-RU" w:eastAsia="x-none" w:bidi="x-none"/>
        </w:rPr>
      </w:pPr>
      <w:r w:rsidRPr="00C42B14">
        <w:rPr>
          <w:rFonts w:cs="Times New Roman"/>
          <w:kern w:val="2"/>
          <w:sz w:val="28"/>
          <w:szCs w:val="28"/>
          <w:lang w:val="ru-RU" w:eastAsia="x-none" w:bidi="x-none"/>
        </w:rPr>
        <w:t xml:space="preserve">от </w:t>
      </w:r>
      <w:r w:rsidR="00AD01B2" w:rsidRPr="00C42B14">
        <w:rPr>
          <w:rFonts w:cs="Times New Roman"/>
          <w:kern w:val="2"/>
          <w:sz w:val="28"/>
          <w:szCs w:val="28"/>
          <w:lang w:val="ru-RU" w:eastAsia="x-none" w:bidi="x-none"/>
        </w:rPr>
        <w:t>2</w:t>
      </w:r>
      <w:r w:rsidR="00C42B14" w:rsidRPr="00C42B14">
        <w:rPr>
          <w:rFonts w:cs="Times New Roman"/>
          <w:kern w:val="2"/>
          <w:sz w:val="28"/>
          <w:szCs w:val="28"/>
          <w:lang w:val="ru-RU" w:eastAsia="x-none" w:bidi="x-none"/>
        </w:rPr>
        <w:t>2</w:t>
      </w:r>
      <w:r w:rsidR="00AD01B2" w:rsidRPr="00C42B14">
        <w:rPr>
          <w:rFonts w:cs="Times New Roman"/>
          <w:kern w:val="2"/>
          <w:sz w:val="28"/>
          <w:szCs w:val="28"/>
          <w:lang w:val="ru-RU" w:eastAsia="x-none" w:bidi="x-none"/>
        </w:rPr>
        <w:t>.</w:t>
      </w:r>
      <w:r w:rsidR="00C42B14" w:rsidRPr="00C42B14">
        <w:rPr>
          <w:rFonts w:cs="Times New Roman"/>
          <w:kern w:val="2"/>
          <w:sz w:val="28"/>
          <w:szCs w:val="28"/>
          <w:lang w:val="ru-RU" w:eastAsia="x-none" w:bidi="x-none"/>
        </w:rPr>
        <w:t>0</w:t>
      </w:r>
      <w:r w:rsidR="002B6293" w:rsidRPr="00C42B14">
        <w:rPr>
          <w:rFonts w:cs="Times New Roman"/>
          <w:kern w:val="2"/>
          <w:sz w:val="28"/>
          <w:szCs w:val="28"/>
          <w:lang w:val="ru-RU" w:eastAsia="x-none" w:bidi="x-none"/>
        </w:rPr>
        <w:t>1.202</w:t>
      </w:r>
      <w:r w:rsidR="00C42B14" w:rsidRPr="00C42B14">
        <w:rPr>
          <w:rFonts w:cs="Times New Roman"/>
          <w:kern w:val="2"/>
          <w:sz w:val="28"/>
          <w:szCs w:val="28"/>
          <w:lang w:val="ru-RU" w:eastAsia="x-none" w:bidi="x-none"/>
        </w:rPr>
        <w:t>6</w:t>
      </w:r>
      <w:r w:rsidR="00A54A41" w:rsidRPr="00C42B14">
        <w:rPr>
          <w:rFonts w:cs="Times New Roman"/>
          <w:kern w:val="2"/>
          <w:sz w:val="28"/>
          <w:szCs w:val="28"/>
          <w:lang w:val="ru-RU" w:eastAsia="x-none" w:bidi="x-none"/>
        </w:rPr>
        <w:t>г</w:t>
      </w:r>
      <w:r w:rsidR="0067200B" w:rsidRPr="00C42B14">
        <w:rPr>
          <w:rFonts w:cs="Times New Roman"/>
          <w:kern w:val="2"/>
          <w:sz w:val="28"/>
          <w:szCs w:val="28"/>
          <w:lang w:val="ru-RU" w:eastAsia="x-none" w:bidi="x-none"/>
        </w:rPr>
        <w:t xml:space="preserve">.       </w:t>
      </w:r>
      <w:r w:rsidR="00A54A41" w:rsidRPr="00C42B14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                                          </w:t>
      </w:r>
      <w:r w:rsidRPr="00C42B14">
        <w:rPr>
          <w:rFonts w:cs="Times New Roman"/>
          <w:kern w:val="2"/>
          <w:sz w:val="28"/>
          <w:szCs w:val="28"/>
          <w:lang w:val="ru-RU" w:eastAsia="x-none" w:bidi="x-none"/>
        </w:rPr>
        <w:t xml:space="preserve">    </w:t>
      </w:r>
      <w:r w:rsidR="00A54A41" w:rsidRPr="00C42B14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№</w:t>
      </w:r>
      <w:r w:rsidRPr="00C42B14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="002B6293" w:rsidRPr="00C42B14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="00C42B14" w:rsidRPr="00C42B14">
        <w:rPr>
          <w:rFonts w:cs="Times New Roman"/>
          <w:kern w:val="2"/>
          <w:sz w:val="28"/>
          <w:szCs w:val="28"/>
          <w:lang w:val="ru-RU" w:eastAsia="x-none" w:bidi="x-none"/>
        </w:rPr>
        <w:t>108</w:t>
      </w:r>
    </w:p>
    <w:p w14:paraId="0D213C36" w14:textId="6F342DD1" w:rsidR="00A54A41" w:rsidRPr="00C42B14" w:rsidRDefault="00A54A41" w:rsidP="00A54A41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r w:rsidRPr="00C42B14">
        <w:rPr>
          <w:rFonts w:cs="Times New Roman"/>
          <w:kern w:val="2"/>
          <w:sz w:val="28"/>
          <w:szCs w:val="28"/>
          <w:lang w:val="ru-RU" w:eastAsia="x-none" w:bidi="x-none"/>
        </w:rPr>
        <w:t>п.</w:t>
      </w:r>
      <w:r w:rsidR="00935E97" w:rsidRPr="00C42B14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Pr="00C42B14">
        <w:rPr>
          <w:rFonts w:cs="Times New Roman"/>
          <w:kern w:val="2"/>
          <w:sz w:val="28"/>
          <w:szCs w:val="28"/>
          <w:lang w:val="ru-RU" w:eastAsia="x-none" w:bidi="x-none"/>
        </w:rPr>
        <w:t>Новомальтинск</w:t>
      </w:r>
    </w:p>
    <w:p w14:paraId="694DD8D5" w14:textId="77777777" w:rsidR="00D03C14" w:rsidRPr="00C42B14" w:rsidRDefault="00D03C14" w:rsidP="006C06F1">
      <w:pPr>
        <w:jc w:val="center"/>
        <w:rPr>
          <w:kern w:val="2"/>
          <w:sz w:val="28"/>
          <w:szCs w:val="28"/>
          <w:lang w:eastAsia="x-none" w:bidi="x-none"/>
        </w:rPr>
      </w:pPr>
    </w:p>
    <w:p w14:paraId="4E9CB1E8" w14:textId="0666B5AE" w:rsidR="00B05D0A" w:rsidRPr="00C42B14" w:rsidRDefault="00C42B14" w:rsidP="00C90E00">
      <w:pPr>
        <w:jc w:val="center"/>
        <w:rPr>
          <w:b/>
          <w:kern w:val="2"/>
          <w:sz w:val="28"/>
          <w:szCs w:val="28"/>
          <w:lang w:eastAsia="x-none" w:bidi="x-none"/>
        </w:rPr>
      </w:pPr>
      <w:r w:rsidRPr="00C42B14">
        <w:rPr>
          <w:b/>
          <w:kern w:val="2"/>
          <w:sz w:val="28"/>
          <w:szCs w:val="28"/>
          <w:lang w:eastAsia="x-none" w:bidi="x-none"/>
        </w:rPr>
        <w:t>Об отмене решения Думы от 26.01.2007г. №49 «Об утверждении Положения о Почетной грамоте главы Новомальтинского муниципального образования»</w:t>
      </w:r>
    </w:p>
    <w:p w14:paraId="49E987C9" w14:textId="77777777" w:rsidR="003D5BCA" w:rsidRPr="00C42B14" w:rsidRDefault="003D5BCA" w:rsidP="006C06F1">
      <w:pPr>
        <w:shd w:val="clear" w:color="auto" w:fill="FFFFFF"/>
        <w:rPr>
          <w:b/>
          <w:kern w:val="2"/>
          <w:sz w:val="28"/>
          <w:szCs w:val="28"/>
          <w:lang w:eastAsia="x-none" w:bidi="x-none"/>
        </w:rPr>
      </w:pPr>
    </w:p>
    <w:p w14:paraId="276F2E9D" w14:textId="7B860FD1" w:rsidR="00A54A41" w:rsidRPr="00C42B14" w:rsidRDefault="00C42B14" w:rsidP="00935E97">
      <w:pPr>
        <w:pStyle w:val="aff4"/>
        <w:suppressAutoHyphens/>
        <w:autoSpaceDE w:val="0"/>
        <w:autoSpaceDN w:val="0"/>
        <w:adjustRightInd w:val="0"/>
        <w:ind w:left="0" w:firstLine="708"/>
        <w:jc w:val="both"/>
        <w:rPr>
          <w:kern w:val="2"/>
          <w:sz w:val="28"/>
          <w:szCs w:val="28"/>
          <w:lang w:eastAsia="x-none" w:bidi="x-none"/>
        </w:rPr>
      </w:pPr>
      <w:r w:rsidRPr="00C42B14">
        <w:rPr>
          <w:kern w:val="2"/>
          <w:sz w:val="28"/>
          <w:szCs w:val="28"/>
          <w:lang w:eastAsia="x-none" w:bidi="x-none"/>
        </w:rPr>
        <w:t>С целью приведения нормативных правовых актов в соответствие с действующим законодательством</w:t>
      </w:r>
      <w:r w:rsidR="00D03C14" w:rsidRPr="00C42B14">
        <w:rPr>
          <w:kern w:val="2"/>
          <w:sz w:val="28"/>
          <w:szCs w:val="28"/>
          <w:lang w:eastAsia="x-none" w:bidi="x-none"/>
        </w:rPr>
        <w:t xml:space="preserve">, </w:t>
      </w:r>
      <w:r w:rsidR="003D5BCA" w:rsidRPr="00C42B14">
        <w:rPr>
          <w:kern w:val="2"/>
          <w:sz w:val="28"/>
          <w:szCs w:val="28"/>
          <w:lang w:eastAsia="x-none" w:bidi="x-none"/>
        </w:rPr>
        <w:t xml:space="preserve">руководствуясь статьями </w:t>
      </w:r>
      <w:r w:rsidRPr="00C42B14">
        <w:rPr>
          <w:kern w:val="2"/>
          <w:sz w:val="28"/>
          <w:szCs w:val="28"/>
          <w:lang w:eastAsia="x-none" w:bidi="x-none"/>
        </w:rPr>
        <w:t xml:space="preserve">23, 46 </w:t>
      </w:r>
      <w:r w:rsidR="00A54A41" w:rsidRPr="00C42B14">
        <w:rPr>
          <w:kern w:val="2"/>
          <w:sz w:val="28"/>
          <w:szCs w:val="28"/>
          <w:lang w:eastAsia="x-none" w:bidi="x-none"/>
        </w:rPr>
        <w:t xml:space="preserve">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</w:t>
      </w:r>
      <w:bookmarkStart w:id="0" w:name="_GoBack"/>
      <w:bookmarkEnd w:id="0"/>
      <w:r w:rsidR="00A54A41" w:rsidRPr="00C42B14">
        <w:rPr>
          <w:kern w:val="2"/>
          <w:sz w:val="28"/>
          <w:szCs w:val="28"/>
          <w:lang w:eastAsia="x-none" w:bidi="x-none"/>
        </w:rPr>
        <w:t>Иркутской области</w:t>
      </w:r>
    </w:p>
    <w:p w14:paraId="512CA806" w14:textId="77777777" w:rsidR="00291339" w:rsidRPr="00C42B14" w:rsidRDefault="00A54A41" w:rsidP="00291339">
      <w:pPr>
        <w:suppressAutoHyphens/>
        <w:autoSpaceDE w:val="0"/>
        <w:autoSpaceDN w:val="0"/>
        <w:adjustRightInd w:val="0"/>
        <w:jc w:val="both"/>
        <w:rPr>
          <w:kern w:val="2"/>
          <w:sz w:val="28"/>
          <w:szCs w:val="28"/>
          <w:lang w:eastAsia="x-none" w:bidi="x-none"/>
        </w:rPr>
      </w:pPr>
      <w:r w:rsidRPr="00C42B14">
        <w:rPr>
          <w:kern w:val="2"/>
          <w:sz w:val="28"/>
          <w:szCs w:val="28"/>
          <w:lang w:eastAsia="x-none" w:bidi="x-none"/>
        </w:rPr>
        <w:t xml:space="preserve">РЕШИЛА: </w:t>
      </w:r>
    </w:p>
    <w:p w14:paraId="698F68B1" w14:textId="2229CF61" w:rsidR="00291339" w:rsidRPr="00C42B14" w:rsidRDefault="00935E97" w:rsidP="00C42B14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  <w:lang w:eastAsia="x-none" w:bidi="x-none"/>
        </w:rPr>
      </w:pPr>
      <w:r w:rsidRPr="00C42B14">
        <w:rPr>
          <w:kern w:val="2"/>
          <w:sz w:val="28"/>
          <w:szCs w:val="28"/>
          <w:lang w:eastAsia="x-none" w:bidi="x-none"/>
        </w:rPr>
        <w:t xml:space="preserve">1. </w:t>
      </w:r>
      <w:r w:rsidR="00C42B14" w:rsidRPr="00C42B14">
        <w:rPr>
          <w:kern w:val="2"/>
          <w:sz w:val="28"/>
          <w:szCs w:val="28"/>
          <w:lang w:eastAsia="x-none" w:bidi="x-none"/>
        </w:rPr>
        <w:t xml:space="preserve">Признать утратившим силу </w:t>
      </w:r>
      <w:r w:rsidR="00C42B14" w:rsidRPr="00C42B14">
        <w:rPr>
          <w:kern w:val="2"/>
          <w:sz w:val="28"/>
          <w:szCs w:val="28"/>
          <w:lang w:eastAsia="x-none" w:bidi="x-none"/>
        </w:rPr>
        <w:t>решени</w:t>
      </w:r>
      <w:r w:rsidR="00C42B14" w:rsidRPr="00C42B14">
        <w:rPr>
          <w:kern w:val="2"/>
          <w:sz w:val="28"/>
          <w:szCs w:val="28"/>
          <w:lang w:eastAsia="x-none" w:bidi="x-none"/>
        </w:rPr>
        <w:t>е</w:t>
      </w:r>
      <w:r w:rsidR="00C42B14" w:rsidRPr="00C42B14">
        <w:rPr>
          <w:kern w:val="2"/>
          <w:sz w:val="28"/>
          <w:szCs w:val="28"/>
          <w:lang w:eastAsia="x-none" w:bidi="x-none"/>
        </w:rPr>
        <w:t xml:space="preserve"> Думы от 26.01.2007г. №49 «Об утверждении Положения о Почетной грамоте главы Новомальтинского муниципального образования»</w:t>
      </w:r>
      <w:r w:rsidR="00C42B14" w:rsidRPr="00C42B14">
        <w:rPr>
          <w:kern w:val="2"/>
          <w:sz w:val="28"/>
          <w:szCs w:val="28"/>
          <w:lang w:eastAsia="x-none" w:bidi="x-none"/>
        </w:rPr>
        <w:t>.</w:t>
      </w:r>
    </w:p>
    <w:p w14:paraId="0CC971A9" w14:textId="77777777" w:rsidR="00291339" w:rsidRPr="00C42B14" w:rsidRDefault="00AD01B2" w:rsidP="00291339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  <w:lang w:eastAsia="x-none" w:bidi="x-none"/>
        </w:rPr>
      </w:pPr>
      <w:r w:rsidRPr="00C42B14">
        <w:rPr>
          <w:kern w:val="2"/>
          <w:sz w:val="28"/>
          <w:szCs w:val="28"/>
          <w:lang w:eastAsia="x-none" w:bidi="x-none"/>
        </w:rPr>
        <w:t>2. Опубликовать настоящее решение в газете «Новости Новомальтинск</w:t>
      </w:r>
      <w:r w:rsidR="00291339" w:rsidRPr="00C42B14">
        <w:rPr>
          <w:kern w:val="2"/>
          <w:sz w:val="28"/>
          <w:szCs w:val="28"/>
          <w:lang w:eastAsia="x-none" w:bidi="x-none"/>
        </w:rPr>
        <w:t>ого муниципального образования»</w:t>
      </w:r>
      <w:r w:rsidRPr="00C42B14">
        <w:rPr>
          <w:kern w:val="2"/>
          <w:sz w:val="28"/>
          <w:szCs w:val="28"/>
          <w:lang w:eastAsia="x-none" w:bidi="x-none"/>
        </w:rPr>
        <w:t xml:space="preserve"> и разместить в информационно-телекоммуникационной сети «Интернет» на официальном сайте администрации Новомальтинского сельского поселения – novomaltinsk.ru</w:t>
      </w:r>
    </w:p>
    <w:p w14:paraId="023A959C" w14:textId="77777777" w:rsidR="00291339" w:rsidRPr="00C42B14" w:rsidRDefault="00AD01B2" w:rsidP="00291339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  <w:lang w:eastAsia="x-none" w:bidi="x-none"/>
        </w:rPr>
      </w:pPr>
      <w:r w:rsidRPr="00C42B14">
        <w:rPr>
          <w:kern w:val="2"/>
          <w:sz w:val="28"/>
          <w:szCs w:val="28"/>
          <w:lang w:eastAsia="x-none" w:bidi="x-none"/>
        </w:rPr>
        <w:t>3. Настоящее решение вступает в силу после дня его официального опубликования.</w:t>
      </w:r>
    </w:p>
    <w:p w14:paraId="370EF50C" w14:textId="77777777" w:rsidR="00AD01B2" w:rsidRPr="00C42B14" w:rsidRDefault="00AD01B2" w:rsidP="00AD01B2">
      <w:pPr>
        <w:pStyle w:val="aff4"/>
        <w:suppressAutoHyphens/>
        <w:autoSpaceDE w:val="0"/>
        <w:autoSpaceDN w:val="0"/>
        <w:adjustRightInd w:val="0"/>
        <w:ind w:left="709"/>
        <w:rPr>
          <w:kern w:val="2"/>
          <w:sz w:val="28"/>
          <w:szCs w:val="28"/>
          <w:lang w:eastAsia="x-none" w:bidi="x-none"/>
        </w:rPr>
      </w:pPr>
    </w:p>
    <w:p w14:paraId="55DC3F2E" w14:textId="77777777" w:rsidR="0067200B" w:rsidRPr="00C42B14" w:rsidRDefault="0067200B" w:rsidP="00AD01B2">
      <w:pPr>
        <w:pStyle w:val="aff4"/>
        <w:suppressAutoHyphens/>
        <w:autoSpaceDE w:val="0"/>
        <w:autoSpaceDN w:val="0"/>
        <w:adjustRightInd w:val="0"/>
        <w:ind w:left="709"/>
        <w:rPr>
          <w:kern w:val="2"/>
          <w:sz w:val="28"/>
          <w:szCs w:val="28"/>
          <w:lang w:eastAsia="x-none" w:bidi="x-none"/>
        </w:rPr>
      </w:pPr>
    </w:p>
    <w:p w14:paraId="4784CC70" w14:textId="77777777" w:rsidR="00AD01B2" w:rsidRPr="00C42B14" w:rsidRDefault="00AD01B2" w:rsidP="00AD01B2">
      <w:pPr>
        <w:suppressAutoHyphens/>
        <w:autoSpaceDE w:val="0"/>
        <w:autoSpaceDN w:val="0"/>
        <w:adjustRightInd w:val="0"/>
        <w:contextualSpacing/>
        <w:rPr>
          <w:kern w:val="2"/>
          <w:sz w:val="28"/>
          <w:szCs w:val="28"/>
          <w:lang w:eastAsia="x-none" w:bidi="x-none"/>
        </w:rPr>
      </w:pPr>
      <w:bookmarkStart w:id="1" w:name="Par50"/>
      <w:bookmarkEnd w:id="1"/>
      <w:r w:rsidRPr="00C42B14">
        <w:rPr>
          <w:kern w:val="2"/>
          <w:sz w:val="28"/>
          <w:szCs w:val="28"/>
          <w:lang w:eastAsia="x-none" w:bidi="x-none"/>
        </w:rPr>
        <w:t xml:space="preserve">Председатель Думы </w:t>
      </w:r>
    </w:p>
    <w:p w14:paraId="019A5F28" w14:textId="77777777" w:rsidR="00291339" w:rsidRPr="00C42B14" w:rsidRDefault="00291339" w:rsidP="00AD01B2">
      <w:pPr>
        <w:suppressAutoHyphens/>
        <w:autoSpaceDE w:val="0"/>
        <w:autoSpaceDN w:val="0"/>
        <w:adjustRightInd w:val="0"/>
        <w:contextualSpacing/>
        <w:rPr>
          <w:kern w:val="2"/>
          <w:sz w:val="28"/>
          <w:szCs w:val="28"/>
          <w:lang w:eastAsia="x-none" w:bidi="x-none"/>
        </w:rPr>
      </w:pPr>
      <w:r w:rsidRPr="00C42B14">
        <w:rPr>
          <w:kern w:val="2"/>
          <w:sz w:val="28"/>
          <w:szCs w:val="28"/>
          <w:lang w:eastAsia="x-none" w:bidi="x-none"/>
        </w:rPr>
        <w:t>Новомальтинского</w:t>
      </w:r>
    </w:p>
    <w:p w14:paraId="5B1AC8C9" w14:textId="77777777" w:rsidR="0067200B" w:rsidRPr="00C42B14" w:rsidRDefault="00AD01B2" w:rsidP="00291339">
      <w:pPr>
        <w:suppressAutoHyphens/>
        <w:autoSpaceDE w:val="0"/>
        <w:autoSpaceDN w:val="0"/>
        <w:adjustRightInd w:val="0"/>
        <w:contextualSpacing/>
        <w:rPr>
          <w:kern w:val="2"/>
          <w:sz w:val="28"/>
          <w:szCs w:val="28"/>
          <w:lang w:eastAsia="x-none" w:bidi="x-none"/>
        </w:rPr>
      </w:pPr>
      <w:r w:rsidRPr="00C42B14">
        <w:rPr>
          <w:kern w:val="2"/>
          <w:sz w:val="28"/>
          <w:szCs w:val="28"/>
          <w:lang w:eastAsia="x-none" w:bidi="x-none"/>
        </w:rPr>
        <w:t>сельского поселения</w:t>
      </w:r>
      <w:r w:rsidR="0067200B" w:rsidRPr="00C42B14">
        <w:rPr>
          <w:kern w:val="2"/>
          <w:sz w:val="28"/>
          <w:szCs w:val="28"/>
          <w:lang w:eastAsia="x-none" w:bidi="x-none"/>
        </w:rPr>
        <w:t xml:space="preserve">, </w:t>
      </w:r>
    </w:p>
    <w:p w14:paraId="0F38FFBE" w14:textId="77777777" w:rsidR="0067200B" w:rsidRPr="00C42B14" w:rsidRDefault="0067200B" w:rsidP="00291339">
      <w:pPr>
        <w:suppressAutoHyphens/>
        <w:autoSpaceDE w:val="0"/>
        <w:autoSpaceDN w:val="0"/>
        <w:adjustRightInd w:val="0"/>
        <w:contextualSpacing/>
        <w:rPr>
          <w:kern w:val="2"/>
          <w:sz w:val="28"/>
          <w:szCs w:val="28"/>
          <w:lang w:eastAsia="x-none" w:bidi="x-none"/>
        </w:rPr>
      </w:pPr>
      <w:r w:rsidRPr="00C42B14">
        <w:rPr>
          <w:kern w:val="2"/>
          <w:sz w:val="28"/>
          <w:szCs w:val="28"/>
          <w:lang w:eastAsia="x-none" w:bidi="x-none"/>
        </w:rPr>
        <w:t xml:space="preserve">глава Новомальтинского </w:t>
      </w:r>
    </w:p>
    <w:p w14:paraId="0DA44517" w14:textId="18B7E874" w:rsidR="00D03C14" w:rsidRPr="00C42B14" w:rsidRDefault="0067200B" w:rsidP="00291339">
      <w:pPr>
        <w:suppressAutoHyphens/>
        <w:autoSpaceDE w:val="0"/>
        <w:autoSpaceDN w:val="0"/>
        <w:adjustRightInd w:val="0"/>
        <w:contextualSpacing/>
        <w:rPr>
          <w:kern w:val="2"/>
          <w:sz w:val="28"/>
          <w:szCs w:val="28"/>
          <w:lang w:eastAsia="x-none" w:bidi="x-none"/>
        </w:rPr>
      </w:pPr>
      <w:r w:rsidRPr="00C42B14">
        <w:rPr>
          <w:kern w:val="2"/>
          <w:sz w:val="28"/>
          <w:szCs w:val="28"/>
          <w:lang w:eastAsia="x-none" w:bidi="x-none"/>
        </w:rPr>
        <w:t>сельского поселения</w:t>
      </w:r>
      <w:r w:rsidR="00AD01B2" w:rsidRPr="00C42B14">
        <w:rPr>
          <w:kern w:val="2"/>
          <w:sz w:val="28"/>
          <w:szCs w:val="28"/>
          <w:lang w:eastAsia="x-none" w:bidi="x-none"/>
        </w:rPr>
        <w:t xml:space="preserve">            </w:t>
      </w:r>
      <w:r w:rsidRPr="00C42B14">
        <w:rPr>
          <w:kern w:val="2"/>
          <w:sz w:val="28"/>
          <w:szCs w:val="28"/>
          <w:lang w:eastAsia="x-none" w:bidi="x-none"/>
        </w:rPr>
        <w:t xml:space="preserve">             </w:t>
      </w:r>
      <w:r w:rsidR="00AD01B2" w:rsidRPr="00C42B14">
        <w:rPr>
          <w:kern w:val="2"/>
          <w:sz w:val="28"/>
          <w:szCs w:val="28"/>
          <w:lang w:eastAsia="x-none" w:bidi="x-none"/>
        </w:rPr>
        <w:t xml:space="preserve">                   </w:t>
      </w:r>
      <w:r w:rsidR="00291339" w:rsidRPr="00C42B14">
        <w:rPr>
          <w:kern w:val="2"/>
          <w:sz w:val="28"/>
          <w:szCs w:val="28"/>
          <w:lang w:eastAsia="x-none" w:bidi="x-none"/>
        </w:rPr>
        <w:t xml:space="preserve">                                     </w:t>
      </w:r>
      <w:r w:rsidR="00AD01B2" w:rsidRPr="00C42B14">
        <w:rPr>
          <w:kern w:val="2"/>
          <w:sz w:val="28"/>
          <w:szCs w:val="28"/>
          <w:lang w:eastAsia="x-none" w:bidi="x-none"/>
        </w:rPr>
        <w:t xml:space="preserve"> Т.В. Маркова </w:t>
      </w:r>
    </w:p>
    <w:sectPr w:rsidR="00D03C14" w:rsidRPr="00C42B14" w:rsidSect="0067200B">
      <w:headerReference w:type="even" r:id="rId9"/>
      <w:pgSz w:w="11906" w:h="16838"/>
      <w:pgMar w:top="709" w:right="424" w:bottom="28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6339D6" w14:textId="77777777" w:rsidR="00371E6E" w:rsidRDefault="00371E6E" w:rsidP="00D03C14">
      <w:r>
        <w:separator/>
      </w:r>
    </w:p>
  </w:endnote>
  <w:endnote w:type="continuationSeparator" w:id="0">
    <w:p w14:paraId="235F7353" w14:textId="77777777" w:rsidR="00371E6E" w:rsidRDefault="00371E6E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D47C67" w14:textId="77777777" w:rsidR="00371E6E" w:rsidRDefault="00371E6E" w:rsidP="00D03C14">
      <w:r>
        <w:separator/>
      </w:r>
    </w:p>
  </w:footnote>
  <w:footnote w:type="continuationSeparator" w:id="0">
    <w:p w14:paraId="267B915D" w14:textId="77777777" w:rsidR="00371E6E" w:rsidRDefault="00371E6E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371E6E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6DA218A"/>
    <w:multiLevelType w:val="multilevel"/>
    <w:tmpl w:val="DC485556"/>
    <w:lvl w:ilvl="0">
      <w:start w:val="1"/>
      <w:numFmt w:val="decimal"/>
      <w:lvlText w:val="%1."/>
      <w:lvlJc w:val="left"/>
      <w:pPr>
        <w:ind w:left="1686" w:hanging="12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4"/>
    <w:rsid w:val="00010F12"/>
    <w:rsid w:val="000579E4"/>
    <w:rsid w:val="000705C6"/>
    <w:rsid w:val="000B2E89"/>
    <w:rsid w:val="000C018C"/>
    <w:rsid w:val="000C6042"/>
    <w:rsid w:val="000F24BB"/>
    <w:rsid w:val="0012489F"/>
    <w:rsid w:val="001922D3"/>
    <w:rsid w:val="00247111"/>
    <w:rsid w:val="00247E58"/>
    <w:rsid w:val="00253024"/>
    <w:rsid w:val="00286F7B"/>
    <w:rsid w:val="00291339"/>
    <w:rsid w:val="002B6293"/>
    <w:rsid w:val="002F5998"/>
    <w:rsid w:val="00314690"/>
    <w:rsid w:val="0032051E"/>
    <w:rsid w:val="00343FE5"/>
    <w:rsid w:val="00371E6E"/>
    <w:rsid w:val="003A6B62"/>
    <w:rsid w:val="003D5BCA"/>
    <w:rsid w:val="00420EF4"/>
    <w:rsid w:val="00421AB3"/>
    <w:rsid w:val="00426EC6"/>
    <w:rsid w:val="004A661C"/>
    <w:rsid w:val="004F14FF"/>
    <w:rsid w:val="004F2552"/>
    <w:rsid w:val="004F2B90"/>
    <w:rsid w:val="005167D5"/>
    <w:rsid w:val="0052451E"/>
    <w:rsid w:val="0067200B"/>
    <w:rsid w:val="0067319F"/>
    <w:rsid w:val="006A6DF4"/>
    <w:rsid w:val="006C06F1"/>
    <w:rsid w:val="006D403D"/>
    <w:rsid w:val="006F5DDF"/>
    <w:rsid w:val="007100F8"/>
    <w:rsid w:val="00731B3B"/>
    <w:rsid w:val="00776D67"/>
    <w:rsid w:val="007979FE"/>
    <w:rsid w:val="007C71DE"/>
    <w:rsid w:val="00823EB3"/>
    <w:rsid w:val="008629D3"/>
    <w:rsid w:val="008A57F1"/>
    <w:rsid w:val="008D14A7"/>
    <w:rsid w:val="00900AAC"/>
    <w:rsid w:val="0092064A"/>
    <w:rsid w:val="00924CF7"/>
    <w:rsid w:val="00935631"/>
    <w:rsid w:val="00935E97"/>
    <w:rsid w:val="0093631C"/>
    <w:rsid w:val="00940E56"/>
    <w:rsid w:val="009D07EB"/>
    <w:rsid w:val="00A1678D"/>
    <w:rsid w:val="00A54A41"/>
    <w:rsid w:val="00A868AA"/>
    <w:rsid w:val="00AA16A1"/>
    <w:rsid w:val="00AD01B2"/>
    <w:rsid w:val="00AE4CD9"/>
    <w:rsid w:val="00B05D0A"/>
    <w:rsid w:val="00B1248D"/>
    <w:rsid w:val="00B23A0B"/>
    <w:rsid w:val="00B66FD2"/>
    <w:rsid w:val="00B91C0E"/>
    <w:rsid w:val="00BC781B"/>
    <w:rsid w:val="00C22451"/>
    <w:rsid w:val="00C42B14"/>
    <w:rsid w:val="00C53812"/>
    <w:rsid w:val="00C90E00"/>
    <w:rsid w:val="00CA5BAB"/>
    <w:rsid w:val="00D03C14"/>
    <w:rsid w:val="00D27245"/>
    <w:rsid w:val="00D31627"/>
    <w:rsid w:val="00E9351A"/>
    <w:rsid w:val="00EC08AA"/>
    <w:rsid w:val="00EC2F33"/>
    <w:rsid w:val="00EE1684"/>
    <w:rsid w:val="00EE4F69"/>
    <w:rsid w:val="00EF594B"/>
    <w:rsid w:val="00F922B0"/>
    <w:rsid w:val="00FB59AF"/>
    <w:rsid w:val="00FF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A54A4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ff4">
    <w:name w:val="List Paragraph"/>
    <w:basedOn w:val="a"/>
    <w:uiPriority w:val="34"/>
    <w:qFormat/>
    <w:rsid w:val="00AD01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A54A4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ff4">
    <w:name w:val="List Paragraph"/>
    <w:basedOn w:val="a"/>
    <w:uiPriority w:val="34"/>
    <w:qFormat/>
    <w:rsid w:val="00AD01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2A4AC-5363-492F-B91F-7FADD0FFB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17869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polzovatel717</cp:lastModifiedBy>
  <cp:revision>517</cp:revision>
  <cp:lastPrinted>2025-12-01T03:37:00Z</cp:lastPrinted>
  <dcterms:created xsi:type="dcterms:W3CDTF">2021-08-23T11:09:00Z</dcterms:created>
  <dcterms:modified xsi:type="dcterms:W3CDTF">2026-01-21T08:17:00Z</dcterms:modified>
</cp:coreProperties>
</file>