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Иркутская область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Усольское районное муниципальное образование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А Д М И Н И С Т </w:t>
      </w:r>
      <w:proofErr w:type="gramStart"/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 Ц И Я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Новомальтинского муниципального образования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49"/>
          <w:sz w:val="28"/>
          <w:szCs w:val="28"/>
          <w:lang w:eastAsia="ru-RU"/>
        </w:rPr>
      </w:pPr>
      <w:bookmarkStart w:id="0" w:name="_GoBack"/>
      <w:r w:rsidRPr="00C04CED">
        <w:rPr>
          <w:rFonts w:ascii="Times New Roman" w:eastAsia="Times New Roman" w:hAnsi="Times New Roman" w:cs="Times New Roman"/>
          <w:b/>
          <w:spacing w:val="49"/>
          <w:sz w:val="28"/>
          <w:szCs w:val="28"/>
          <w:lang w:eastAsia="ru-RU"/>
        </w:rPr>
        <w:t>РАСПОРЯЖЕНИЕ</w:t>
      </w:r>
    </w:p>
    <w:p w:rsidR="00C04CED" w:rsidRPr="00C04CED" w:rsidRDefault="00C04CED" w:rsidP="00C04CE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9"/>
          <w:sz w:val="28"/>
          <w:szCs w:val="28"/>
          <w:lang w:eastAsia="ru-RU"/>
        </w:rPr>
        <w:t>О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57577A">
        <w:rPr>
          <w:rFonts w:ascii="Times New Roman" w:eastAsia="Times New Roman" w:hAnsi="Times New Roman" w:cs="Times New Roman"/>
          <w:sz w:val="28"/>
          <w:szCs w:val="28"/>
          <w:lang w:eastAsia="ru-RU"/>
        </w:rPr>
        <w:t>01.06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2020г.                                                             </w:t>
      </w:r>
      <w:r w:rsidR="002412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№ </w:t>
      </w:r>
      <w:r w:rsidR="0057577A">
        <w:rPr>
          <w:rFonts w:ascii="Times New Roman" w:eastAsia="Times New Roman" w:hAnsi="Times New Roman" w:cs="Times New Roman"/>
          <w:sz w:val="28"/>
          <w:szCs w:val="28"/>
          <w:lang w:eastAsia="ru-RU"/>
        </w:rPr>
        <w:t>34-</w:t>
      </w:r>
      <w:r w:rsidRPr="00C04CED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spacing w:val="-10"/>
          <w:sz w:val="28"/>
          <w:szCs w:val="28"/>
          <w:lang w:eastAsia="ru-RU"/>
        </w:rPr>
        <w:t>п. Новомальтинск</w:t>
      </w:r>
    </w:p>
    <w:p w:rsidR="00C04CED" w:rsidRPr="00C04CED" w:rsidRDefault="00C04CED" w:rsidP="00C04C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04CED" w:rsidRDefault="002412C2" w:rsidP="00C04CED">
      <w:pPr>
        <w:spacing w:line="240" w:lineRule="auto"/>
        <w:ind w:firstLine="851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назначении общественного обсуждения по проекту муниципальной программы «Формирование комфортной городской среды» на территории сельского поселения Новомальтинского муниципального образования на 2018-2024 годы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рамках реализации Федерального проекта «Формирование комфортной городской среды на территории сельского поселения Новомальтинского муниципального образования в 2020 году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</w:t>
      </w:r>
      <w:r w:rsidRPr="00C04CED">
        <w:t xml:space="preserve"> </w:t>
      </w: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руководствуясь Федеральным законом от 06.10.2013г. № 131-ФЗ «Об общих принципах организации местного самоуправления в РФ», </w:t>
      </w:r>
      <w:proofErr w:type="spellStart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ст.ст</w:t>
      </w:r>
      <w:proofErr w:type="spellEnd"/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 23, 46 Устава Новомальтинского муниципального образования,</w:t>
      </w:r>
    </w:p>
    <w:p w:rsidR="00C04CED" w:rsidRDefault="00C04CED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1.</w:t>
      </w:r>
      <w:r w:rsidR="002412C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Провести общественное обсуждение по внесению изменений в муниципальную программу «Формирование комфортной городской среды на территории сельского поселения Новомальтинского муниципального образования на 2018-2024 годы».</w:t>
      </w:r>
    </w:p>
    <w:p w:rsidR="004C36C7" w:rsidRDefault="004C36C7" w:rsidP="00C04CE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2.Утвердить извещение  о назначении </w:t>
      </w:r>
      <w:r w:rsidRPr="004C36C7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общественного обсуждения по проекту муниципальной программы «Формирование комфортной городской среды» на территории сельского поселения Новомальтинского муниципального образования на 2018-2024 годы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и график приема предложений.</w:t>
      </w:r>
    </w:p>
    <w:p w:rsidR="00C04CED" w:rsidRPr="004C36C7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 xml:space="preserve">2. </w:t>
      </w:r>
      <w:r w:rsidR="004C36C7">
        <w:rPr>
          <w:rFonts w:ascii="Times New Roman" w:hAnsi="Times New Roman"/>
          <w:sz w:val="28"/>
          <w:szCs w:val="28"/>
        </w:rPr>
        <w:t xml:space="preserve">Опубликовать настоящее распоряжение в газете «Новости Новомальтинского муниципального образования» и разместить в информационно – телекоммуникационной  сети «Интернет» на официальном сайте администрации сельского поселения Новомальтинского муниципального образования- </w:t>
      </w:r>
      <w:proofErr w:type="spellStart"/>
      <w:r w:rsidR="004C36C7">
        <w:rPr>
          <w:rFonts w:ascii="Times New Roman" w:hAnsi="Times New Roman"/>
          <w:sz w:val="28"/>
          <w:szCs w:val="28"/>
          <w:lang w:val="en-US"/>
        </w:rPr>
        <w:t>novomaltinsr</w:t>
      </w:r>
      <w:proofErr w:type="spellEnd"/>
      <w:r w:rsidR="004C36C7" w:rsidRPr="004C36C7">
        <w:rPr>
          <w:rFonts w:ascii="Times New Roman" w:hAnsi="Times New Roman"/>
          <w:sz w:val="28"/>
          <w:szCs w:val="28"/>
        </w:rPr>
        <w:t>.</w:t>
      </w:r>
      <w:proofErr w:type="spellStart"/>
      <w:r w:rsidR="004C36C7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="004C36C7" w:rsidRPr="004C36C7">
        <w:rPr>
          <w:rFonts w:ascii="Times New Roman" w:hAnsi="Times New Roman"/>
          <w:sz w:val="28"/>
          <w:szCs w:val="28"/>
        </w:rPr>
        <w:t>.</w:t>
      </w: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</w:t>
      </w:r>
      <w:r w:rsidRPr="00C04CED"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sz w:val="28"/>
          <w:szCs w:val="28"/>
        </w:rPr>
        <w:t xml:space="preserve"> исполнением настоящего распоряжения оставляю за собой.</w:t>
      </w:r>
    </w:p>
    <w:p w:rsidR="00C04CED" w:rsidRDefault="00C04CED" w:rsidP="00C04CED">
      <w:pPr>
        <w:pStyle w:val="a3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Новомальтинского </w:t>
      </w: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О.О. Попов</w:t>
      </w:r>
    </w:p>
    <w:p w:rsidR="004C36C7" w:rsidRDefault="004C36C7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C04CED" w:rsidRDefault="00C04CED" w:rsidP="00C04CE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7559E" w:rsidRDefault="0067559E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17345" w:rsidRDefault="00417345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Приложение</w:t>
      </w: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к распоряжению администрации</w:t>
      </w: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сельского поселения</w:t>
      </w:r>
    </w:p>
    <w:p w:rsidR="00C04CED" w:rsidRP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Новомальтинского</w:t>
      </w:r>
    </w:p>
    <w:p w:rsid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C04CE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муниципального образования </w:t>
      </w:r>
    </w:p>
    <w:p w:rsid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от </w:t>
      </w:r>
      <w:r w:rsidR="005757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01.06.2020 г. №34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-р</w:t>
      </w:r>
    </w:p>
    <w:p w:rsidR="00C04CED" w:rsidRDefault="00C04CED" w:rsidP="00C04CED">
      <w:pPr>
        <w:shd w:val="clear" w:color="auto" w:fill="FFFFFF"/>
        <w:spacing w:after="0" w:line="319" w:lineRule="exact"/>
        <w:jc w:val="right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Извещение о проведении общественного </w:t>
      </w:r>
      <w:proofErr w:type="gramStart"/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обсуждения проекта постановления администрации сельского поселения</w:t>
      </w:r>
      <w:proofErr w:type="gramEnd"/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Новомальтинского МО «О внесении изменений в муниципальную программу « Формирование современной городской среды сельского поселения Новомальтинского муниципального образования на 2018-2024 годы»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Администрацией сельского поселения Новомальтинского муниципального образования предлагается для общественного обсуждения проект постановления администрации Новомальтинского МО  О внесении измене</w:t>
      </w:r>
      <w:r w:rsidR="005757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ний в муниципальную программу «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Формирование современной городской среды сельского поселения Новомальтинского муниципального образования на 2018-2024 годы» (далее – Программа). 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Целью Программы является повышение качества и комфорта городской среды на территории Новомальтинского муниципального образования.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Сроки проведения публичного обсуждения проекта Программы: </w:t>
      </w:r>
    </w:p>
    <w:p w:rsidR="004C36C7" w:rsidRPr="004C36C7" w:rsidRDefault="0057577A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02 июня 2020  года по 01 июля </w:t>
      </w:r>
      <w:r w:rsidR="004C36C7"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2020 года.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Все замечания и предложения по проекту Программы принимаются 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со </w:t>
      </w:r>
      <w:r w:rsidR="0057577A" w:rsidRP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02 июня 2020  года по 01 июля 2020 года 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на адрес электронной почты: nmsel@mail.ru,  по телефону: 890412467996</w:t>
      </w:r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, группа </w:t>
      </w:r>
      <w:proofErr w:type="spellStart"/>
      <w:r w:rsidR="0057577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val="en-US" w:eastAsia="ru-RU"/>
        </w:rPr>
        <w:t>Viber</w:t>
      </w:r>
      <w:proofErr w:type="spellEnd"/>
      <w:r w:rsidR="00417345" w:rsidRP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="00417345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«Формирование комфортной городской среды Новомальтинского МО»</w:t>
      </w:r>
      <w:r w:rsidRPr="004C36C7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или личном обращении по адресу: Иркутская область, Усольский район, пос. Новомальтинск, квартал 2, дом 1, каб.№4.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должны соответствовать требованиям, предъявляемым к обращениям граждан, установленным Федеральным законом от 2 мая 2006 года № 59-ФЗ «О порядке рассмотрения обращений граждан Российской Федерации».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Требования к предложениям граждан к проекту Программы: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Предложение должно содержать фамилию, имя, отчество заявителя, почтовый адрес, контактный номер телефона.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Предложение должно соответствовать целям и задачам Программы.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 должно быть конкретным, содержать в себе обоснованные действия, направленные на решение конкретной проблемы.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Предложение, содержащее нецензурную лексику, угрозы, к рассмотрению не принимается.</w:t>
      </w:r>
    </w:p>
    <w:p w:rsidR="004C36C7" w:rsidRPr="004C36C7" w:rsidRDefault="004C36C7" w:rsidP="004C36C7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Программы, поступившие после срока завершения проведения публичного обсуждения проекта Программы, не учитываются при его доработке и рассматриваются в порядке, установленном Федеральным законом от 2 мая 2006 года № 59-ФЗ «О порядке рассмотрения обращений граждан Российской Федерации».</w:t>
      </w:r>
    </w:p>
    <w:p w:rsidR="0053454B" w:rsidRPr="000F667B" w:rsidRDefault="004C36C7" w:rsidP="000F667B">
      <w:pPr>
        <w:shd w:val="clear" w:color="auto" w:fill="FFFFFF"/>
        <w:tabs>
          <w:tab w:val="left" w:leader="underscore" w:pos="0"/>
        </w:tabs>
        <w:spacing w:after="0" w:line="319" w:lineRule="exact"/>
        <w:ind w:firstLine="85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3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Предложения граждан к проекту Программы носят рекомендательный характер.</w:t>
      </w:r>
      <w:bookmarkEnd w:id="0"/>
    </w:p>
    <w:sectPr w:rsidR="0053454B" w:rsidRPr="000F667B" w:rsidSect="00417345">
      <w:pgSz w:w="11906" w:h="16838"/>
      <w:pgMar w:top="567" w:right="850" w:bottom="56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600"/>
    <w:rsid w:val="000F667B"/>
    <w:rsid w:val="002412C2"/>
    <w:rsid w:val="00417345"/>
    <w:rsid w:val="004C36C7"/>
    <w:rsid w:val="0053454B"/>
    <w:rsid w:val="0057577A"/>
    <w:rsid w:val="00654600"/>
    <w:rsid w:val="0067559E"/>
    <w:rsid w:val="006B3475"/>
    <w:rsid w:val="00B42C85"/>
    <w:rsid w:val="00C04CED"/>
    <w:rsid w:val="00EE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04CE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table" w:styleId="a4">
    <w:name w:val="Table Grid"/>
    <w:basedOn w:val="a1"/>
    <w:uiPriority w:val="59"/>
    <w:rsid w:val="00C04CE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4C36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C36C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polzovatel</dc:creator>
  <cp:keywords/>
  <dc:description/>
  <cp:lastModifiedBy>polzovatel</cp:lastModifiedBy>
  <cp:revision>9</cp:revision>
  <cp:lastPrinted>2020-06-02T03:28:00Z</cp:lastPrinted>
  <dcterms:created xsi:type="dcterms:W3CDTF">2020-01-29T08:32:00Z</dcterms:created>
  <dcterms:modified xsi:type="dcterms:W3CDTF">2020-07-06T02:02:00Z</dcterms:modified>
</cp:coreProperties>
</file>