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033427" w:rsidRDefault="006776E6" w:rsidP="008E2EAF">
      <w:pPr>
        <w:jc w:val="center"/>
        <w:rPr>
          <w:b/>
        </w:rPr>
      </w:pPr>
      <w:r w:rsidRPr="00033427">
        <w:rPr>
          <w:b/>
        </w:rPr>
        <w:t xml:space="preserve">Аналитическая </w:t>
      </w:r>
      <w:r w:rsidR="008E2EAF" w:rsidRPr="00033427">
        <w:rPr>
          <w:b/>
        </w:rPr>
        <w:t xml:space="preserve">записка </w:t>
      </w:r>
    </w:p>
    <w:p w:rsidR="008E2EAF" w:rsidRPr="00033427" w:rsidRDefault="008E2EAF" w:rsidP="008B165B">
      <w:pPr>
        <w:jc w:val="center"/>
        <w:rPr>
          <w:b/>
        </w:rPr>
      </w:pPr>
      <w:r w:rsidRPr="00033427">
        <w:rPr>
          <w:b/>
        </w:rPr>
        <w:t xml:space="preserve">о ходе реализации муниципальной программы </w:t>
      </w:r>
      <w:r w:rsidR="009C1EDB" w:rsidRPr="00033427">
        <w:rPr>
          <w:b/>
        </w:rPr>
        <w:t>«</w:t>
      </w:r>
      <w:r w:rsidR="00430855" w:rsidRPr="00033427">
        <w:rPr>
          <w:b/>
        </w:rPr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rPr>
          <w:b/>
        </w:rPr>
        <w:t>г.г</w:t>
      </w:r>
      <w:proofErr w:type="spellEnd"/>
      <w:r w:rsidR="00430855" w:rsidRPr="00033427">
        <w:rPr>
          <w:b/>
        </w:rPr>
        <w:t>."</w:t>
      </w:r>
      <w:r w:rsidRPr="00033427">
        <w:rPr>
          <w:b/>
        </w:rPr>
        <w:t>»</w:t>
      </w:r>
      <w:r w:rsidR="00B464EF" w:rsidRPr="00033427">
        <w:rPr>
          <w:b/>
        </w:rPr>
        <w:t xml:space="preserve"> </w:t>
      </w:r>
      <w:r w:rsidR="009C1EDB" w:rsidRPr="00033427">
        <w:rPr>
          <w:b/>
        </w:rPr>
        <w:t>за 202</w:t>
      </w:r>
      <w:r w:rsidR="00924D71">
        <w:rPr>
          <w:b/>
        </w:rPr>
        <w:t>2</w:t>
      </w:r>
      <w:r w:rsidR="009C1EDB" w:rsidRPr="00033427">
        <w:rPr>
          <w:b/>
        </w:rPr>
        <w:t xml:space="preserve"> год</w:t>
      </w:r>
    </w:p>
    <w:p w:rsidR="00A45291" w:rsidRPr="00033427" w:rsidRDefault="00A45291" w:rsidP="008E2EAF">
      <w:pPr>
        <w:jc w:val="center"/>
        <w:rPr>
          <w:b/>
        </w:rPr>
      </w:pPr>
    </w:p>
    <w:p w:rsidR="00430855" w:rsidRPr="00033427" w:rsidRDefault="006776E6" w:rsidP="00430855">
      <w:pPr>
        <w:ind w:firstLine="708"/>
        <w:jc w:val="both"/>
      </w:pPr>
      <w:proofErr w:type="gramStart"/>
      <w:r w:rsidRPr="00033427">
        <w:t xml:space="preserve">Муниципальная программа </w:t>
      </w:r>
      <w:r w:rsidR="009C1EDB" w:rsidRPr="00033427">
        <w:t>«</w:t>
      </w:r>
      <w:r w:rsidR="00430855" w:rsidRPr="00033427"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t>г.г</w:t>
      </w:r>
      <w:proofErr w:type="spellEnd"/>
      <w:r w:rsidR="00430855" w:rsidRPr="00033427">
        <w:t>."</w:t>
      </w:r>
      <w:r w:rsidR="009C1EDB" w:rsidRPr="00033427">
        <w:t>» за 202</w:t>
      </w:r>
      <w:r w:rsidR="00924D71">
        <w:t>2</w:t>
      </w:r>
      <w:r w:rsidR="009C1EDB" w:rsidRPr="00033427">
        <w:t xml:space="preserve"> год </w:t>
      </w:r>
      <w:r w:rsidR="00C61B7B" w:rsidRPr="00033427">
        <w:t xml:space="preserve"> </w:t>
      </w:r>
      <w:r w:rsidRPr="00033427">
        <w:t xml:space="preserve">была разработана с целью </w:t>
      </w:r>
      <w:r w:rsidR="00430855" w:rsidRPr="00033427">
        <w:t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</w:t>
      </w:r>
      <w:r w:rsidR="006D327E" w:rsidRPr="00033427">
        <w:t>.</w:t>
      </w:r>
      <w:proofErr w:type="gramEnd"/>
      <w:r w:rsidR="006D327E" w:rsidRPr="00033427">
        <w:t xml:space="preserve"> </w:t>
      </w:r>
      <w:proofErr w:type="gramStart"/>
      <w:r w:rsidR="00006C70" w:rsidRPr="00033427">
        <w:t>Муниципальная программа «</w:t>
      </w:r>
      <w:r w:rsidR="00430855" w:rsidRPr="00033427"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t>г.г</w:t>
      </w:r>
      <w:proofErr w:type="spellEnd"/>
      <w:r w:rsidR="00430855" w:rsidRPr="00033427">
        <w:t>."»</w:t>
      </w:r>
      <w:r w:rsidR="004213F6" w:rsidRPr="00033427">
        <w:t xml:space="preserve"> </w:t>
      </w:r>
      <w:r w:rsidR="007524A7" w:rsidRPr="00033427">
        <w:t>от 03.12.2019г. № 14</w:t>
      </w:r>
      <w:r w:rsidR="00430855" w:rsidRPr="00033427">
        <w:t>3 от 03.12.2019г. № 143(изменение от 25.06.2020г. № 94,от 21.12.2020г. № 155, от 26.11.2021г. № 118, от 23.12.2021г. № 134, от 23.12.2021г №139</w:t>
      </w:r>
      <w:r w:rsidR="00924D71">
        <w:t>,</w:t>
      </w:r>
      <w:r w:rsidR="00924D71" w:rsidRPr="00924D71">
        <w:rPr>
          <w:sz w:val="28"/>
          <w:szCs w:val="28"/>
        </w:rPr>
        <w:t xml:space="preserve"> </w:t>
      </w:r>
      <w:r w:rsidR="00924D71">
        <w:rPr>
          <w:sz w:val="28"/>
          <w:szCs w:val="28"/>
        </w:rPr>
        <w:t>от 04.11.2022г. №100, от 18.11.2022</w:t>
      </w:r>
      <w:proofErr w:type="gramEnd"/>
      <w:r w:rsidR="00924D71">
        <w:rPr>
          <w:sz w:val="28"/>
          <w:szCs w:val="28"/>
        </w:rPr>
        <w:t>г. № 145 от 12.12.2022г. № 165</w:t>
      </w:r>
      <w:r w:rsidR="00430855" w:rsidRPr="00033427">
        <w:t>)</w:t>
      </w:r>
    </w:p>
    <w:p w:rsidR="00430855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Задачи программы</w:t>
      </w:r>
      <w:proofErr w:type="gramStart"/>
      <w:r w:rsidRPr="00033427">
        <w:t xml:space="preserve"> :</w:t>
      </w:r>
      <w:proofErr w:type="gramEnd"/>
      <w:r w:rsidRPr="00033427">
        <w:t xml:space="preserve"> </w:t>
      </w:r>
    </w:p>
    <w:p w:rsidR="00430855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-повышение уровня нормативно-правового обеспечения, </w:t>
      </w:r>
      <w:proofErr w:type="gramStart"/>
      <w:r w:rsidRPr="00033427">
        <w:t>противопожарной</w:t>
      </w:r>
      <w:proofErr w:type="gramEnd"/>
      <w:r w:rsidRPr="00033427">
        <w:t xml:space="preserve"> </w:t>
      </w:r>
    </w:p>
    <w:p w:rsidR="00430855" w:rsidRPr="00033427" w:rsidRDefault="00430855" w:rsidP="00430855">
      <w:pPr>
        <w:widowControl w:val="0"/>
        <w:autoSpaceDE w:val="0"/>
        <w:autoSpaceDN w:val="0"/>
        <w:adjustRightInd w:val="0"/>
        <w:jc w:val="both"/>
      </w:pPr>
      <w:r w:rsidRPr="00033427">
        <w:t>пропаганды и обучения населения в области пожарной безопасности;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-обеспечение пожарной безопасности в</w:t>
      </w:r>
      <w:r w:rsidR="00924D71">
        <w:t xml:space="preserve"> </w:t>
      </w:r>
      <w:r w:rsidRPr="00033427">
        <w:t xml:space="preserve">муниципальных учреждениях и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>администрации муниципального образования;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-повышение противопожарной защищённости территории </w:t>
      </w:r>
      <w:proofErr w:type="gramStart"/>
      <w:r w:rsidRPr="00033427">
        <w:t>муниципального</w:t>
      </w:r>
      <w:proofErr w:type="gramEnd"/>
      <w:r w:rsidRPr="00033427">
        <w:t xml:space="preserve">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 xml:space="preserve">образования; 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-профилактика проявлений терроризма и экстремизма на территории сельского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>поселения;</w:t>
      </w:r>
    </w:p>
    <w:p w:rsidR="007524A7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-повышение правосознания граждан и правовое  воспитание молодёжи.</w:t>
      </w:r>
    </w:p>
    <w:p w:rsidR="00430855" w:rsidRPr="00033427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t>Действие муниципальной программы осуществляется путем реализации основного мероприятия</w:t>
      </w:r>
      <w:r w:rsidR="00430855" w:rsidRPr="00033427">
        <w:t>:</w:t>
      </w:r>
      <w:r w:rsidR="00430855" w:rsidRPr="00033427">
        <w:rPr>
          <w:color w:val="000000"/>
        </w:rPr>
        <w:t xml:space="preserve"> </w:t>
      </w:r>
    </w:p>
    <w:p w:rsidR="004213F6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 расходы и услуги централизованной охраны здания администрации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 xml:space="preserve">- реализация </w:t>
      </w:r>
      <w:proofErr w:type="gramStart"/>
      <w:r w:rsidRPr="00033427">
        <w:rPr>
          <w:color w:val="000000"/>
        </w:rPr>
        <w:t>направлений расходов резервного фонда исполнительных органов  исполнительной  власти</w:t>
      </w:r>
      <w:proofErr w:type="gramEnd"/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 расходы и услуги по техническому обслуживанию автоматической пожарной сигнализации, систем оповещения и управление эвакуацией людей в здании культуры.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</w:pPr>
      <w:r w:rsidRPr="00033427">
        <w:rPr>
          <w:color w:val="000000"/>
        </w:rPr>
        <w:t xml:space="preserve">- Расходы и услуги по централизованной охране </w:t>
      </w:r>
      <w:proofErr w:type="gramStart"/>
      <w:r w:rsidRPr="00033427">
        <w:rPr>
          <w:color w:val="000000"/>
        </w:rPr>
        <w:t>здании</w:t>
      </w:r>
      <w:proofErr w:type="gramEnd"/>
      <w:r w:rsidRPr="00033427">
        <w:rPr>
          <w:color w:val="000000"/>
        </w:rPr>
        <w:t xml:space="preserve"> культуры</w:t>
      </w:r>
    </w:p>
    <w:p w:rsidR="00320FAE" w:rsidRPr="00033427" w:rsidRDefault="00320FAE" w:rsidP="006D327E">
      <w:pPr>
        <w:ind w:firstLine="709"/>
        <w:jc w:val="both"/>
      </w:pPr>
      <w:r w:rsidRPr="00033427">
        <w:lastRenderedPageBreak/>
        <w:t>Общий объем финансирования муниципальной программы за 202</w:t>
      </w:r>
      <w:r w:rsidR="00924D71">
        <w:t>2</w:t>
      </w:r>
      <w:r w:rsidRPr="00033427">
        <w:t xml:space="preserve"> года за счет средств бюджета Новомальтинского сельского поселения составил </w:t>
      </w:r>
      <w:r w:rsidR="00924D71">
        <w:t>230,0</w:t>
      </w:r>
      <w:r w:rsidRPr="00033427">
        <w:t> тыс. руб. (</w:t>
      </w:r>
      <w:r w:rsidR="00924D71">
        <w:t>93,7</w:t>
      </w:r>
      <w:r w:rsidRPr="00033427">
        <w:t>% от годового значения)</w:t>
      </w:r>
    </w:p>
    <w:p w:rsidR="00320FAE" w:rsidRPr="00033427" w:rsidRDefault="00320FAE" w:rsidP="005503FE">
      <w:pPr>
        <w:ind w:firstLine="708"/>
        <w:jc w:val="both"/>
        <w:rPr>
          <w:b/>
        </w:rPr>
      </w:pPr>
    </w:p>
    <w:p w:rsidR="00C61B7B" w:rsidRPr="00033427" w:rsidRDefault="00C61B7B" w:rsidP="005503FE">
      <w:pPr>
        <w:ind w:firstLine="708"/>
        <w:jc w:val="center"/>
        <w:rPr>
          <w:b/>
        </w:rPr>
      </w:pPr>
      <w:r w:rsidRPr="00033427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033427" w:rsidRDefault="00424039" w:rsidP="00F407F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33427">
        <w:rPr>
          <w:rFonts w:ascii="Times New Roman" w:hAnsi="Times New Roman"/>
          <w:sz w:val="24"/>
          <w:szCs w:val="24"/>
        </w:rPr>
        <w:t xml:space="preserve">Фактическое финансирование мероприятий </w:t>
      </w:r>
      <w:r w:rsidR="00006C70" w:rsidRPr="00033427">
        <w:rPr>
          <w:rFonts w:ascii="Times New Roman" w:hAnsi="Times New Roman"/>
          <w:sz w:val="24"/>
          <w:szCs w:val="24"/>
        </w:rPr>
        <w:t>по программе</w:t>
      </w:r>
      <w:proofErr w:type="gramStart"/>
      <w:r w:rsidR="00006C70" w:rsidRPr="00033427">
        <w:rPr>
          <w:rFonts w:ascii="Times New Roman" w:hAnsi="Times New Roman"/>
          <w:sz w:val="24"/>
          <w:szCs w:val="24"/>
        </w:rPr>
        <w:t xml:space="preserve"> </w:t>
      </w:r>
      <w:r w:rsidR="00430855" w:rsidRPr="00033427">
        <w:rPr>
          <w:rFonts w:ascii="Times New Roman" w:hAnsi="Times New Roman"/>
          <w:sz w:val="24"/>
          <w:szCs w:val="24"/>
        </w:rPr>
        <w:t>П</w:t>
      </w:r>
      <w:proofErr w:type="gramEnd"/>
      <w:r w:rsidR="00430855" w:rsidRPr="00033427">
        <w:rPr>
          <w:rFonts w:ascii="Times New Roman" w:hAnsi="Times New Roman"/>
          <w:sz w:val="24"/>
          <w:szCs w:val="24"/>
        </w:rPr>
        <w:t xml:space="preserve">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rPr>
          <w:rFonts w:ascii="Times New Roman" w:hAnsi="Times New Roman"/>
          <w:sz w:val="24"/>
          <w:szCs w:val="24"/>
        </w:rPr>
        <w:t>г.г</w:t>
      </w:r>
      <w:proofErr w:type="spellEnd"/>
      <w:r w:rsidR="00430855" w:rsidRPr="00033427">
        <w:rPr>
          <w:rFonts w:ascii="Times New Roman" w:hAnsi="Times New Roman"/>
          <w:sz w:val="24"/>
          <w:szCs w:val="24"/>
        </w:rPr>
        <w:t>."</w:t>
      </w:r>
      <w:r w:rsidR="00C641C2">
        <w:rPr>
          <w:rFonts w:ascii="Times New Roman" w:hAnsi="Times New Roman"/>
          <w:sz w:val="24"/>
          <w:szCs w:val="24"/>
        </w:rPr>
        <w:t xml:space="preserve"> </w:t>
      </w:r>
      <w:r w:rsidRPr="00033427">
        <w:rPr>
          <w:rFonts w:ascii="Times New Roman" w:hAnsi="Times New Roman"/>
          <w:sz w:val="24"/>
          <w:szCs w:val="24"/>
        </w:rPr>
        <w:t>за 202</w:t>
      </w:r>
      <w:r w:rsidR="00C641C2">
        <w:rPr>
          <w:rFonts w:ascii="Times New Roman" w:hAnsi="Times New Roman"/>
          <w:sz w:val="24"/>
          <w:szCs w:val="24"/>
        </w:rPr>
        <w:t>2</w:t>
      </w:r>
      <w:r w:rsidRPr="00033427">
        <w:rPr>
          <w:rFonts w:ascii="Times New Roman" w:hAnsi="Times New Roman"/>
          <w:sz w:val="24"/>
          <w:szCs w:val="24"/>
        </w:rPr>
        <w:t xml:space="preserve"> год </w:t>
      </w:r>
      <w:r w:rsidR="006B3C97" w:rsidRPr="00033427">
        <w:rPr>
          <w:rFonts w:ascii="Times New Roman" w:hAnsi="Times New Roman"/>
          <w:sz w:val="24"/>
          <w:szCs w:val="24"/>
        </w:rPr>
        <w:t xml:space="preserve">выстраивалась работа </w:t>
      </w:r>
      <w:r w:rsidR="00B34DF8" w:rsidRPr="00033427">
        <w:rPr>
          <w:rFonts w:ascii="Times New Roman" w:hAnsi="Times New Roman"/>
          <w:sz w:val="24"/>
          <w:szCs w:val="24"/>
        </w:rPr>
        <w:t xml:space="preserve">по </w:t>
      </w:r>
      <w:r w:rsidR="00006C70" w:rsidRPr="00033427">
        <w:rPr>
          <w:rFonts w:ascii="Times New Roman" w:hAnsi="Times New Roman"/>
          <w:sz w:val="24"/>
          <w:szCs w:val="24"/>
        </w:rPr>
        <w:t>расходам  на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1.услуги по техническому обслуживанию  автоматической пожарной сигнализации, систем оповещения и управление эвакуации людей  в здании администрации" утверждено </w:t>
      </w:r>
      <w:r w:rsidR="00C641C2">
        <w:t>40,2</w:t>
      </w:r>
      <w:r w:rsidRPr="00033427">
        <w:t xml:space="preserve"> тыс.руб. исполнено </w:t>
      </w:r>
      <w:r w:rsidR="00C641C2">
        <w:t>36,85</w:t>
      </w:r>
      <w:r w:rsidRPr="00033427">
        <w:t xml:space="preserve"> тыс.руб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2.работы, услуги по централизованной охране здании администрации" утверждено </w:t>
      </w:r>
      <w:r w:rsidR="005750C4">
        <w:t>95,68</w:t>
      </w:r>
      <w:r w:rsidRPr="00033427">
        <w:t xml:space="preserve"> тыс</w:t>
      </w:r>
      <w:proofErr w:type="gramStart"/>
      <w:r w:rsidRPr="00033427">
        <w:t>.р</w:t>
      </w:r>
      <w:proofErr w:type="gramEnd"/>
      <w:r w:rsidRPr="00033427">
        <w:t xml:space="preserve">уб исполнено </w:t>
      </w:r>
      <w:r w:rsidR="005750C4">
        <w:t>95,3</w:t>
      </w:r>
      <w:r w:rsidRPr="00033427">
        <w:t xml:space="preserve"> тыс.руб. </w:t>
      </w:r>
    </w:p>
    <w:p w:rsidR="00430855" w:rsidRPr="00033427" w:rsidRDefault="00430855" w:rsidP="00430855">
      <w:pPr>
        <w:ind w:firstLine="851"/>
        <w:jc w:val="both"/>
      </w:pPr>
      <w:r w:rsidRPr="00033427">
        <w:t>3.услуги по техническому обслуживанию  автоматической пожарной сигнализации, систем оповещения и управление эвакуации людей  в здании культур</w:t>
      </w:r>
      <w:proofErr w:type="gramStart"/>
      <w:r w:rsidRPr="00033427">
        <w:t>ы-</w:t>
      </w:r>
      <w:proofErr w:type="gramEnd"/>
      <w:r w:rsidRPr="00033427">
        <w:t xml:space="preserve"> утверждено </w:t>
      </w:r>
      <w:r w:rsidR="005750C4">
        <w:t>33,0 тыс.руб исполнено 30,25</w:t>
      </w:r>
      <w:r w:rsidRPr="00033427">
        <w:t xml:space="preserve"> тыс.руб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4.работы, услуги по централизованной охране здании культуры" утверждено </w:t>
      </w:r>
      <w:r w:rsidR="005750C4">
        <w:t>55,2</w:t>
      </w:r>
      <w:r w:rsidRPr="00033427">
        <w:t xml:space="preserve"> тыс</w:t>
      </w:r>
      <w:proofErr w:type="gramStart"/>
      <w:r w:rsidRPr="00033427">
        <w:t>.р</w:t>
      </w:r>
      <w:proofErr w:type="gramEnd"/>
      <w:r w:rsidRPr="00033427">
        <w:t xml:space="preserve">уб исполнено </w:t>
      </w:r>
      <w:r w:rsidR="005750C4">
        <w:t>50,6</w:t>
      </w:r>
      <w:r w:rsidRPr="00033427">
        <w:t xml:space="preserve"> тыс.руб</w:t>
      </w:r>
    </w:p>
    <w:p w:rsidR="00430855" w:rsidRPr="00033427" w:rsidRDefault="00430855" w:rsidP="00430855">
      <w:pPr>
        <w:ind w:firstLine="851"/>
        <w:jc w:val="both"/>
      </w:pPr>
      <w:r w:rsidRPr="00033427">
        <w:t>5.резервные фонды исполнительной органов исполнительной власти" утверждено 0,0 тыс</w:t>
      </w:r>
      <w:proofErr w:type="gramStart"/>
      <w:r w:rsidRPr="00033427">
        <w:t>.р</w:t>
      </w:r>
      <w:proofErr w:type="gramEnd"/>
      <w:r w:rsidRPr="00033427">
        <w:t>уб исполнено 0,0 тыс.руб.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6. 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утверждено </w:t>
      </w:r>
      <w:r w:rsidR="005750C4">
        <w:t>16,7</w:t>
      </w:r>
      <w:r w:rsidRPr="00033427">
        <w:t xml:space="preserve"> тыс</w:t>
      </w:r>
      <w:proofErr w:type="gramStart"/>
      <w:r w:rsidRPr="00033427">
        <w:t>.р</w:t>
      </w:r>
      <w:proofErr w:type="gramEnd"/>
      <w:r w:rsidRPr="00033427">
        <w:t xml:space="preserve">уб исполнено </w:t>
      </w:r>
      <w:r w:rsidR="005750C4">
        <w:t>16,7</w:t>
      </w:r>
      <w:r w:rsidRPr="00033427">
        <w:t xml:space="preserve"> тыс.руб</w:t>
      </w:r>
    </w:p>
    <w:p w:rsidR="007E1A4B" w:rsidRPr="00033427" w:rsidRDefault="007E1A4B" w:rsidP="00F407F6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4155A" w:rsidRPr="00033427" w:rsidRDefault="00F4155A" w:rsidP="005503FE">
      <w:pPr>
        <w:ind w:firstLine="709"/>
        <w:jc w:val="center"/>
        <w:rPr>
          <w:b/>
        </w:rPr>
      </w:pPr>
      <w:r w:rsidRPr="00033427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033427" w:rsidRDefault="00006C70" w:rsidP="005503FE">
      <w:pPr>
        <w:ind w:firstLine="709"/>
        <w:jc w:val="both"/>
      </w:pPr>
      <w:r w:rsidRPr="00033427">
        <w:t>М</w:t>
      </w:r>
      <w:r w:rsidR="005129DD" w:rsidRPr="00033427">
        <w:t xml:space="preserve">ероприятия </w:t>
      </w:r>
      <w:r w:rsidR="007F780F" w:rsidRPr="00033427">
        <w:t xml:space="preserve">в </w:t>
      </w:r>
      <w:r w:rsidRPr="00033427">
        <w:t>программе  выполненные в полном объёме (</w:t>
      </w:r>
      <w:r w:rsidR="005750C4">
        <w:t>93,7</w:t>
      </w:r>
      <w:r w:rsidRPr="00033427">
        <w:t xml:space="preserve">%) </w:t>
      </w:r>
    </w:p>
    <w:p w:rsidR="00BC4E92" w:rsidRPr="00033427" w:rsidRDefault="00BC4E92" w:rsidP="005503FE">
      <w:pPr>
        <w:ind w:firstLine="709"/>
        <w:jc w:val="center"/>
        <w:rPr>
          <w:b/>
        </w:rPr>
      </w:pPr>
    </w:p>
    <w:p w:rsidR="00F4155A" w:rsidRPr="00033427" w:rsidRDefault="00F4155A" w:rsidP="005503FE">
      <w:pPr>
        <w:ind w:firstLine="709"/>
        <w:jc w:val="center"/>
        <w:rPr>
          <w:b/>
        </w:rPr>
      </w:pPr>
      <w:r w:rsidRPr="00033427">
        <w:rPr>
          <w:b/>
        </w:rPr>
        <w:t>Факторы, оказывающие влияние на ход реализации муниципальной программы</w:t>
      </w:r>
    </w:p>
    <w:p w:rsidR="00DB24FA" w:rsidRPr="00033427" w:rsidRDefault="00A94C38" w:rsidP="005503FE">
      <w:pPr>
        <w:ind w:firstLine="708"/>
        <w:jc w:val="both"/>
      </w:pPr>
      <w:r w:rsidRPr="00033427">
        <w:t xml:space="preserve">В связи с </w:t>
      </w:r>
      <w:r w:rsidR="005750C4">
        <w:t xml:space="preserve">финансовыми трудностями </w:t>
      </w:r>
      <w:r w:rsidR="002C341C" w:rsidRPr="00033427">
        <w:t>часть некоторых</w:t>
      </w:r>
      <w:r w:rsidRPr="00033427">
        <w:t xml:space="preserve"> мероприяти</w:t>
      </w:r>
      <w:r w:rsidR="00845C2B" w:rsidRPr="00033427">
        <w:t>й</w:t>
      </w:r>
      <w:r w:rsidRPr="00033427">
        <w:t xml:space="preserve"> </w:t>
      </w:r>
      <w:r w:rsidR="007F780F" w:rsidRPr="00033427">
        <w:t xml:space="preserve">программы </w:t>
      </w:r>
      <w:r w:rsidR="005750C4">
        <w:t>исполнены не в полном объеме</w:t>
      </w:r>
      <w:r w:rsidR="007F780F" w:rsidRPr="00033427">
        <w:t>.</w:t>
      </w:r>
      <w:r w:rsidRPr="00033427">
        <w:t xml:space="preserve"> </w:t>
      </w:r>
    </w:p>
    <w:p w:rsidR="009D07CC" w:rsidRPr="00033427" w:rsidRDefault="009D07CC" w:rsidP="005503FE">
      <w:pPr>
        <w:ind w:firstLine="709"/>
        <w:jc w:val="both"/>
      </w:pPr>
    </w:p>
    <w:p w:rsidR="00A94C38" w:rsidRPr="00033427" w:rsidRDefault="00A94C38" w:rsidP="005503FE">
      <w:pPr>
        <w:ind w:firstLine="709"/>
        <w:jc w:val="both"/>
      </w:pPr>
    </w:p>
    <w:p w:rsidR="00845C2B" w:rsidRPr="00033427" w:rsidRDefault="007F780F" w:rsidP="005503FE">
      <w:pPr>
        <w:tabs>
          <w:tab w:val="left" w:pos="6060"/>
        </w:tabs>
        <w:jc w:val="both"/>
        <w:rPr>
          <w:bCs/>
        </w:rPr>
      </w:pPr>
      <w:r w:rsidRPr="00033427">
        <w:rPr>
          <w:bCs/>
        </w:rPr>
        <w:t xml:space="preserve">Глава Новомальтинского сельского поселения                        </w:t>
      </w:r>
      <w:r w:rsidR="005750C4">
        <w:rPr>
          <w:bCs/>
        </w:rPr>
        <w:t>Т.В.Маркова</w:t>
      </w:r>
    </w:p>
    <w:p w:rsidR="00845C2B" w:rsidRPr="00033427" w:rsidRDefault="00845C2B" w:rsidP="005503FE">
      <w:pPr>
        <w:jc w:val="both"/>
      </w:pPr>
    </w:p>
    <w:p w:rsidR="005129DD" w:rsidRPr="00033427" w:rsidRDefault="005129DD" w:rsidP="005503FE">
      <w:pPr>
        <w:jc w:val="both"/>
      </w:pPr>
    </w:p>
    <w:p w:rsidR="0043412F" w:rsidRPr="00033427" w:rsidRDefault="0043412F" w:rsidP="005503FE">
      <w:pPr>
        <w:jc w:val="both"/>
      </w:pPr>
      <w:r w:rsidRPr="00033427">
        <w:t xml:space="preserve">Исп.: </w:t>
      </w:r>
      <w:r w:rsidR="005503FE" w:rsidRPr="00033427">
        <w:t>Кабанова Л.Ю.</w:t>
      </w:r>
      <w:r w:rsidRPr="00033427">
        <w:t xml:space="preserve"> </w:t>
      </w:r>
    </w:p>
    <w:p w:rsidR="0043412F" w:rsidRDefault="0043412F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tbl>
      <w:tblPr>
        <w:tblW w:w="155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2185"/>
        <w:gridCol w:w="1359"/>
        <w:gridCol w:w="1134"/>
        <w:gridCol w:w="1079"/>
        <w:gridCol w:w="1092"/>
        <w:gridCol w:w="889"/>
        <w:gridCol w:w="2320"/>
        <w:gridCol w:w="1112"/>
        <w:gridCol w:w="1009"/>
        <w:gridCol w:w="1146"/>
        <w:gridCol w:w="1511"/>
      </w:tblGrid>
      <w:tr w:rsidR="0084097B" w:rsidRPr="0084097B" w:rsidTr="0084097B">
        <w:trPr>
          <w:trHeight w:val="1230"/>
        </w:trPr>
        <w:tc>
          <w:tcPr>
            <w:tcW w:w="155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097B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</w:tr>
      <w:tr w:rsidR="0084097B" w:rsidRPr="0084097B" w:rsidTr="0084097B">
        <w:trPr>
          <w:trHeight w:val="6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84097B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84097B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84097B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84097B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55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84097B" w:rsidRPr="0084097B" w:rsidTr="0084097B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4097B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84097B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84097B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84097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</w:p>
        </w:tc>
      </w:tr>
      <w:tr w:rsidR="0084097B" w:rsidRPr="0084097B" w:rsidTr="008409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12</w:t>
            </w:r>
          </w:p>
        </w:tc>
      </w:tr>
      <w:tr w:rsidR="0084097B" w:rsidRPr="0084097B" w:rsidTr="0084097B">
        <w:trPr>
          <w:trHeight w:val="300"/>
        </w:trPr>
        <w:tc>
          <w:tcPr>
            <w:tcW w:w="140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097B" w:rsidRPr="0084097B" w:rsidRDefault="0084097B" w:rsidP="0084097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097B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"По гражданской обороне и профилактике чрезвычайных </w:t>
            </w:r>
            <w:proofErr w:type="spellStart"/>
            <w:r w:rsidRPr="0084097B">
              <w:rPr>
                <w:b/>
                <w:bCs/>
                <w:color w:val="000000"/>
                <w:sz w:val="18"/>
                <w:szCs w:val="18"/>
              </w:rPr>
              <w:t>ситуаций</w:t>
            </w:r>
            <w:proofErr w:type="gramStart"/>
            <w:r w:rsidRPr="0084097B">
              <w:rPr>
                <w:b/>
                <w:bCs/>
                <w:color w:val="000000"/>
                <w:sz w:val="18"/>
                <w:szCs w:val="18"/>
              </w:rPr>
              <w:t>,п</w:t>
            </w:r>
            <w:proofErr w:type="gramEnd"/>
            <w:r w:rsidRPr="0084097B">
              <w:rPr>
                <w:b/>
                <w:bCs/>
                <w:color w:val="000000"/>
                <w:sz w:val="18"/>
                <w:szCs w:val="18"/>
              </w:rPr>
              <w:t>ожарной</w:t>
            </w:r>
            <w:proofErr w:type="spellEnd"/>
            <w:r w:rsidRPr="0084097B">
              <w:rPr>
                <w:b/>
                <w:bCs/>
                <w:color w:val="000000"/>
                <w:sz w:val="18"/>
                <w:szCs w:val="18"/>
              </w:rPr>
              <w:t xml:space="preserve"> безопасности на территории сельского поселения Новомальтинского муниципального образования на 2020-2026 </w:t>
            </w:r>
            <w:proofErr w:type="spellStart"/>
            <w:r w:rsidRPr="0084097B">
              <w:rPr>
                <w:b/>
                <w:bCs/>
                <w:color w:val="000000"/>
                <w:sz w:val="18"/>
                <w:szCs w:val="18"/>
              </w:rPr>
              <w:t>г.г</w:t>
            </w:r>
            <w:proofErr w:type="spellEnd"/>
            <w:r w:rsidRPr="0084097B">
              <w:rPr>
                <w:b/>
                <w:bCs/>
                <w:color w:val="000000"/>
                <w:sz w:val="18"/>
                <w:szCs w:val="18"/>
              </w:rPr>
              <w:t>."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4097B" w:rsidRPr="0084097B" w:rsidTr="0084097B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3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84097B" w:rsidRDefault="0084097B" w:rsidP="008409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097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4097B" w:rsidRPr="0084097B" w:rsidTr="008409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Задача 1.Обеспечение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4097B" w:rsidRPr="0084097B" w:rsidTr="0084097B">
        <w:trPr>
          <w:trHeight w:val="14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84097B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31.дек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84097B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1-да,</w:t>
            </w:r>
            <w:r w:rsidRPr="0084097B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97B" w:rsidRPr="0084097B" w:rsidRDefault="0084097B" w:rsidP="0084097B">
            <w:pPr>
              <w:jc w:val="center"/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97B" w:rsidRPr="0084097B" w:rsidRDefault="0084097B" w:rsidP="0084097B">
            <w:pPr>
              <w:rPr>
                <w:color w:val="000000"/>
                <w:sz w:val="18"/>
                <w:szCs w:val="18"/>
              </w:rPr>
            </w:pPr>
            <w:r w:rsidRPr="0084097B">
              <w:rPr>
                <w:color w:val="000000"/>
                <w:sz w:val="18"/>
                <w:szCs w:val="18"/>
              </w:rPr>
              <w:t xml:space="preserve">Отсутствие </w:t>
            </w:r>
            <w:proofErr w:type="gramStart"/>
            <w:r w:rsidRPr="0084097B">
              <w:rPr>
                <w:color w:val="000000"/>
                <w:sz w:val="18"/>
                <w:szCs w:val="18"/>
              </w:rPr>
              <w:t>достаточного</w:t>
            </w:r>
            <w:proofErr w:type="gramEnd"/>
            <w:r w:rsidRPr="0084097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097B">
              <w:rPr>
                <w:color w:val="000000"/>
                <w:sz w:val="18"/>
                <w:szCs w:val="18"/>
              </w:rPr>
              <w:t>финасирования</w:t>
            </w:r>
            <w:proofErr w:type="spellEnd"/>
          </w:p>
        </w:tc>
      </w:tr>
    </w:tbl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</w:p>
    <w:p w:rsidR="0084097B" w:rsidRDefault="0084097B" w:rsidP="00F003EE">
      <w:pPr>
        <w:jc w:val="both"/>
      </w:pPr>
      <w:bookmarkStart w:id="0" w:name="_GoBack"/>
      <w:bookmarkEnd w:id="0"/>
    </w:p>
    <w:tbl>
      <w:tblPr>
        <w:tblW w:w="153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6684"/>
        <w:gridCol w:w="1064"/>
        <w:gridCol w:w="2196"/>
        <w:gridCol w:w="689"/>
        <w:gridCol w:w="931"/>
        <w:gridCol w:w="689"/>
        <w:gridCol w:w="2226"/>
      </w:tblGrid>
      <w:tr w:rsidR="00F003EE" w:rsidTr="0084097B">
        <w:trPr>
          <w:trHeight w:val="619"/>
        </w:trPr>
        <w:tc>
          <w:tcPr>
            <w:tcW w:w="15338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Анализ объема финансирования муниципальной программы за счет всех источников финансирования за  2022 года (нарастающим итогом).</w:t>
            </w:r>
          </w:p>
        </w:tc>
      </w:tr>
      <w:tr w:rsidR="00F003EE" w:rsidTr="0084097B">
        <w:trPr>
          <w:trHeight w:val="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F003EE" w:rsidTr="0084097B">
        <w:trPr>
          <w:trHeight w:val="50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F003EE" w:rsidTr="0084097B"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6=5/4*100%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F003EE" w:rsidTr="0084097B">
        <w:trPr>
          <w:trHeight w:val="120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"По гражданской обороне и профилактике чрезвычайных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ситуаций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,п</w:t>
            </w:r>
            <w:proofErr w:type="gram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ожарной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безопасности на территории сельского поселения Новомальтинского муниципального образования на 2020-2026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г.г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."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 по программе 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245,48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230,08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93,73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F003EE" w:rsidTr="0084097B">
        <w:trPr>
          <w:trHeight w:val="99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 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40,20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36,85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91,67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финансирование в полном объеме, счета за декабрь м-ц 2022года на январь м-ц 2023года </w:t>
            </w:r>
          </w:p>
        </w:tc>
      </w:tr>
      <w:tr w:rsidR="00F003EE" w:rsidTr="0084097B">
        <w:trPr>
          <w:trHeight w:val="80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Расходы и услуги централизованной охраны здания администрации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100,38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95,68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95,32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финансирование в полном объеме, счета за декабрь м-ц 2022года на январь м-ц 2023года </w:t>
            </w:r>
          </w:p>
        </w:tc>
      </w:tr>
      <w:tr w:rsidR="00F003EE" w:rsidTr="0084097B">
        <w:trPr>
          <w:trHeight w:val="51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"Реализация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направлений расходов резервного фонда исполнительных органов  исполнительной  власти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F003EE" w:rsidTr="0084097B">
        <w:trPr>
          <w:trHeight w:val="121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16,70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16,70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003EE" w:rsidTr="0084097B">
        <w:trPr>
          <w:trHeight w:val="87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"Расходы и услуги по техническому обслуживанию автоматической пожарной сигнализации, систем оповещения и управление эвакуацией людей в здании культуры. 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33,00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30,25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финансирование в полном объеме, счета за декабрь м-ц 2022года на январь м-ц 2023года </w:t>
            </w:r>
          </w:p>
        </w:tc>
      </w:tr>
      <w:tr w:rsidR="00F003EE" w:rsidTr="0084097B">
        <w:trPr>
          <w:trHeight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"Расходы и услуги по централизованной охране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здании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культуры"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55,20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50,60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91,67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3EE" w:rsidRDefault="00F003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финансирование в полном объеме, счета за декабрь м-ц 2022года на январь м-ц 2023года </w:t>
            </w:r>
          </w:p>
        </w:tc>
      </w:tr>
    </w:tbl>
    <w:p w:rsidR="00F003EE" w:rsidRPr="00033427" w:rsidRDefault="00F003EE" w:rsidP="00F003EE">
      <w:pPr>
        <w:jc w:val="both"/>
      </w:pPr>
    </w:p>
    <w:sectPr w:rsidR="00F003EE" w:rsidRPr="00033427" w:rsidSect="0084097B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33427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0855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3067B"/>
    <w:rsid w:val="00547E02"/>
    <w:rsid w:val="005503FE"/>
    <w:rsid w:val="00554796"/>
    <w:rsid w:val="005750C4"/>
    <w:rsid w:val="00585B8A"/>
    <w:rsid w:val="005C05C5"/>
    <w:rsid w:val="005C1B47"/>
    <w:rsid w:val="005C2094"/>
    <w:rsid w:val="005C551C"/>
    <w:rsid w:val="005D28E7"/>
    <w:rsid w:val="006133C2"/>
    <w:rsid w:val="00624393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6D327E"/>
    <w:rsid w:val="007356B0"/>
    <w:rsid w:val="007524A7"/>
    <w:rsid w:val="007627D7"/>
    <w:rsid w:val="00785E18"/>
    <w:rsid w:val="007E1A4B"/>
    <w:rsid w:val="007E416E"/>
    <w:rsid w:val="007F780F"/>
    <w:rsid w:val="00804BD2"/>
    <w:rsid w:val="00820F0E"/>
    <w:rsid w:val="0084097B"/>
    <w:rsid w:val="00845C2B"/>
    <w:rsid w:val="00852303"/>
    <w:rsid w:val="008530F4"/>
    <w:rsid w:val="00854733"/>
    <w:rsid w:val="00897B29"/>
    <w:rsid w:val="008B165B"/>
    <w:rsid w:val="008C2F78"/>
    <w:rsid w:val="008C4D3F"/>
    <w:rsid w:val="008E2EAF"/>
    <w:rsid w:val="00924D71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641C2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003E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B49B8-0AB8-4383-B966-45C876208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25</cp:revision>
  <cp:lastPrinted>2021-10-27T03:00:00Z</cp:lastPrinted>
  <dcterms:created xsi:type="dcterms:W3CDTF">2021-10-22T07:25:00Z</dcterms:created>
  <dcterms:modified xsi:type="dcterms:W3CDTF">2023-02-02T08:01:00Z</dcterms:modified>
</cp:coreProperties>
</file>