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F6" w:rsidRPr="00E60EA5" w:rsidRDefault="00723EF6" w:rsidP="00971360">
      <w:pPr>
        <w:shd w:val="clear" w:color="auto" w:fill="FFFFFF"/>
        <w:tabs>
          <w:tab w:val="left" w:pos="7010"/>
        </w:tabs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Российская Федерация</w:t>
      </w:r>
    </w:p>
    <w:p w:rsidR="00723EF6" w:rsidRPr="00E60EA5" w:rsidRDefault="00723EF6" w:rsidP="0097136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Иркутская область</w:t>
      </w:r>
    </w:p>
    <w:p w:rsidR="00723EF6" w:rsidRPr="00E60EA5" w:rsidRDefault="00723EF6" w:rsidP="00723EF6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E60EA5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723EF6" w:rsidRPr="00E60EA5" w:rsidRDefault="00723EF6" w:rsidP="00723EF6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>АДМИНИСТРАЦИЯ</w:t>
      </w:r>
    </w:p>
    <w:p w:rsidR="00723EF6" w:rsidRPr="00E60EA5" w:rsidRDefault="00723EF6" w:rsidP="00971360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>Сельского поселения</w:t>
      </w:r>
    </w:p>
    <w:p w:rsidR="00723EF6" w:rsidRPr="00E60EA5" w:rsidRDefault="00723EF6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723EF6" w:rsidRPr="00E60EA5" w:rsidRDefault="00723EF6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>ПОСТАНОВЛЕНИЕ</w:t>
      </w:r>
    </w:p>
    <w:p w:rsidR="00723EF6" w:rsidRPr="008B2311" w:rsidRDefault="008119CB" w:rsidP="004277A2">
      <w:pPr>
        <w:jc w:val="center"/>
      </w:pPr>
      <w:r>
        <w:t xml:space="preserve">От </w:t>
      </w:r>
      <w:r w:rsidR="00336E68">
        <w:t>1</w:t>
      </w:r>
      <w:r w:rsidR="00925799">
        <w:t>2</w:t>
      </w:r>
      <w:r w:rsidR="00ED735C" w:rsidRPr="008B2311">
        <w:t>.</w:t>
      </w:r>
      <w:r w:rsidR="00585730" w:rsidRPr="008B2311">
        <w:t>0</w:t>
      </w:r>
      <w:r w:rsidR="00925799">
        <w:t>3</w:t>
      </w:r>
      <w:r w:rsidR="00ED735C" w:rsidRPr="008B2311">
        <w:t>.201</w:t>
      </w:r>
      <w:r w:rsidR="00925799">
        <w:t>8</w:t>
      </w:r>
      <w:r>
        <w:t xml:space="preserve"> </w:t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585730" w:rsidRPr="008B2311">
        <w:t xml:space="preserve">№ </w:t>
      </w:r>
      <w:r w:rsidR="00925799">
        <w:t>49</w:t>
      </w:r>
    </w:p>
    <w:p w:rsidR="00723EF6" w:rsidRPr="008B2311" w:rsidRDefault="00723EF6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8B2311">
        <w:rPr>
          <w:color w:val="auto"/>
          <w:spacing w:val="-10"/>
          <w:szCs w:val="28"/>
        </w:rPr>
        <w:t>п. Новомальтинск</w:t>
      </w:r>
    </w:p>
    <w:p w:rsidR="00723EF6" w:rsidRPr="00E60EA5" w:rsidRDefault="00723EF6" w:rsidP="00B51151">
      <w:pPr>
        <w:shd w:val="clear" w:color="auto" w:fill="FFFFFF"/>
        <w:spacing w:before="317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О </w:t>
      </w:r>
      <w:r w:rsidR="00925799">
        <w:rPr>
          <w:b/>
          <w:bCs/>
          <w:color w:val="323232"/>
          <w:spacing w:val="-10"/>
          <w:szCs w:val="28"/>
        </w:rPr>
        <w:t xml:space="preserve">комиссии по предупреждению и ликвидации </w:t>
      </w:r>
      <w:r w:rsidRPr="00E60EA5">
        <w:rPr>
          <w:b/>
          <w:bCs/>
          <w:color w:val="323232"/>
          <w:spacing w:val="-10"/>
          <w:szCs w:val="28"/>
        </w:rPr>
        <w:t>чрезвычайны</w:t>
      </w:r>
      <w:r w:rsidR="00925799">
        <w:rPr>
          <w:b/>
          <w:bCs/>
          <w:color w:val="323232"/>
          <w:spacing w:val="-10"/>
          <w:szCs w:val="28"/>
        </w:rPr>
        <w:t>х ситуаций, обеспечению пожарной безопасности</w:t>
      </w:r>
      <w:r w:rsidRPr="00E60EA5">
        <w:rPr>
          <w:b/>
          <w:bCs/>
          <w:color w:val="323232"/>
          <w:spacing w:val="-10"/>
          <w:szCs w:val="28"/>
        </w:rPr>
        <w:t xml:space="preserve"> и</w:t>
      </w:r>
      <w:r w:rsidR="00925799">
        <w:rPr>
          <w:b/>
          <w:bCs/>
          <w:color w:val="323232"/>
          <w:spacing w:val="-10"/>
          <w:szCs w:val="28"/>
        </w:rPr>
        <w:t xml:space="preserve"> безопасности людей на водных объектах</w:t>
      </w:r>
      <w:r w:rsidRPr="00E60EA5">
        <w:rPr>
          <w:b/>
          <w:bCs/>
          <w:color w:val="323232"/>
          <w:spacing w:val="-10"/>
          <w:szCs w:val="28"/>
        </w:rPr>
        <w:t xml:space="preserve"> сельского поселения Новомальтинс</w:t>
      </w:r>
      <w:r w:rsidR="00925799">
        <w:rPr>
          <w:b/>
          <w:bCs/>
          <w:color w:val="323232"/>
          <w:spacing w:val="-10"/>
          <w:szCs w:val="28"/>
        </w:rPr>
        <w:t>кого муниципального образования</w:t>
      </w:r>
    </w:p>
    <w:p w:rsidR="00723EF6" w:rsidRPr="00E60EA5" w:rsidRDefault="00723EF6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30C" w:rsidRPr="00C3630C" w:rsidRDefault="00925799" w:rsidP="00336E68">
      <w:pPr>
        <w:tabs>
          <w:tab w:val="left" w:pos="0"/>
          <w:tab w:val="left" w:pos="9354"/>
        </w:tabs>
        <w:ind w:right="-6" w:firstLine="851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C3630C" w:rsidRPr="00C3630C">
        <w:rPr>
          <w:szCs w:val="28"/>
        </w:rPr>
        <w:t xml:space="preserve"> соответствии с Федеральными законами от 21.12.1994г. № 68-ФЗ «О защите населения и территории от чрезвычайных ситуаций приро</w:t>
      </w:r>
      <w:r>
        <w:rPr>
          <w:szCs w:val="28"/>
        </w:rPr>
        <w:t>дного и техногенного характера»</w:t>
      </w:r>
      <w:r w:rsidR="00C3630C" w:rsidRPr="00C3630C">
        <w:rPr>
          <w:szCs w:val="28"/>
        </w:rPr>
        <w:t xml:space="preserve">, </w:t>
      </w:r>
      <w:r>
        <w:rPr>
          <w:szCs w:val="28"/>
        </w:rPr>
        <w:t xml:space="preserve">ст.14 </w:t>
      </w:r>
      <w:r w:rsidR="00C3630C" w:rsidRPr="00C3630C">
        <w:rPr>
          <w:szCs w:val="28"/>
        </w:rPr>
        <w:t>Федерального закона от 06.10.2003г. № 131-ФЗ «Об общих принципах организации местного самоуправления в Российской Федерации»</w:t>
      </w:r>
      <w:r w:rsidR="00C3630C">
        <w:rPr>
          <w:szCs w:val="28"/>
        </w:rPr>
        <w:t>,</w:t>
      </w:r>
      <w:r>
        <w:rPr>
          <w:szCs w:val="28"/>
        </w:rPr>
        <w:t xml:space="preserve"> и постановление Правительства Российской Федерации от 30.12.2003г. №794 «О единой государственной системе предупреждения и ликвидации чрезвычайных ситуаций»,</w:t>
      </w:r>
      <w:r w:rsidR="00C3630C">
        <w:rPr>
          <w:szCs w:val="28"/>
        </w:rPr>
        <w:t xml:space="preserve"> </w:t>
      </w:r>
      <w:r w:rsidR="00C3630C" w:rsidRPr="00C3630C">
        <w:rPr>
          <w:szCs w:val="28"/>
        </w:rPr>
        <w:t>руководствуясь ст</w:t>
      </w:r>
      <w:r w:rsidR="00C3630C" w:rsidRPr="00A26648">
        <w:rPr>
          <w:color w:val="auto"/>
          <w:szCs w:val="28"/>
        </w:rPr>
        <w:t>. 23, 46</w:t>
      </w:r>
      <w:proofErr w:type="gramEnd"/>
      <w:r w:rsidR="00C3630C" w:rsidRPr="00A26648">
        <w:rPr>
          <w:color w:val="auto"/>
          <w:szCs w:val="28"/>
        </w:rPr>
        <w:t xml:space="preserve"> </w:t>
      </w:r>
      <w:proofErr w:type="gramStart"/>
      <w:r w:rsidR="00C3630C" w:rsidRPr="00A26648">
        <w:rPr>
          <w:color w:val="auto"/>
          <w:szCs w:val="28"/>
        </w:rPr>
        <w:t xml:space="preserve">Устава </w:t>
      </w:r>
      <w:r w:rsidR="00C3630C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 администрация </w:t>
      </w:r>
      <w:r w:rsidR="00C3630C">
        <w:rPr>
          <w:szCs w:val="28"/>
        </w:rPr>
        <w:t>сельского</w:t>
      </w:r>
      <w:r w:rsidR="00C3630C" w:rsidRPr="00C3630C">
        <w:rPr>
          <w:szCs w:val="28"/>
        </w:rPr>
        <w:t xml:space="preserve"> </w:t>
      </w:r>
      <w:r w:rsidR="00A26648">
        <w:rPr>
          <w:szCs w:val="28"/>
        </w:rPr>
        <w:t>по</w:t>
      </w:r>
      <w:r w:rsidR="00C3630C" w:rsidRPr="00C3630C">
        <w:rPr>
          <w:szCs w:val="28"/>
        </w:rPr>
        <w:t xml:space="preserve">селения </w:t>
      </w:r>
      <w:r w:rsidR="00A26648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</w:t>
      </w:r>
      <w:proofErr w:type="gramEnd"/>
      <w:r w:rsidR="00C3630C" w:rsidRPr="00C3630C">
        <w:rPr>
          <w:szCs w:val="28"/>
        </w:rPr>
        <w:t xml:space="preserve"> </w:t>
      </w:r>
      <w:proofErr w:type="gramStart"/>
      <w:r w:rsidR="00C3630C" w:rsidRPr="00C3630C">
        <w:rPr>
          <w:szCs w:val="28"/>
        </w:rPr>
        <w:t>образования</w:t>
      </w:r>
      <w:proofErr w:type="gramEnd"/>
    </w:p>
    <w:p w:rsidR="00E5753A" w:rsidRDefault="00E5753A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3EF6" w:rsidRPr="00E60EA5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 w:rsidR="00A26648"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723EF6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25799">
        <w:rPr>
          <w:rFonts w:ascii="Times New Roman" w:hAnsi="Times New Roman" w:cs="Times New Roman"/>
          <w:sz w:val="28"/>
          <w:szCs w:val="28"/>
        </w:rPr>
        <w:t>У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твердить состав комиссии по </w:t>
      </w:r>
      <w:r w:rsidR="00925799">
        <w:rPr>
          <w:rFonts w:ascii="Times New Roman" w:hAnsi="Times New Roman" w:cs="Times New Roman"/>
          <w:sz w:val="28"/>
          <w:szCs w:val="28"/>
        </w:rPr>
        <w:t xml:space="preserve">предупреждению и ликвидации </w:t>
      </w:r>
      <w:r w:rsidR="00723EF6" w:rsidRPr="00E60EA5">
        <w:rPr>
          <w:rFonts w:ascii="Times New Roman" w:hAnsi="Times New Roman" w:cs="Times New Roman"/>
          <w:sz w:val="28"/>
          <w:szCs w:val="28"/>
        </w:rPr>
        <w:t>чрезвычайны</w:t>
      </w:r>
      <w:r w:rsidR="00925799">
        <w:rPr>
          <w:rFonts w:ascii="Times New Roman" w:hAnsi="Times New Roman" w:cs="Times New Roman"/>
          <w:sz w:val="28"/>
          <w:szCs w:val="28"/>
        </w:rPr>
        <w:t>х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925799">
        <w:rPr>
          <w:rFonts w:ascii="Times New Roman" w:hAnsi="Times New Roman" w:cs="Times New Roman"/>
          <w:sz w:val="28"/>
          <w:szCs w:val="28"/>
        </w:rPr>
        <w:t xml:space="preserve">й, обеспечению </w:t>
      </w:r>
      <w:r w:rsidR="00723EF6" w:rsidRPr="00E60EA5">
        <w:rPr>
          <w:rFonts w:ascii="Times New Roman" w:hAnsi="Times New Roman" w:cs="Times New Roman"/>
          <w:sz w:val="28"/>
          <w:szCs w:val="28"/>
        </w:rPr>
        <w:t>пожарной безопасност</w:t>
      </w:r>
      <w:r w:rsidR="00723EF6">
        <w:rPr>
          <w:rFonts w:ascii="Times New Roman" w:hAnsi="Times New Roman" w:cs="Times New Roman"/>
          <w:sz w:val="28"/>
          <w:szCs w:val="28"/>
        </w:rPr>
        <w:t xml:space="preserve">и </w:t>
      </w:r>
      <w:r w:rsidR="00925799">
        <w:rPr>
          <w:rFonts w:ascii="Times New Roman" w:hAnsi="Times New Roman" w:cs="Times New Roman"/>
          <w:sz w:val="28"/>
          <w:szCs w:val="28"/>
        </w:rPr>
        <w:t xml:space="preserve">и безопасности людей на водных объектах сельского поселения Новомальтинского муниципального образования </w:t>
      </w:r>
      <w:r w:rsidR="00723EF6">
        <w:rPr>
          <w:rFonts w:ascii="Times New Roman" w:hAnsi="Times New Roman" w:cs="Times New Roman"/>
          <w:sz w:val="28"/>
          <w:szCs w:val="28"/>
        </w:rPr>
        <w:t>(Приложение 1</w:t>
      </w:r>
      <w:r w:rsidR="00723EF6" w:rsidRPr="00E60EA5">
        <w:rPr>
          <w:rFonts w:ascii="Times New Roman" w:hAnsi="Times New Roman" w:cs="Times New Roman"/>
          <w:sz w:val="28"/>
          <w:szCs w:val="28"/>
        </w:rPr>
        <w:t>).</w:t>
      </w:r>
    </w:p>
    <w:p w:rsidR="00E5753A" w:rsidRDefault="00E5753A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комиссии </w:t>
      </w:r>
      <w:r w:rsidRPr="00E60EA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предупреждению и ликвидации </w:t>
      </w:r>
      <w:r w:rsidRPr="00E60EA5">
        <w:rPr>
          <w:rFonts w:ascii="Times New Roman" w:hAnsi="Times New Roman" w:cs="Times New Roman"/>
          <w:sz w:val="28"/>
          <w:szCs w:val="28"/>
        </w:rPr>
        <w:t>чрезвычайны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0EA5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 xml:space="preserve">й, обеспечению </w:t>
      </w:r>
      <w:r w:rsidRPr="00E60EA5">
        <w:rPr>
          <w:rFonts w:ascii="Times New Roman" w:hAnsi="Times New Roman" w:cs="Times New Roman"/>
          <w:sz w:val="28"/>
          <w:szCs w:val="28"/>
        </w:rPr>
        <w:t>пожарной безопасност</w:t>
      </w:r>
      <w:r>
        <w:rPr>
          <w:rFonts w:ascii="Times New Roman" w:hAnsi="Times New Roman" w:cs="Times New Roman"/>
          <w:sz w:val="28"/>
          <w:szCs w:val="28"/>
        </w:rPr>
        <w:t xml:space="preserve">и и безопасности людей на водных объектах сельского поселения Новомальтинского муниципального образования (Приложение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60EA5">
        <w:rPr>
          <w:rFonts w:ascii="Times New Roman" w:hAnsi="Times New Roman" w:cs="Times New Roman"/>
          <w:sz w:val="28"/>
          <w:szCs w:val="28"/>
        </w:rPr>
        <w:t>).</w:t>
      </w:r>
    </w:p>
    <w:p w:rsidR="00E5753A" w:rsidRDefault="00E5753A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Признать утратившим силу:</w:t>
      </w:r>
    </w:p>
    <w:p w:rsidR="00E5753A" w:rsidRDefault="00E5753A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постановление администрации сельского поселения Новомальтинского муниципального образования от 13.11.2006 г. №15 «О комиссии по чрезвычайным ситуациям и пожарной безопасности сельского поселения Новомальтинского муниципального образования»;</w:t>
      </w:r>
    </w:p>
    <w:p w:rsidR="00E5753A" w:rsidRDefault="00E5753A" w:rsidP="00E575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Новомальтинского муниципального образован</w:t>
      </w:r>
      <w:r>
        <w:rPr>
          <w:rFonts w:ascii="Times New Roman" w:hAnsi="Times New Roman" w:cs="Times New Roman"/>
          <w:sz w:val="28"/>
          <w:szCs w:val="28"/>
        </w:rPr>
        <w:t>ия от 18.10.2017 г. № 140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№15 от 13.11.2006г «О </w:t>
      </w:r>
      <w:r>
        <w:rPr>
          <w:rFonts w:ascii="Times New Roman" w:hAnsi="Times New Roman" w:cs="Times New Roman"/>
          <w:sz w:val="28"/>
          <w:szCs w:val="28"/>
        </w:rPr>
        <w:t>комиссии по чрезвычайным ситуациям и пожарной безопасности сельского поселения Новомальтинского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648" w:rsidRDefault="00E5753A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lastRenderedPageBreak/>
        <w:t>4</w:t>
      </w:r>
      <w:r w:rsidR="00723EF6" w:rsidRPr="00E60EA5">
        <w:rPr>
          <w:szCs w:val="28"/>
        </w:rPr>
        <w:t xml:space="preserve">. </w:t>
      </w:r>
      <w:r>
        <w:rPr>
          <w:szCs w:val="28"/>
        </w:rPr>
        <w:t>О</w:t>
      </w:r>
      <w:r w:rsidRPr="00E60EA5">
        <w:rPr>
          <w:szCs w:val="28"/>
        </w:rPr>
        <w:t>публиковать</w:t>
      </w:r>
      <w:r>
        <w:rPr>
          <w:szCs w:val="28"/>
        </w:rPr>
        <w:t xml:space="preserve"> н</w:t>
      </w:r>
      <w:r w:rsidR="00411BD2">
        <w:rPr>
          <w:szCs w:val="28"/>
        </w:rPr>
        <w:t xml:space="preserve">астоящее </w:t>
      </w:r>
      <w:r w:rsidR="00723EF6" w:rsidRPr="00E60EA5">
        <w:rPr>
          <w:szCs w:val="28"/>
        </w:rPr>
        <w:t>постановление в газете «Новости Новомальтинского муниципального образования»</w:t>
      </w:r>
      <w:r w:rsidR="00723EF6">
        <w:rPr>
          <w:szCs w:val="28"/>
        </w:rPr>
        <w:t xml:space="preserve"> </w:t>
      </w:r>
      <w:r w:rsidR="00A26648">
        <w:rPr>
          <w:szCs w:val="28"/>
          <w:lang w:eastAsia="en-US"/>
        </w:rPr>
        <w:t xml:space="preserve">и разместить в </w:t>
      </w:r>
      <w:r w:rsidR="00411BD2">
        <w:rPr>
          <w:szCs w:val="28"/>
          <w:lang w:eastAsia="en-US"/>
        </w:rPr>
        <w:t xml:space="preserve">информационно – телекоммуникационной </w:t>
      </w:r>
      <w:r w:rsidR="00A26648">
        <w:rPr>
          <w:szCs w:val="28"/>
          <w:lang w:eastAsia="en-US"/>
        </w:rPr>
        <w:t xml:space="preserve">сети </w:t>
      </w:r>
      <w:r w:rsidR="00411BD2">
        <w:rPr>
          <w:szCs w:val="28"/>
          <w:lang w:eastAsia="en-US"/>
        </w:rPr>
        <w:t>«И</w:t>
      </w:r>
      <w:r w:rsidR="00A26648">
        <w:rPr>
          <w:szCs w:val="28"/>
          <w:lang w:eastAsia="en-US"/>
        </w:rPr>
        <w:t>нтернет</w:t>
      </w:r>
      <w:r w:rsidR="00411BD2">
        <w:rPr>
          <w:szCs w:val="28"/>
          <w:lang w:eastAsia="en-US"/>
        </w:rPr>
        <w:t>»</w:t>
      </w:r>
      <w:r>
        <w:rPr>
          <w:szCs w:val="28"/>
          <w:lang w:eastAsia="en-US"/>
        </w:rPr>
        <w:t>.</w:t>
      </w:r>
    </w:p>
    <w:p w:rsidR="00723EF6" w:rsidRPr="00E60EA5" w:rsidRDefault="00E5753A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  <w:szCs w:val="28"/>
        </w:rPr>
      </w:pPr>
      <w:r>
        <w:rPr>
          <w:spacing w:val="-1"/>
          <w:szCs w:val="28"/>
        </w:rPr>
        <w:t>5</w:t>
      </w:r>
      <w:r w:rsidR="00682F45">
        <w:rPr>
          <w:spacing w:val="-1"/>
          <w:szCs w:val="28"/>
        </w:rPr>
        <w:t xml:space="preserve">. </w:t>
      </w:r>
      <w:proofErr w:type="gramStart"/>
      <w:r w:rsidR="00723EF6" w:rsidRPr="00E60EA5">
        <w:rPr>
          <w:spacing w:val="-1"/>
          <w:szCs w:val="28"/>
        </w:rPr>
        <w:t>Контроль за</w:t>
      </w:r>
      <w:proofErr w:type="gramEnd"/>
      <w:r w:rsidR="00723EF6" w:rsidRPr="00E60EA5">
        <w:rPr>
          <w:spacing w:val="-1"/>
          <w:szCs w:val="28"/>
        </w:rPr>
        <w:t xml:space="preserve"> исполнением </w:t>
      </w:r>
      <w:r>
        <w:rPr>
          <w:spacing w:val="-1"/>
          <w:szCs w:val="28"/>
        </w:rPr>
        <w:t>настоящего</w:t>
      </w:r>
      <w:r w:rsidR="00723EF6" w:rsidRPr="00E60EA5">
        <w:rPr>
          <w:spacing w:val="-1"/>
          <w:szCs w:val="28"/>
        </w:rPr>
        <w:t xml:space="preserve"> постановления оставляю за</w:t>
      </w:r>
      <w:r w:rsidR="00585730">
        <w:rPr>
          <w:spacing w:val="-1"/>
          <w:szCs w:val="28"/>
        </w:rPr>
        <w:t xml:space="preserve"> </w:t>
      </w:r>
      <w:r w:rsidR="00723EF6" w:rsidRPr="00E60EA5">
        <w:rPr>
          <w:szCs w:val="28"/>
        </w:rPr>
        <w:t>собой.</w:t>
      </w:r>
    </w:p>
    <w:p w:rsidR="00723EF6" w:rsidRPr="00E60EA5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0323" w:rsidRDefault="00670323" w:rsidP="009B0DEC">
      <w:pPr>
        <w:tabs>
          <w:tab w:val="left" w:pos="567"/>
        </w:tabs>
        <w:jc w:val="both"/>
        <w:rPr>
          <w:szCs w:val="28"/>
        </w:rPr>
      </w:pPr>
    </w:p>
    <w:p w:rsidR="00336E68" w:rsidRDefault="00336E68" w:rsidP="009B0DEC">
      <w:pPr>
        <w:tabs>
          <w:tab w:val="left" w:pos="567"/>
        </w:tabs>
        <w:jc w:val="both"/>
        <w:rPr>
          <w:szCs w:val="28"/>
        </w:rPr>
      </w:pPr>
    </w:p>
    <w:p w:rsidR="00971360" w:rsidRDefault="00971360" w:rsidP="009B0DEC">
      <w:pPr>
        <w:tabs>
          <w:tab w:val="left" w:pos="567"/>
        </w:tabs>
        <w:jc w:val="both"/>
        <w:rPr>
          <w:szCs w:val="28"/>
        </w:rPr>
      </w:pP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>Глава сельского поселения</w:t>
      </w: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 xml:space="preserve">Новомальтинского </w:t>
      </w: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 xml:space="preserve">муниципального образования                                               </w:t>
      </w:r>
      <w:r w:rsidR="00336E68">
        <w:rPr>
          <w:szCs w:val="28"/>
        </w:rPr>
        <w:t xml:space="preserve">            </w:t>
      </w:r>
      <w:r w:rsidRPr="007F1459">
        <w:rPr>
          <w:szCs w:val="28"/>
        </w:rPr>
        <w:t xml:space="preserve">      </w:t>
      </w:r>
      <w:r w:rsidR="00336E68">
        <w:rPr>
          <w:szCs w:val="28"/>
        </w:rPr>
        <w:t>О.О. Попов</w:t>
      </w: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5753A" w:rsidRDefault="00E5753A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23EF6" w:rsidRDefault="00723EF6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70323" w:rsidRDefault="00670323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723EF6" w:rsidRDefault="00971360" w:rsidP="0097136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23EF6" w:rsidRPr="005A4C0F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32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751AA" w:rsidRDefault="00971360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AA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D751AA" w:rsidRPr="005A4C0F" w:rsidRDefault="00D751AA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23EF6" w:rsidRPr="005A4C0F" w:rsidRDefault="00336E68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A9282F">
        <w:rPr>
          <w:rFonts w:ascii="Times New Roman" w:hAnsi="Times New Roman" w:cs="Times New Roman"/>
          <w:sz w:val="28"/>
          <w:szCs w:val="28"/>
        </w:rPr>
        <w:t>2</w:t>
      </w:r>
      <w:r w:rsidR="00723EF6">
        <w:rPr>
          <w:rFonts w:ascii="Times New Roman" w:hAnsi="Times New Roman" w:cs="Times New Roman"/>
          <w:sz w:val="28"/>
          <w:szCs w:val="28"/>
        </w:rPr>
        <w:t>.</w:t>
      </w:r>
      <w:r w:rsidR="00C7635C">
        <w:rPr>
          <w:rFonts w:ascii="Times New Roman" w:hAnsi="Times New Roman" w:cs="Times New Roman"/>
          <w:sz w:val="28"/>
          <w:szCs w:val="28"/>
        </w:rPr>
        <w:t>0</w:t>
      </w:r>
      <w:r w:rsidR="00A9282F">
        <w:rPr>
          <w:rFonts w:ascii="Times New Roman" w:hAnsi="Times New Roman" w:cs="Times New Roman"/>
          <w:sz w:val="28"/>
          <w:szCs w:val="28"/>
        </w:rPr>
        <w:t>3</w:t>
      </w:r>
      <w:r w:rsidR="00723EF6" w:rsidRPr="005A4C0F">
        <w:rPr>
          <w:rFonts w:ascii="Times New Roman" w:hAnsi="Times New Roman" w:cs="Times New Roman"/>
          <w:sz w:val="28"/>
          <w:szCs w:val="28"/>
        </w:rPr>
        <w:t>.201</w:t>
      </w:r>
      <w:r w:rsidR="00A9282F">
        <w:rPr>
          <w:rFonts w:ascii="Times New Roman" w:hAnsi="Times New Roman" w:cs="Times New Roman"/>
          <w:sz w:val="28"/>
          <w:szCs w:val="28"/>
        </w:rPr>
        <w:t>8</w:t>
      </w:r>
      <w:r w:rsidR="00723EF6"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A9282F">
        <w:rPr>
          <w:rFonts w:ascii="Times New Roman" w:hAnsi="Times New Roman" w:cs="Times New Roman"/>
          <w:sz w:val="28"/>
          <w:szCs w:val="28"/>
        </w:rPr>
        <w:t>9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Cs/>
          <w:color w:val="auto"/>
          <w:spacing w:val="-10"/>
          <w:szCs w:val="28"/>
        </w:rPr>
      </w:pPr>
      <w:r w:rsidRPr="008B2311">
        <w:rPr>
          <w:bCs/>
          <w:color w:val="auto"/>
          <w:spacing w:val="-10"/>
          <w:szCs w:val="28"/>
        </w:rPr>
        <w:t>СОСТАВ</w:t>
      </w:r>
    </w:p>
    <w:p w:rsidR="00723EF6" w:rsidRPr="008B2311" w:rsidRDefault="00723EF6" w:rsidP="00D751AA">
      <w:pPr>
        <w:jc w:val="center"/>
      </w:pPr>
      <w:r w:rsidRPr="008B2311">
        <w:t xml:space="preserve">комиссии по </w:t>
      </w:r>
      <w:r w:rsidR="00A9282F">
        <w:t xml:space="preserve">предупреждению и ликвидации </w:t>
      </w:r>
      <w:r w:rsidRPr="008B2311">
        <w:t>чрезвычайны</w:t>
      </w:r>
      <w:r w:rsidR="00A9282F">
        <w:t>х</w:t>
      </w:r>
      <w:r w:rsidRPr="008B2311">
        <w:t xml:space="preserve"> ситуаци</w:t>
      </w:r>
      <w:r w:rsidR="00A9282F">
        <w:t>й, обеспечению</w:t>
      </w:r>
      <w:r w:rsidRPr="008B2311">
        <w:t xml:space="preserve"> пожарной безопасности</w:t>
      </w:r>
      <w:bookmarkStart w:id="0" w:name="_GoBack"/>
      <w:bookmarkEnd w:id="0"/>
      <w:r w:rsidR="00A9282F">
        <w:t xml:space="preserve"> и безопасности людей на водных объектах </w:t>
      </w:r>
      <w:r w:rsidRPr="008B2311">
        <w:t>сельского поселения Новомальтинского муниципального образования</w:t>
      </w:r>
    </w:p>
    <w:p w:rsidR="00723EF6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jc w:val="center"/>
        <w:tblLook w:val="04A0" w:firstRow="1" w:lastRow="0" w:firstColumn="1" w:lastColumn="0" w:noHBand="0" w:noVBand="1"/>
      </w:tblPr>
      <w:tblGrid>
        <w:gridCol w:w="675"/>
        <w:gridCol w:w="3817"/>
        <w:gridCol w:w="5114"/>
      </w:tblGrid>
      <w:tr w:rsidR="00723EF6" w:rsidTr="00A9282F">
        <w:trPr>
          <w:jc w:val="center"/>
        </w:trPr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17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114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3EF6" w:rsidTr="00A9282F">
        <w:trPr>
          <w:jc w:val="center"/>
        </w:trPr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7" w:type="dxa"/>
          </w:tcPr>
          <w:p w:rsidR="00723EF6" w:rsidRDefault="00336E68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Олег Олегович</w:t>
            </w:r>
          </w:p>
        </w:tc>
        <w:tc>
          <w:tcPr>
            <w:tcW w:w="5114" w:type="dxa"/>
          </w:tcPr>
          <w:p w:rsidR="00723EF6" w:rsidRDefault="00723EF6" w:rsidP="00A928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Новомальтинского муниципального образования</w:t>
            </w:r>
            <w:proofErr w:type="gramStart"/>
            <w:r w:rsidR="00A928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A9282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971360"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</w:t>
            </w:r>
            <w:r w:rsidR="00A9282F">
              <w:rPr>
                <w:rFonts w:ascii="Times New Roman" w:hAnsi="Times New Roman" w:cs="Times New Roman"/>
                <w:sz w:val="28"/>
                <w:szCs w:val="28"/>
              </w:rPr>
              <w:t>КЧС и ПБ</w:t>
            </w:r>
          </w:p>
        </w:tc>
      </w:tr>
      <w:tr w:rsidR="00723EF6" w:rsidTr="00A9282F">
        <w:trPr>
          <w:jc w:val="center"/>
        </w:trPr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7" w:type="dxa"/>
          </w:tcPr>
          <w:p w:rsidR="00723EF6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Акимова Ольга Степановна</w:t>
            </w:r>
          </w:p>
        </w:tc>
        <w:tc>
          <w:tcPr>
            <w:tcW w:w="5114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организационным вопросам</w:t>
            </w:r>
            <w:proofErr w:type="gramStart"/>
            <w:r w:rsidR="00A928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A9282F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председателя КЧС и ПБ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7" w:type="dxa"/>
          </w:tcPr>
          <w:p w:rsidR="00A9282F" w:rsidRDefault="00A9282F" w:rsidP="009E68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Фалилеева Ксения Сергеевна </w:t>
            </w:r>
          </w:p>
        </w:tc>
        <w:tc>
          <w:tcPr>
            <w:tcW w:w="5114" w:type="dxa"/>
          </w:tcPr>
          <w:p w:rsidR="00A9282F" w:rsidRDefault="00A9282F" w:rsidP="00A928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инспектор, секретарь КЧС и ПБ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7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5114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7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5114" w:type="dxa"/>
          </w:tcPr>
          <w:p w:rsidR="00A9282F" w:rsidRDefault="00A9282F" w:rsidP="00A928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7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Иосифович</w:t>
            </w:r>
          </w:p>
        </w:tc>
        <w:tc>
          <w:tcPr>
            <w:tcW w:w="5114" w:type="dxa"/>
          </w:tcPr>
          <w:p w:rsidR="00A9282F" w:rsidRDefault="00A9282F" w:rsidP="002178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рач МЛПУ «Амбулатория»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7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Лесничий Евгений Александрович</w:t>
            </w:r>
          </w:p>
        </w:tc>
        <w:tc>
          <w:tcPr>
            <w:tcW w:w="5114" w:type="dxa"/>
          </w:tcPr>
          <w:p w:rsidR="00A9282F" w:rsidRDefault="00A9282F" w:rsidP="00C971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МУП «Эльбрус»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7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5114" w:type="dxa"/>
          </w:tcPr>
          <w:p w:rsidR="00A9282F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МБОУ «Новомальтинская СОШ »</w:t>
            </w:r>
          </w:p>
        </w:tc>
      </w:tr>
      <w:tr w:rsidR="00A9282F" w:rsidTr="00A9282F">
        <w:trPr>
          <w:jc w:val="center"/>
        </w:trPr>
        <w:tc>
          <w:tcPr>
            <w:tcW w:w="675" w:type="dxa"/>
            <w:vAlign w:val="center"/>
          </w:tcPr>
          <w:p w:rsidR="00A9282F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17" w:type="dxa"/>
          </w:tcPr>
          <w:p w:rsidR="00A9282F" w:rsidRDefault="00A9282F" w:rsidP="00682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Бархатова Светлана Владимировна</w:t>
            </w:r>
          </w:p>
        </w:tc>
        <w:tc>
          <w:tcPr>
            <w:tcW w:w="5114" w:type="dxa"/>
          </w:tcPr>
          <w:p w:rsidR="00A9282F" w:rsidRDefault="00A9282F" w:rsidP="00336E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МБДОУ «Детский сад №4 «Теремок»</w:t>
            </w:r>
          </w:p>
        </w:tc>
      </w:tr>
      <w:tr w:rsidR="00A9282F" w:rsidRPr="00585730" w:rsidTr="00A9282F">
        <w:trPr>
          <w:jc w:val="center"/>
        </w:trPr>
        <w:tc>
          <w:tcPr>
            <w:tcW w:w="675" w:type="dxa"/>
            <w:vAlign w:val="center"/>
          </w:tcPr>
          <w:p w:rsidR="00A9282F" w:rsidRPr="00585730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17" w:type="dxa"/>
          </w:tcPr>
          <w:p w:rsidR="00A9282F" w:rsidRPr="00585730" w:rsidRDefault="00A9282F" w:rsidP="00336E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Бочерова Татьяна Анатольевна</w:t>
            </w:r>
          </w:p>
        </w:tc>
        <w:tc>
          <w:tcPr>
            <w:tcW w:w="5114" w:type="dxa"/>
          </w:tcPr>
          <w:p w:rsidR="00A9282F" w:rsidRPr="00585730" w:rsidRDefault="00A9282F" w:rsidP="00336E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Новомальтинский центр информационной, культурно-досуговой и спортивной деятельности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9282F" w:rsidRPr="00585730" w:rsidTr="00A9282F">
        <w:trPr>
          <w:jc w:val="center"/>
        </w:trPr>
        <w:tc>
          <w:tcPr>
            <w:tcW w:w="675" w:type="dxa"/>
            <w:vAlign w:val="center"/>
          </w:tcPr>
          <w:p w:rsidR="00A9282F" w:rsidRPr="00585730" w:rsidRDefault="00A9282F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17" w:type="dxa"/>
          </w:tcPr>
          <w:p w:rsidR="00A9282F" w:rsidRPr="00585730" w:rsidRDefault="00A9282F" w:rsidP="00A9282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5114" w:type="dxa"/>
          </w:tcPr>
          <w:p w:rsidR="00A9282F" w:rsidRPr="00585730" w:rsidRDefault="00A9282F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723EF6" w:rsidRPr="00E60EA5" w:rsidRDefault="00723EF6" w:rsidP="00723EF6">
      <w:pPr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A9282F" w:rsidRDefault="00A9282F" w:rsidP="00723EF6">
      <w:pPr>
        <w:pStyle w:val="a5"/>
        <w:ind w:left="0"/>
        <w:rPr>
          <w:szCs w:val="28"/>
          <w:lang w:eastAsia="en-US"/>
        </w:rPr>
      </w:pPr>
    </w:p>
    <w:p w:rsidR="00A9282F" w:rsidRDefault="00A9282F" w:rsidP="00723EF6">
      <w:pPr>
        <w:pStyle w:val="a5"/>
        <w:ind w:left="0"/>
        <w:rPr>
          <w:szCs w:val="28"/>
          <w:lang w:eastAsia="en-US"/>
        </w:rPr>
      </w:pPr>
    </w:p>
    <w:p w:rsidR="00A9282F" w:rsidRDefault="00A9282F" w:rsidP="00723EF6">
      <w:pPr>
        <w:pStyle w:val="a5"/>
        <w:ind w:left="0"/>
        <w:rPr>
          <w:szCs w:val="28"/>
          <w:lang w:eastAsia="en-US"/>
        </w:rPr>
      </w:pPr>
    </w:p>
    <w:p w:rsidR="00A9282F" w:rsidRDefault="00A9282F" w:rsidP="00723EF6">
      <w:pPr>
        <w:pStyle w:val="a5"/>
        <w:ind w:left="0"/>
        <w:rPr>
          <w:szCs w:val="28"/>
          <w:lang w:eastAsia="en-US"/>
        </w:rPr>
      </w:pPr>
    </w:p>
    <w:p w:rsidR="00A9282F" w:rsidRDefault="00A9282F" w:rsidP="00A9282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9282F" w:rsidRDefault="00A9282F" w:rsidP="00A9282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A9282F" w:rsidRDefault="00A9282F" w:rsidP="00A9282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9282F" w:rsidRPr="005A4C0F" w:rsidRDefault="00A9282F" w:rsidP="00A9282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A9282F" w:rsidRDefault="00A9282F" w:rsidP="00A9282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4C0F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9282F" w:rsidRDefault="00A9282F" w:rsidP="00A9282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A9282F" w:rsidRPr="005A4C0F" w:rsidRDefault="00A9282F" w:rsidP="00A9282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9282F" w:rsidRPr="005A4C0F" w:rsidRDefault="00A9282F" w:rsidP="00A9282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12.03</w:t>
      </w:r>
      <w:r w:rsidRPr="005A4C0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49</w:t>
      </w:r>
    </w:p>
    <w:p w:rsidR="00B748C2" w:rsidRDefault="00B748C2" w:rsidP="00A9282F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/>
          <w:bCs/>
          <w:color w:val="auto"/>
          <w:spacing w:val="-10"/>
          <w:szCs w:val="28"/>
        </w:rPr>
      </w:pPr>
    </w:p>
    <w:p w:rsidR="00A9282F" w:rsidRPr="00A9282F" w:rsidRDefault="00A9282F" w:rsidP="00A9282F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/>
          <w:bCs/>
          <w:color w:val="auto"/>
          <w:spacing w:val="-10"/>
          <w:szCs w:val="28"/>
        </w:rPr>
      </w:pPr>
      <w:r w:rsidRPr="00A9282F">
        <w:rPr>
          <w:b/>
          <w:bCs/>
          <w:color w:val="auto"/>
          <w:spacing w:val="-10"/>
          <w:szCs w:val="28"/>
        </w:rPr>
        <w:t>Положение</w:t>
      </w:r>
    </w:p>
    <w:p w:rsidR="00A9282F" w:rsidRPr="00A9282F" w:rsidRDefault="00A9282F" w:rsidP="00A9282F">
      <w:pPr>
        <w:jc w:val="center"/>
        <w:rPr>
          <w:b/>
        </w:rPr>
      </w:pPr>
      <w:r w:rsidRPr="00A9282F">
        <w:rPr>
          <w:b/>
        </w:rPr>
        <w:t xml:space="preserve">о </w:t>
      </w:r>
      <w:r w:rsidRPr="00A9282F">
        <w:rPr>
          <w:b/>
        </w:rPr>
        <w:t>комиссии по предупреждению и ликвидации чрезвычайных ситуаций, обеспечению пожарной безопасности и безопасности людей на водных объектах сельского поселения Новомальтинского муниципального образования</w:t>
      </w:r>
    </w:p>
    <w:p w:rsidR="00A9282F" w:rsidRDefault="00A9282F" w:rsidP="00723EF6">
      <w:pPr>
        <w:pStyle w:val="a5"/>
        <w:ind w:left="0"/>
        <w:rPr>
          <w:szCs w:val="28"/>
          <w:lang w:eastAsia="en-US"/>
        </w:rPr>
      </w:pPr>
    </w:p>
    <w:p w:rsidR="00B748C2" w:rsidRDefault="00B748C2" w:rsidP="00B748C2">
      <w:pPr>
        <w:pStyle w:val="a5"/>
        <w:ind w:left="0"/>
        <w:jc w:val="center"/>
        <w:rPr>
          <w:b/>
          <w:szCs w:val="28"/>
          <w:lang w:eastAsia="en-US"/>
        </w:rPr>
      </w:pPr>
      <w:r w:rsidRPr="00B748C2">
        <w:rPr>
          <w:b/>
          <w:szCs w:val="28"/>
          <w:lang w:eastAsia="en-US"/>
        </w:rPr>
        <w:t>1. Общие сведения</w:t>
      </w:r>
    </w:p>
    <w:p w:rsidR="00B748C2" w:rsidRDefault="00B748C2" w:rsidP="00B748C2">
      <w:pPr>
        <w:pStyle w:val="a5"/>
        <w:ind w:left="0" w:firstLine="709"/>
        <w:jc w:val="both"/>
        <w:rPr>
          <w:szCs w:val="28"/>
        </w:rPr>
      </w:pPr>
      <w:proofErr w:type="gramStart"/>
      <w:r>
        <w:rPr>
          <w:szCs w:val="28"/>
          <w:lang w:eastAsia="en-US"/>
        </w:rPr>
        <w:t xml:space="preserve">1.1 Комиссия по предупреждению и ликвидации чрезвычайных ситуаций, обеспечению пожарной безопасности и безопасности людей на водных объектах сельского поселения Новомальтинского муниципального образования создана в соответствии с Федеральным законом от 21.12.1994 года № 68-ФЗ </w:t>
      </w:r>
      <w:r w:rsidRPr="00C3630C">
        <w:rPr>
          <w:szCs w:val="28"/>
        </w:rPr>
        <w:t>«О защите населения и территории от чрезвычайных ситуаций приро</w:t>
      </w:r>
      <w:r>
        <w:rPr>
          <w:szCs w:val="28"/>
        </w:rPr>
        <w:t>дного и техногенного характера»</w:t>
      </w:r>
      <w:r w:rsidRPr="00C3630C">
        <w:rPr>
          <w:szCs w:val="28"/>
        </w:rPr>
        <w:t>,</w:t>
      </w:r>
      <w:r>
        <w:rPr>
          <w:szCs w:val="28"/>
        </w:rPr>
        <w:t xml:space="preserve"> </w:t>
      </w:r>
      <w:r w:rsidRPr="00C3630C">
        <w:rPr>
          <w:szCs w:val="28"/>
        </w:rPr>
        <w:t>Федеральн</w:t>
      </w:r>
      <w:r>
        <w:rPr>
          <w:szCs w:val="28"/>
        </w:rPr>
        <w:t>ым</w:t>
      </w:r>
      <w:r w:rsidRPr="00C3630C">
        <w:rPr>
          <w:szCs w:val="28"/>
        </w:rPr>
        <w:t xml:space="preserve"> закон</w:t>
      </w:r>
      <w:r>
        <w:rPr>
          <w:szCs w:val="28"/>
        </w:rPr>
        <w:t>ом</w:t>
      </w:r>
      <w:r w:rsidRPr="00C3630C">
        <w:rPr>
          <w:szCs w:val="28"/>
        </w:rPr>
        <w:t xml:space="preserve"> от 06.10.2003г. № 131-ФЗ «Об общих принципах организации местного самоуправления в Российской Федерации»</w:t>
      </w:r>
      <w:r>
        <w:rPr>
          <w:szCs w:val="28"/>
        </w:rPr>
        <w:t xml:space="preserve"> для</w:t>
      </w:r>
      <w:proofErr w:type="gramEnd"/>
      <w:r>
        <w:rPr>
          <w:szCs w:val="28"/>
        </w:rPr>
        <w:t xml:space="preserve"> организации и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осуществлением мероприятий по предупреждению и ликвидации чрезвычайных ситуаций (далее – ЧС) природного и техногенного характера, а также для обеспечения надежности работы потенциально опасных объектов в условиях ЧС.</w:t>
      </w:r>
    </w:p>
    <w:p w:rsidR="00B748C2" w:rsidRDefault="00B748C2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</w:rPr>
        <w:t xml:space="preserve">1.2 </w:t>
      </w:r>
      <w:r w:rsidR="00671CFE">
        <w:rPr>
          <w:szCs w:val="28"/>
          <w:lang w:eastAsia="en-US"/>
        </w:rPr>
        <w:t>Комиссия по предупреждению и ликвидации чрезвычайных ситуаций, обеспечению пожарной безопасности и безопасности людей на водных объектах сельского поселения Новомальтинского муниципального образования</w:t>
      </w:r>
      <w:r w:rsidR="00671CFE">
        <w:rPr>
          <w:szCs w:val="28"/>
          <w:lang w:eastAsia="en-US"/>
        </w:rPr>
        <w:t xml:space="preserve"> (далее - комиссия) является координирующим органом территориальной подсистемы предупреждения и ликвидации ЧС на территории Новомальтинского муниципального образования.</w:t>
      </w:r>
    </w:p>
    <w:p w:rsidR="00671CFE" w:rsidRDefault="00671CFE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1.3 Комиссия формируется из числа работников администрации Новомальтинского муниципального образования и руководителей организаций, непосредственного влияющих на обеспечение жизнедеятельности Новомальтинского муниципального образования.</w:t>
      </w:r>
    </w:p>
    <w:p w:rsidR="00671CFE" w:rsidRDefault="00671CFE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1.4 Руководство комиссии возлагается на главу администрации сельского поселения Новомальтинского муниципального образования.</w:t>
      </w:r>
    </w:p>
    <w:p w:rsidR="00671CFE" w:rsidRDefault="00671CFE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1.5</w:t>
      </w:r>
      <w:proofErr w:type="gramStart"/>
      <w:r>
        <w:rPr>
          <w:szCs w:val="28"/>
          <w:lang w:eastAsia="en-US"/>
        </w:rPr>
        <w:t xml:space="preserve"> В</w:t>
      </w:r>
      <w:proofErr w:type="gramEnd"/>
      <w:r>
        <w:rPr>
          <w:szCs w:val="28"/>
          <w:lang w:eastAsia="en-US"/>
        </w:rPr>
        <w:t xml:space="preserve"> практической деятельности по вопросам защиты населения и территорий от ЧС природного и техногенного характера комиссия руководствуется: Конституцией Российской Федерации, Федеральными конституционными законами, Федеральными законами, Указами Президента Российской Федерации, </w:t>
      </w:r>
      <w:r w:rsidR="007A7C7D">
        <w:rPr>
          <w:szCs w:val="28"/>
          <w:lang w:eastAsia="en-US"/>
        </w:rPr>
        <w:t>постановлениями и распоряжениями Правительства Российской Федерации, Уставом Иркутской области, Законами Иркутской области, постановлениями и распоряжениями Губернатора и Правительства Иркутской области, Уставом Новомальтинского муниципального образования.</w:t>
      </w:r>
    </w:p>
    <w:p w:rsidR="007A7C7D" w:rsidRDefault="007A7C7D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1.6 Решения комиссии, принятые в пределах ее компетенции, являются обязательными для исполнения комиссиями </w:t>
      </w:r>
      <w:r>
        <w:rPr>
          <w:szCs w:val="28"/>
          <w:lang w:eastAsia="en-US"/>
        </w:rPr>
        <w:t>по предупреждению и ликвидации чрезвычайных ситуаций, обеспечению пожарной безопасности и безопасности людей на водных объектах</w:t>
      </w:r>
      <w:r>
        <w:rPr>
          <w:szCs w:val="28"/>
          <w:lang w:eastAsia="en-US"/>
        </w:rPr>
        <w:t xml:space="preserve"> организаций и предприятий, расположенных на территории Новомальтинского муниципального образования.</w:t>
      </w:r>
    </w:p>
    <w:p w:rsidR="007A7C7D" w:rsidRDefault="007A7C7D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1.7</w:t>
      </w:r>
      <w:proofErr w:type="gramStart"/>
      <w:r>
        <w:rPr>
          <w:szCs w:val="28"/>
          <w:lang w:eastAsia="en-US"/>
        </w:rPr>
        <w:t xml:space="preserve"> В</w:t>
      </w:r>
      <w:proofErr w:type="gramEnd"/>
      <w:r>
        <w:rPr>
          <w:szCs w:val="28"/>
          <w:lang w:eastAsia="en-US"/>
        </w:rPr>
        <w:t xml:space="preserve"> процессе сбора данных и обмена информацией об угрозе и возникновении ЧС и в ходе ликвидации их последствий комиссия взаимодействует:</w:t>
      </w:r>
    </w:p>
    <w:p w:rsidR="007A7C7D" w:rsidRDefault="007A7C7D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- с </w:t>
      </w:r>
      <w:r w:rsidR="00834A63">
        <w:rPr>
          <w:szCs w:val="28"/>
          <w:lang w:eastAsia="en-US"/>
        </w:rPr>
        <w:t>комиссиями предприятий и учреждений</w:t>
      </w:r>
      <w:proofErr w:type="gramStart"/>
      <w:r w:rsidR="00834A63">
        <w:rPr>
          <w:szCs w:val="28"/>
          <w:lang w:eastAsia="en-US"/>
        </w:rPr>
        <w:t xml:space="preserve"> ,</w:t>
      </w:r>
      <w:proofErr w:type="gramEnd"/>
      <w:r w:rsidR="00834A63">
        <w:rPr>
          <w:szCs w:val="28"/>
          <w:lang w:eastAsia="en-US"/>
        </w:rPr>
        <w:t xml:space="preserve"> расположенных на территории Новомальтинского муниципального образования;</w:t>
      </w:r>
    </w:p>
    <w:p w:rsidR="00834A63" w:rsidRDefault="00834A63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с комиссиями органов местного самоуправления, граничащих с территорией Новомальтинского муниципального образования;</w:t>
      </w:r>
    </w:p>
    <w:p w:rsidR="00834A63" w:rsidRDefault="00834A63" w:rsidP="00B748C2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с комиссией муниципального района Усольского районного муниципального образования;</w:t>
      </w:r>
    </w:p>
    <w:p w:rsidR="00834A63" w:rsidRDefault="00834A63" w:rsidP="00834A63">
      <w:pPr>
        <w:pStyle w:val="a5"/>
        <w:spacing w:after="240" w:line="360" w:lineRule="auto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с комиссией Правительства Иркутской области.</w:t>
      </w:r>
    </w:p>
    <w:p w:rsidR="00834A63" w:rsidRDefault="00834A63" w:rsidP="00834A63">
      <w:pPr>
        <w:pStyle w:val="a5"/>
        <w:spacing w:before="240" w:after="240" w:line="360" w:lineRule="auto"/>
        <w:ind w:left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2. Основные задачи и права комиссии</w:t>
      </w:r>
    </w:p>
    <w:p w:rsidR="00834A63" w:rsidRDefault="00834A63" w:rsidP="00834A63">
      <w:pPr>
        <w:pStyle w:val="a5"/>
        <w:ind w:left="0" w:firstLine="709"/>
        <w:jc w:val="both"/>
        <w:rPr>
          <w:b/>
          <w:szCs w:val="28"/>
          <w:lang w:eastAsia="en-US"/>
        </w:rPr>
      </w:pPr>
      <w:r w:rsidRPr="00834A63">
        <w:rPr>
          <w:b/>
          <w:szCs w:val="28"/>
          <w:lang w:eastAsia="en-US"/>
        </w:rPr>
        <w:t>2.1 Основными задачами комиссии являются:</w:t>
      </w:r>
    </w:p>
    <w:p w:rsidR="00834A63" w:rsidRDefault="00A45F7D" w:rsidP="00834A63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2.1.1 Разработка предл</w:t>
      </w:r>
      <w:r w:rsidR="00834A63">
        <w:rPr>
          <w:szCs w:val="28"/>
          <w:lang w:eastAsia="en-US"/>
        </w:rPr>
        <w:t>ожений по реализации государственной политики в области предупреждения и ликвидации ЧС и обеспечения пожарной безопасности.</w:t>
      </w:r>
    </w:p>
    <w:p w:rsidR="00834A63" w:rsidRDefault="00834A63" w:rsidP="00834A63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2.1.2 Координация действий органов управления и сил.</w:t>
      </w:r>
    </w:p>
    <w:p w:rsidR="00834A63" w:rsidRDefault="00834A63" w:rsidP="00834A63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2.1.3 Обеспечение согласованности действий органов местного самоуправления при решении задач в области предупреждения и ликвидации последствий ЧС и обеспечения </w:t>
      </w:r>
      <w:r w:rsidR="00A45F7D">
        <w:rPr>
          <w:szCs w:val="28"/>
          <w:lang w:eastAsia="en-US"/>
        </w:rPr>
        <w:t>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или разрушенных в результате ЧС.</w:t>
      </w:r>
    </w:p>
    <w:p w:rsidR="00A45F7D" w:rsidRPr="00A45F7D" w:rsidRDefault="00A45F7D" w:rsidP="00834A63">
      <w:pPr>
        <w:pStyle w:val="a5"/>
        <w:ind w:left="0" w:firstLine="709"/>
        <w:jc w:val="both"/>
        <w:rPr>
          <w:b/>
          <w:szCs w:val="28"/>
          <w:lang w:eastAsia="en-US"/>
        </w:rPr>
      </w:pPr>
      <w:r w:rsidRPr="00A45F7D">
        <w:rPr>
          <w:b/>
          <w:szCs w:val="28"/>
          <w:lang w:eastAsia="en-US"/>
        </w:rPr>
        <w:t>2.2 Комиссия имеет право:</w:t>
      </w:r>
    </w:p>
    <w:p w:rsidR="00A45F7D" w:rsidRDefault="00A45F7D" w:rsidP="00834A63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2.2.1</w:t>
      </w:r>
      <w:proofErr w:type="gramStart"/>
      <w:r>
        <w:rPr>
          <w:szCs w:val="28"/>
          <w:lang w:eastAsia="en-US"/>
        </w:rPr>
        <w:t xml:space="preserve"> К</w:t>
      </w:r>
      <w:proofErr w:type="gramEnd"/>
      <w:r>
        <w:rPr>
          <w:szCs w:val="28"/>
          <w:lang w:eastAsia="en-US"/>
        </w:rPr>
        <w:t>онтролировать работу комиссий организаций и учреждений, расположенных на территории Новомальтинского муниципального образования, по вопросам предупреждения ЧС и пожарной безопасности.</w:t>
      </w:r>
    </w:p>
    <w:p w:rsidR="00A45F7D" w:rsidRDefault="00A45F7D" w:rsidP="00834A63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2.2.2</w:t>
      </w:r>
      <w:proofErr w:type="gramStart"/>
      <w:r>
        <w:rPr>
          <w:szCs w:val="28"/>
          <w:lang w:eastAsia="en-US"/>
        </w:rPr>
        <w:t xml:space="preserve"> З</w:t>
      </w:r>
      <w:proofErr w:type="gramEnd"/>
      <w:r>
        <w:rPr>
          <w:szCs w:val="28"/>
          <w:lang w:eastAsia="en-US"/>
        </w:rPr>
        <w:t>апрашивать и получать в установленном порядке от организаций и учреждений информацию необходимую для работы комиссии.</w:t>
      </w:r>
    </w:p>
    <w:p w:rsidR="00A45F7D" w:rsidRDefault="00A45F7D" w:rsidP="00834A63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2.2.3</w:t>
      </w:r>
      <w:proofErr w:type="gramStart"/>
      <w:r>
        <w:rPr>
          <w:szCs w:val="28"/>
          <w:lang w:eastAsia="en-US"/>
        </w:rPr>
        <w:t xml:space="preserve"> П</w:t>
      </w:r>
      <w:proofErr w:type="gramEnd"/>
      <w:r>
        <w:rPr>
          <w:szCs w:val="28"/>
          <w:lang w:eastAsia="en-US"/>
        </w:rPr>
        <w:t>ривлекать в установленном порядке органы государственного надзора и контроля к проведению проверок потенциально опасных объектов по вопросам обеспечения безопасности их функционирования.</w:t>
      </w:r>
    </w:p>
    <w:p w:rsidR="00A45F7D" w:rsidRDefault="00A45F7D" w:rsidP="00834A63">
      <w:pPr>
        <w:pStyle w:val="a5"/>
        <w:ind w:left="0" w:firstLine="709"/>
        <w:jc w:val="both"/>
        <w:rPr>
          <w:szCs w:val="28"/>
          <w:lang w:eastAsia="en-US"/>
        </w:rPr>
      </w:pPr>
    </w:p>
    <w:p w:rsidR="00A45F7D" w:rsidRDefault="00A45F7D" w:rsidP="00A45F7D">
      <w:pPr>
        <w:pStyle w:val="a5"/>
        <w:ind w:left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3. Организация работы </w:t>
      </w:r>
      <w:r w:rsidR="001117FF">
        <w:rPr>
          <w:b/>
          <w:szCs w:val="28"/>
          <w:lang w:eastAsia="en-US"/>
        </w:rPr>
        <w:t>комиссии</w:t>
      </w:r>
    </w:p>
    <w:p w:rsidR="001117FF" w:rsidRDefault="001117FF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3.1 Комиссия осуществляет свою деятельность в соответствии с годовым планом работы, принимаемым на заседании комиссии и утвержденным ее председателем.</w:t>
      </w:r>
    </w:p>
    <w:p w:rsidR="001117FF" w:rsidRDefault="001117FF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3.2 Заседание комиссии проводится по мере необходимости, но не реже одного раза в квартал. В работе комиссии участвуют должностные лица, являющиеся членами комиссии или лицо официально исполняющие их обязанности.</w:t>
      </w:r>
    </w:p>
    <w:p w:rsidR="001117FF" w:rsidRDefault="001117FF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3.3. Решение комиссии принимается открытым голосованием</w:t>
      </w:r>
      <w:proofErr w:type="gramStart"/>
      <w:r>
        <w:rPr>
          <w:szCs w:val="28"/>
          <w:lang w:eastAsia="en-US"/>
        </w:rPr>
        <w:t>.</w:t>
      </w:r>
      <w:proofErr w:type="gramEnd"/>
      <w:r>
        <w:rPr>
          <w:szCs w:val="28"/>
          <w:lang w:eastAsia="en-US"/>
        </w:rPr>
        <w:t xml:space="preserve">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и секретарем. Секретарь комиссии организует подготовку заседаний комиссии с уведомлением не позднее, чем за три дня, ее членов о дате проведении очередного заседания  и его повестке, осуществляет </w:t>
      </w:r>
      <w:proofErr w:type="gramStart"/>
      <w:r>
        <w:rPr>
          <w:szCs w:val="28"/>
          <w:lang w:eastAsia="en-US"/>
        </w:rPr>
        <w:t>контроль за</w:t>
      </w:r>
      <w:proofErr w:type="gramEnd"/>
      <w:r>
        <w:rPr>
          <w:szCs w:val="28"/>
          <w:lang w:eastAsia="en-US"/>
        </w:rPr>
        <w:t xml:space="preserve"> выполнением решений комиссии, в течение десяти дней со дня проведения заседания доводит до членов комиссии протокол заседания.</w:t>
      </w:r>
    </w:p>
    <w:p w:rsidR="001117FF" w:rsidRDefault="001117FF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3.4 </w:t>
      </w:r>
      <w:r w:rsidR="00B447CA">
        <w:rPr>
          <w:szCs w:val="28"/>
          <w:lang w:eastAsia="en-US"/>
        </w:rPr>
        <w:t>В случае экстренной необходимости или в целях тренировки, решением председателя комиссии может осуществляться экстренный оповещение и сбор членов комиссии</w:t>
      </w:r>
      <w:proofErr w:type="gramStart"/>
      <w:r w:rsidR="00B447CA">
        <w:rPr>
          <w:szCs w:val="28"/>
          <w:lang w:eastAsia="en-US"/>
        </w:rPr>
        <w:t>.</w:t>
      </w:r>
      <w:proofErr w:type="gramEnd"/>
      <w:r w:rsidR="00B447CA">
        <w:rPr>
          <w:szCs w:val="28"/>
          <w:lang w:eastAsia="en-US"/>
        </w:rPr>
        <w:t xml:space="preserve"> Время </w:t>
      </w:r>
      <w:r w:rsidR="00E86D68">
        <w:rPr>
          <w:szCs w:val="28"/>
          <w:lang w:eastAsia="en-US"/>
        </w:rPr>
        <w:t xml:space="preserve">сбора комиссии в рабочее время – </w:t>
      </w:r>
      <w:r w:rsidR="00B447CA">
        <w:rPr>
          <w:szCs w:val="28"/>
          <w:lang w:eastAsia="en-US"/>
        </w:rPr>
        <w:t>20 минут, в нерабочее время</w:t>
      </w:r>
      <w:r w:rsidR="00E86D68">
        <w:rPr>
          <w:szCs w:val="28"/>
          <w:lang w:eastAsia="en-US"/>
        </w:rPr>
        <w:t>, в</w:t>
      </w:r>
      <w:r w:rsidR="00B447CA">
        <w:rPr>
          <w:szCs w:val="28"/>
          <w:lang w:eastAsia="en-US"/>
        </w:rPr>
        <w:t xml:space="preserve">ыходные и праздничные дни </w:t>
      </w:r>
      <w:r w:rsidR="00E86D68">
        <w:rPr>
          <w:szCs w:val="28"/>
          <w:lang w:eastAsia="en-US"/>
        </w:rPr>
        <w:t>– 2 часа.</w:t>
      </w:r>
    </w:p>
    <w:p w:rsidR="00B447CA" w:rsidRDefault="00B447CA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3.5</w:t>
      </w:r>
      <w:proofErr w:type="gramStart"/>
      <w:r>
        <w:rPr>
          <w:szCs w:val="28"/>
          <w:lang w:eastAsia="en-US"/>
        </w:rPr>
        <w:t xml:space="preserve"> </w:t>
      </w:r>
      <w:r w:rsidR="00E86D68">
        <w:rPr>
          <w:szCs w:val="28"/>
          <w:lang w:eastAsia="en-US"/>
        </w:rPr>
        <w:t>П</w:t>
      </w:r>
      <w:proofErr w:type="gramEnd"/>
      <w:r w:rsidR="00E86D68">
        <w:rPr>
          <w:szCs w:val="28"/>
          <w:lang w:eastAsia="en-US"/>
        </w:rPr>
        <w:t>ри угрозе возникновения и при возникновении ЧС комиссия:</w:t>
      </w:r>
    </w:p>
    <w:p w:rsidR="00E86D68" w:rsidRDefault="00E86D68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3.5.1</w:t>
      </w:r>
      <w:proofErr w:type="gramStart"/>
      <w:r>
        <w:rPr>
          <w:szCs w:val="28"/>
          <w:lang w:eastAsia="en-US"/>
        </w:rPr>
        <w:t xml:space="preserve"> О</w:t>
      </w:r>
      <w:proofErr w:type="gramEnd"/>
      <w:r>
        <w:rPr>
          <w:szCs w:val="28"/>
          <w:lang w:eastAsia="en-US"/>
        </w:rPr>
        <w:t>существляет контроль за выполнением мероприятий, направленных на защиту населения и территорий от поражающих факторов.</w:t>
      </w:r>
    </w:p>
    <w:p w:rsidR="00E86D68" w:rsidRDefault="00E86D68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3.5.2</w:t>
      </w:r>
      <w:proofErr w:type="gramStart"/>
      <w:r>
        <w:rPr>
          <w:szCs w:val="28"/>
          <w:lang w:eastAsia="en-US"/>
        </w:rPr>
        <w:t xml:space="preserve"> Ф</w:t>
      </w:r>
      <w:proofErr w:type="gramEnd"/>
      <w:r>
        <w:rPr>
          <w:szCs w:val="28"/>
          <w:lang w:eastAsia="en-US"/>
        </w:rPr>
        <w:t>ормирует из своего состава оперативную группу для решения задач в зоне возникновения ЧС.</w:t>
      </w:r>
    </w:p>
    <w:p w:rsidR="00E86D68" w:rsidRDefault="00E86D68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3.5.3</w:t>
      </w:r>
      <w:proofErr w:type="gramStart"/>
      <w:r>
        <w:rPr>
          <w:szCs w:val="28"/>
          <w:lang w:eastAsia="en-US"/>
        </w:rPr>
        <w:t xml:space="preserve"> С</w:t>
      </w:r>
      <w:proofErr w:type="gramEnd"/>
      <w:r>
        <w:rPr>
          <w:szCs w:val="28"/>
          <w:lang w:eastAsia="en-US"/>
        </w:rPr>
        <w:t xml:space="preserve"> момента возникновения ЧС территориального или регионального масштаба переходит на круглосуточный режим функционирования, определяемый председателям комиссии.</w:t>
      </w:r>
    </w:p>
    <w:p w:rsidR="00E86D68" w:rsidRPr="001117FF" w:rsidRDefault="00E86D68" w:rsidP="001117FF">
      <w:pPr>
        <w:pStyle w:val="a5"/>
        <w:ind w:left="0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3.5.4</w:t>
      </w:r>
      <w:proofErr w:type="gramStart"/>
      <w:r>
        <w:rPr>
          <w:szCs w:val="28"/>
          <w:lang w:eastAsia="en-US"/>
        </w:rPr>
        <w:t xml:space="preserve"> П</w:t>
      </w:r>
      <w:proofErr w:type="gramEnd"/>
      <w:r>
        <w:rPr>
          <w:szCs w:val="28"/>
          <w:lang w:eastAsia="en-US"/>
        </w:rPr>
        <w:t xml:space="preserve">ривлекает для проведения аварийно – спасательных и других неотложных работ в зоне ЧС силы и средства территориальной подсистемы </w:t>
      </w:r>
      <w:r w:rsidR="00B51151">
        <w:rPr>
          <w:szCs w:val="28"/>
          <w:lang w:eastAsia="en-US"/>
        </w:rPr>
        <w:t>предупреждения и ликвидации ЧС, выделяемые в соответствии с Планов действий по предупреждению и ликвидации ЧС природного и техногенного характера.</w:t>
      </w:r>
    </w:p>
    <w:sectPr w:rsidR="00E86D68" w:rsidRPr="001117FF" w:rsidSect="00336E68">
      <w:pgSz w:w="11906" w:h="16838"/>
      <w:pgMar w:top="851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E"/>
    <w:rsid w:val="000E692F"/>
    <w:rsid w:val="001117FF"/>
    <w:rsid w:val="0021789B"/>
    <w:rsid w:val="002408B6"/>
    <w:rsid w:val="002C0086"/>
    <w:rsid w:val="00336E68"/>
    <w:rsid w:val="00411BD2"/>
    <w:rsid w:val="004277A2"/>
    <w:rsid w:val="00585730"/>
    <w:rsid w:val="00670323"/>
    <w:rsid w:val="00671CFE"/>
    <w:rsid w:val="00682F45"/>
    <w:rsid w:val="00723EF6"/>
    <w:rsid w:val="007A7C7D"/>
    <w:rsid w:val="007B11C0"/>
    <w:rsid w:val="008119CB"/>
    <w:rsid w:val="0083259B"/>
    <w:rsid w:val="00834A63"/>
    <w:rsid w:val="008B2311"/>
    <w:rsid w:val="009246FE"/>
    <w:rsid w:val="00925799"/>
    <w:rsid w:val="009320BF"/>
    <w:rsid w:val="00971360"/>
    <w:rsid w:val="009B0DEC"/>
    <w:rsid w:val="009D36DD"/>
    <w:rsid w:val="009D74B0"/>
    <w:rsid w:val="00A26648"/>
    <w:rsid w:val="00A45F7D"/>
    <w:rsid w:val="00A73C0F"/>
    <w:rsid w:val="00A9282F"/>
    <w:rsid w:val="00AE7824"/>
    <w:rsid w:val="00B447CA"/>
    <w:rsid w:val="00B51151"/>
    <w:rsid w:val="00B51D0F"/>
    <w:rsid w:val="00B748C2"/>
    <w:rsid w:val="00BE443D"/>
    <w:rsid w:val="00C3630C"/>
    <w:rsid w:val="00C7635C"/>
    <w:rsid w:val="00C97114"/>
    <w:rsid w:val="00D25039"/>
    <w:rsid w:val="00D751AA"/>
    <w:rsid w:val="00E5753A"/>
    <w:rsid w:val="00E86D68"/>
    <w:rsid w:val="00ED735C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0A48A-A749-438E-8722-C8EFCF4B7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29</cp:revision>
  <cp:lastPrinted>2017-10-26T02:01:00Z</cp:lastPrinted>
  <dcterms:created xsi:type="dcterms:W3CDTF">2014-12-05T02:08:00Z</dcterms:created>
  <dcterms:modified xsi:type="dcterms:W3CDTF">2018-03-20T07:02:00Z</dcterms:modified>
</cp:coreProperties>
</file>