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5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Иркутская  область</w:t>
      </w:r>
    </w:p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</w:p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07E4" w:rsidRPr="00411FC1" w:rsidRDefault="007107E4" w:rsidP="00557AD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411FC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107E4" w:rsidRPr="0058658C" w:rsidRDefault="003F68BE" w:rsidP="00557AD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 24.06.2015 </w:t>
      </w:r>
      <w:r w:rsidR="007107E4" w:rsidRPr="0058658C">
        <w:rPr>
          <w:rFonts w:ascii="Times New Roman" w:hAnsi="Times New Roman" w:cs="Times New Roman"/>
          <w:sz w:val="28"/>
          <w:szCs w:val="28"/>
        </w:rPr>
        <w:t>г.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                   №128</w:t>
      </w:r>
    </w:p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7107E4" w:rsidRPr="0058658C" w:rsidRDefault="007107E4" w:rsidP="00557AD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107E4" w:rsidRPr="00411FC1" w:rsidRDefault="007107E4" w:rsidP="0016762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11FC1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</w:t>
      </w:r>
      <w:r w:rsidRPr="00411FC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порядке сдачи квалификационного экзамена муниципальными служащими, и оценки их знаний, навыков и умений (профессионального уровня)</w:t>
      </w:r>
    </w:p>
    <w:p w:rsidR="007107E4" w:rsidRPr="00167620" w:rsidRDefault="007107E4" w:rsidP="0016762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107E4" w:rsidRPr="0058658C" w:rsidRDefault="007107E4" w:rsidP="00557AD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58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</w:t>
      </w:r>
      <w:hyperlink r:id="rId5" w:history="1">
        <w:r w:rsidRPr="0016762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hyperlink r:id="rId6" w:history="1">
        <w:r w:rsidRPr="00411FC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от 2 марта 2007 года N 25-ФЗ "О муниципальной службе в Российской Федерации"</w:t>
        </w:r>
      </w:hyperlink>
      <w:r w:rsidRPr="00411FC1">
        <w:rPr>
          <w:rFonts w:ascii="Times New Roman" w:hAnsi="Times New Roman" w:cs="Times New Roman"/>
          <w:sz w:val="28"/>
          <w:szCs w:val="28"/>
        </w:rPr>
        <w:t>,</w:t>
      </w:r>
      <w:r w:rsidRPr="0058658C">
        <w:rPr>
          <w:rFonts w:ascii="Times New Roman" w:hAnsi="Times New Roman" w:cs="Times New Roman"/>
          <w:sz w:val="28"/>
          <w:szCs w:val="28"/>
        </w:rPr>
        <w:t xml:space="preserve"> Законом Иркутской области от 15.10.2007 г. №88-ОЗ «Об отдельных вопросах муниципальной службы в Иркутской области, руководствуясь </w:t>
      </w:r>
      <w:proofErr w:type="spellStart"/>
      <w:r w:rsidRPr="0058658C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58658C">
        <w:rPr>
          <w:rFonts w:ascii="Times New Roman" w:hAnsi="Times New Roman" w:cs="Times New Roman"/>
          <w:sz w:val="28"/>
          <w:szCs w:val="28"/>
        </w:rPr>
        <w:t>. 23,46,51 Устава сельского поселения Новомальтинского муниципального образования, администрация сельского</w:t>
      </w:r>
      <w:proofErr w:type="gramEnd"/>
      <w:r w:rsidRPr="0058658C">
        <w:rPr>
          <w:rFonts w:ascii="Times New Roman" w:hAnsi="Times New Roman" w:cs="Times New Roman"/>
          <w:sz w:val="28"/>
          <w:szCs w:val="28"/>
        </w:rPr>
        <w:t xml:space="preserve"> поселения Новомальтинского муниципального образования,</w:t>
      </w:r>
    </w:p>
    <w:p w:rsidR="007107E4" w:rsidRPr="0058658C" w:rsidRDefault="007107E4" w:rsidP="00557A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107E4" w:rsidRPr="00167620" w:rsidRDefault="007107E4" w:rsidP="001676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620">
        <w:rPr>
          <w:rFonts w:ascii="Times New Roman" w:hAnsi="Times New Roman" w:cs="Times New Roman"/>
          <w:sz w:val="28"/>
          <w:szCs w:val="28"/>
        </w:rPr>
        <w:t xml:space="preserve">1. Утвердить Положение о </w:t>
      </w:r>
      <w:r w:rsidRPr="00167620">
        <w:rPr>
          <w:rFonts w:ascii="Times New Roman" w:hAnsi="Times New Roman" w:cs="Times New Roman"/>
          <w:sz w:val="28"/>
          <w:szCs w:val="28"/>
          <w:lang w:eastAsia="ru-RU"/>
        </w:rPr>
        <w:t>порядке сдачи квалификационного экзамена муниципальными служащими, и оценки их знаний, навыков и умений (профессионального уровня)</w:t>
      </w:r>
      <w:proofErr w:type="gramStart"/>
      <w:r w:rsidRPr="0016762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167620">
        <w:rPr>
          <w:rFonts w:ascii="Times New Roman" w:hAnsi="Times New Roman" w:cs="Times New Roman"/>
          <w:sz w:val="28"/>
          <w:szCs w:val="28"/>
        </w:rPr>
        <w:t>Прилагается).</w:t>
      </w:r>
    </w:p>
    <w:p w:rsidR="007107E4" w:rsidRPr="0058658C" w:rsidRDefault="007107E4" w:rsidP="00557AD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8658C">
        <w:rPr>
          <w:rFonts w:ascii="Times New Roman" w:hAnsi="Times New Roman" w:cs="Times New Roman"/>
          <w:sz w:val="28"/>
          <w:szCs w:val="28"/>
        </w:rPr>
        <w:t>. Ведущему специалисту по организационной работе 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7107E4" w:rsidRPr="0058658C" w:rsidRDefault="007107E4" w:rsidP="00557A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8658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8658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8658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107E4" w:rsidRPr="0058658C" w:rsidRDefault="007107E4" w:rsidP="00557AD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8658C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7107E4" w:rsidRPr="0058658C" w:rsidRDefault="007107E4" w:rsidP="00557A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 </w:t>
      </w:r>
    </w:p>
    <w:p w:rsidR="007107E4" w:rsidRPr="0058658C" w:rsidRDefault="007107E4" w:rsidP="00557A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07E4" w:rsidRPr="0058658C" w:rsidRDefault="007107E4" w:rsidP="00557A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07E4" w:rsidRPr="0058658C" w:rsidRDefault="007107E4" w:rsidP="00557A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107E4" w:rsidRPr="0058658C" w:rsidRDefault="007107E4" w:rsidP="00557A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7107E4" w:rsidRPr="0058658C" w:rsidRDefault="007107E4" w:rsidP="005865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муниципального образования                                                    Ю.В. Нефедьев</w:t>
      </w:r>
    </w:p>
    <w:p w:rsidR="007107E4" w:rsidRPr="0058658C" w:rsidRDefault="007107E4" w:rsidP="00557A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07E4" w:rsidRDefault="007107E4" w:rsidP="0058658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107E4" w:rsidRPr="0058658C" w:rsidRDefault="007107E4" w:rsidP="0058658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7107E4" w:rsidRPr="0058658C" w:rsidRDefault="007107E4" w:rsidP="0058658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107E4" w:rsidRPr="0058658C" w:rsidRDefault="007107E4" w:rsidP="0058658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107E4" w:rsidRPr="0058658C" w:rsidRDefault="007107E4" w:rsidP="0058658C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</w:p>
    <w:p w:rsidR="007107E4" w:rsidRPr="0058658C" w:rsidRDefault="007107E4" w:rsidP="0058658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8658C">
        <w:rPr>
          <w:rFonts w:ascii="Times New Roman" w:hAnsi="Times New Roman" w:cs="Times New Roman"/>
          <w:sz w:val="28"/>
          <w:szCs w:val="28"/>
        </w:rPr>
        <w:t xml:space="preserve">                  от ________ </w:t>
      </w:r>
      <w:proofErr w:type="gramStart"/>
      <w:r w:rsidRPr="0058658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8658C">
        <w:rPr>
          <w:rFonts w:ascii="Times New Roman" w:hAnsi="Times New Roman" w:cs="Times New Roman"/>
          <w:sz w:val="28"/>
          <w:szCs w:val="28"/>
        </w:rPr>
        <w:t xml:space="preserve">.  №___ </w:t>
      </w:r>
    </w:p>
    <w:p w:rsidR="007107E4" w:rsidRDefault="007107E4" w:rsidP="0058658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07E4" w:rsidRPr="0058658C" w:rsidRDefault="007107E4" w:rsidP="0058658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sz w:val="28"/>
          <w:szCs w:val="28"/>
          <w:lang w:eastAsia="ru-RU"/>
        </w:rPr>
        <w:t>ПОЛОЖЕНИЕ</w:t>
      </w:r>
    </w:p>
    <w:p w:rsidR="007107E4" w:rsidRPr="0058658C" w:rsidRDefault="007107E4" w:rsidP="0058658C">
      <w:pPr>
        <w:pStyle w:val="a3"/>
        <w:jc w:val="center"/>
        <w:rPr>
          <w:lang w:eastAsia="ru-RU"/>
        </w:rPr>
      </w:pPr>
      <w:r w:rsidRPr="0058658C">
        <w:rPr>
          <w:rFonts w:ascii="Times New Roman" w:hAnsi="Times New Roman" w:cs="Times New Roman"/>
          <w:sz w:val="28"/>
          <w:szCs w:val="28"/>
          <w:lang w:eastAsia="ru-RU"/>
        </w:rPr>
        <w:t>О ПОРЯДКЕ СДАЧИ КВАЛИФИКАЦИОННОГО ЭКЗАМЕНА МУНИЦИПАЛЬНЫМИ СЛУЖАЩИМИ И ОЦЕНКИ ИХ ЗНАНИЙ, НАВЫКОВ И УМЕНИЙ (ПРОФЕССИОНАЛЬНОГО УРОВНЯ)</w:t>
      </w:r>
      <w:r w:rsidRPr="0058658C">
        <w:rPr>
          <w:color w:val="2D2D2D"/>
          <w:lang w:eastAsia="ru-RU"/>
        </w:rPr>
        <w:br/>
      </w:r>
    </w:p>
    <w:p w:rsidR="007107E4" w:rsidRPr="0058658C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1. Настоящим Положением в соответствии со статьей 5(4) Закона Иркутской области от 15 октября 2007 года N 88-оз "Об отдельных вопросах муниципальной службы в Иркутской области" определяется порядок сдачи квалификационного экзамена муниципальными служащими, а также порядок оценки их знаний, навыков и умений (профессионального уровня).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2. Квалификационный экзамен сдает муниципальный служащий, с которым заключен трудовой договор на определенный срок полномочий.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3. Квалификационный экзамен проводится: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1) при решении вопроса о присвоении муниципальному служащему, не имеющему классного чина, первого классного чина по замещаемой должности муниципальной службы;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gramStart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2) при решении вопроса о присвоении муниципальному служащему очередного классного чина по замещаемой должности муниципальной службы, который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чин, равный или более высокий, чем классный чин, присваиваемый муниципальному служащему;</w:t>
      </w:r>
      <w:proofErr w:type="gramEnd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3) при решении вопроса о присвоении муниципальному служащему классного чина после назначения его на более высокую должность муниципальной службы, если для этой должности предусмотрен более высокий классный чин, чем тот, который имеет муниципальный служащий.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4. В случаях, предусмотренных подпунктами 1 и 3 пункта 3 настоящего Положения, квалификационный экзамен проводится после успешного завершения испытания, а если испытание муниципальному служащему не устанавливалось, то не ранее чем через три месяца после назначения муниципального служащего на должность муниципальной службы.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 xml:space="preserve">5. Квалификационный экзамен проводится по решению представителя нанимателя (работодателя), </w:t>
      </w:r>
      <w:proofErr w:type="gramStart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которое</w:t>
      </w:r>
      <w:proofErr w:type="gramEnd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он принимает по собственной инициативе или по инициативе муниципального служащего.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ab/>
        <w:t>6. Квалификационный экзамен проводится по решению представителя нанимателя (работодателя) по мере необходимости, но не чаще одного раза в год и не реже одного раза в три года.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Квалификационный экзамен, проводимый по инициативе муниципального служащего,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7. Квалификационный экзамен проводится конкурсной или аттестационной комиссией в порядке, установленном для проведения заседаний конкурсной или аттестационной комиссии (далее - комиссия).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8. В решении представителя нанимателя (работодателя) о проведении квалификационного экзамена указываются: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1) дата и время проведения квалификационного экзамена;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2) список муниципальных служащих, которые должны сдавать квалификационный экзамен;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3) перечень документов, необходимых для проведения квалификационного экзамена.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 xml:space="preserve">9. Решение о предстоящей сдаче квалификационного экзамена доводится до сведения муниципального служащего не </w:t>
      </w:r>
      <w:proofErr w:type="gramStart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чем за месяц до его проведения.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 xml:space="preserve">10. Не </w:t>
      </w:r>
      <w:proofErr w:type="gramStart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позднее</w:t>
      </w:r>
      <w:proofErr w:type="gramEnd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чем за месяц до проведения квалификационного экзамена непосредственный руководитель муниципального служащего направляет в комиссию отзыв об уровне знаний, навыков и умений (профессиональном уровне) муниципального служащего и о возможности присвоения ему классного чина.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11. Муниципальный служащий должен быть ознакомлен с отзывом, указанным в пункте 10 настоящего Положения, не менее чем за две недели до проведения квалификационного экзамена.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Муниципальный служащий вправе представить в комиссию заявление о своем несогласии с указанным отзывом.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 xml:space="preserve">12. </w:t>
      </w:r>
      <w:proofErr w:type="gramStart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При проведении квалификационного экзамена комиссия оценивает знания, навыки и умения (профессиональный уровень) муниципальных служащих в соответствии с должностными инструкциями муниципальных служащих, сложностью и ответственностью работы, выполняемой муниципальными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служащих, включая индивидуальное собеседование и тестирование по вопросам, связанным с</w:t>
      </w:r>
      <w:proofErr w:type="gramEnd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выполнением должностных обязанностей по замещаемой должности муниципальной службы.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 xml:space="preserve">13. Решение о результате квалификационного экзамена выносится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комиссии. 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 равенстве голосов муниципальный служащий признается сдавшим квалификационный экзамен.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14. По результатам квалификационного экзамена в отношении муниципального служащего комиссией выносится одно из следующих решений: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1) признать, что муниципальный служащий сдал квалификационный экзамен, и рекомендовать его для присвоения классного чина;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2) признать, что муниципальный служащий не сдал квалификационный экзамен.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15. Результат квалификационного экзамена заносится в экзаменационный лист муниципального служащего, составленный по форме согласно приложению.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Муниципальный служащий знакомится с экзаменационным листом под расписку.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Экзаменационный лист муниципального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16. Результаты квалификационного экзамена направляются представителю нанимателя (работодателя) не позднее чем через семь дней после его проведения.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 xml:space="preserve">17. </w:t>
      </w:r>
      <w:proofErr w:type="gramStart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На основании результатов квалификационного экзамена представитель нанимателя (работодателя) либо принимает решение о присвоении в установленном порядке классного чина муниципальному служащему, сдавшему квалификационный экзамен, либо направляет представление о присвоении указанному муниципальному служащему классного чина в порядке, установленном статьей 5(2) Закона Иркутской области от 15 октября 2007 года N 88-оз "Об отдельных вопросах муниципальной службы в Иркутской области".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18.</w:t>
      </w:r>
      <w:proofErr w:type="gramEnd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19. 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7107E4" w:rsidRPr="0058658C" w:rsidRDefault="007107E4" w:rsidP="005366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107E4" w:rsidRPr="0058658C" w:rsidRDefault="007107E4" w:rsidP="005366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107E4" w:rsidRPr="0058658C" w:rsidRDefault="007107E4" w:rsidP="005366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107E4" w:rsidRPr="0058658C" w:rsidRDefault="007107E4" w:rsidP="005366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107E4" w:rsidRPr="0058658C" w:rsidRDefault="007107E4" w:rsidP="005366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107E4" w:rsidRPr="0058658C" w:rsidRDefault="007107E4" w:rsidP="0058658C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107E4" w:rsidRPr="0058658C" w:rsidRDefault="007107E4" w:rsidP="005366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 Положению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 порядке сдачи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квалификационного экзамена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муниципальными служащими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и оценки их знаний,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навыков и умений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(профессионального уровня)</w:t>
      </w:r>
    </w:p>
    <w:p w:rsidR="007107E4" w:rsidRPr="0058658C" w:rsidRDefault="007107E4" w:rsidP="005366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107E4" w:rsidRPr="0058658C" w:rsidRDefault="007107E4" w:rsidP="005366B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3C3C3C"/>
          <w:spacing w:val="2"/>
          <w:sz w:val="28"/>
          <w:szCs w:val="28"/>
          <w:lang w:eastAsia="ru-RU"/>
        </w:rPr>
        <w:br/>
        <w:t>ЭКЗАМЕНАЦИОННЫЙ ЛИСТ МУНИЦИПАЛЬНОГО СЛУЖАЩЕГО</w:t>
      </w:r>
    </w:p>
    <w:p w:rsidR="007107E4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107E4" w:rsidRPr="0058658C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1. Фамилия, имя, отчество _______________________________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 Год, число и месяц рождения _____________________________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3. Сведения о профессиональном образовании,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наличии ученой степени, ученого 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звания 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(когда и какую образовательную организацию окончил, специальность и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квалификация по образованию, ученая степень, ученое звание)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4. </w:t>
      </w:r>
      <w:proofErr w:type="gramStart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Сведения о дополнительном профессиональном образовании 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(документы о дополнительном профессиональном образовании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5.</w:t>
      </w:r>
      <w:proofErr w:type="gramEnd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Замещаемая должность муниципальной службы на день проведения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квалификационного экзамена и дата назначения на эту должность 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6. Стаж муниципальной службы 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7. Общий трудовой стаж 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8. Классный чин муниципального служащего 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(наименование классного чина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и дата его присвоения)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9. Вопросы к муниципальному служащему и краткие ответы на них 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10. Замечания и предложения, высказанные аттестационной (конкурсной)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комиссией 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</w:p>
    <w:p w:rsidR="007107E4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11. Предложения, высказанные муниципальным служащим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12. Оценка знаний, навыков и умений (профессионального уровня)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муниципального служащего по результатам квалификационного экзамена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(признать, что муниципальный служащий сдал квалификационный экзамен,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и рекомендовать его для присвоения классного чина; признать,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что муниципальный служащий не сдал квалификационный экзамен)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13. Количественный состав аттестационной (конкурсной) комиссии _____</w:t>
      </w:r>
    </w:p>
    <w:p w:rsidR="007107E4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На заседании присутствовало ___ членов аттестационной (конкурсной)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комиссии.</w:t>
      </w:r>
    </w:p>
    <w:p w:rsidR="007107E4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Количество голосов за ____, против ____.</w:t>
      </w:r>
    </w:p>
    <w:p w:rsidR="007107E4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14. </w:t>
      </w:r>
      <w:proofErr w:type="gramStart"/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Примечания 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Председатель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аттестационной (конкурсной)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комиссии (подпись) (расшифровка подписи)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Заместитель председателя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аттестационной (конкурсной)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комиссии (подпись) (расшифровка подписи)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Секретарь аттестационной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(конкурсной) комиссии (подпись) (расшифровка подписи)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Члены аттестационной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(конкурсной) комиссии (подпись) (расшифровка подписи)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(подпись) (расшифровка подписи)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Дата проведения квалификационного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экзамена</w:t>
      </w:r>
      <w:proofErr w:type="gramEnd"/>
    </w:p>
    <w:p w:rsidR="007107E4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С экзаменационным листом ознакомился ______________________________________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(подпись муниципального служащего, дата)</w:t>
      </w:r>
    </w:p>
    <w:p w:rsidR="007107E4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107E4" w:rsidRPr="0058658C" w:rsidRDefault="007107E4" w:rsidP="005366B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(место для печати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</w:t>
      </w:r>
      <w:r w:rsidRPr="0058658C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органа)</w:t>
      </w:r>
    </w:p>
    <w:bookmarkEnd w:id="0"/>
    <w:p w:rsidR="007107E4" w:rsidRPr="0058658C" w:rsidRDefault="007107E4">
      <w:pPr>
        <w:rPr>
          <w:rFonts w:ascii="Times New Roman" w:hAnsi="Times New Roman" w:cs="Times New Roman"/>
          <w:sz w:val="28"/>
          <w:szCs w:val="28"/>
        </w:rPr>
      </w:pPr>
    </w:p>
    <w:sectPr w:rsidR="007107E4" w:rsidRPr="0058658C" w:rsidSect="00255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23EA"/>
    <w:rsid w:val="00167620"/>
    <w:rsid w:val="001676D1"/>
    <w:rsid w:val="0025598E"/>
    <w:rsid w:val="00343B40"/>
    <w:rsid w:val="003E3E49"/>
    <w:rsid w:val="003E7C03"/>
    <w:rsid w:val="003F68BE"/>
    <w:rsid w:val="00411FC1"/>
    <w:rsid w:val="004C23EA"/>
    <w:rsid w:val="005366BD"/>
    <w:rsid w:val="00557ADD"/>
    <w:rsid w:val="0058658C"/>
    <w:rsid w:val="006824CE"/>
    <w:rsid w:val="00687833"/>
    <w:rsid w:val="007107E4"/>
    <w:rsid w:val="00932753"/>
    <w:rsid w:val="00F8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5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536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536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366BD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5366BD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932753"/>
    <w:rPr>
      <w:rFonts w:cs="Calibri"/>
      <w:sz w:val="22"/>
      <w:szCs w:val="22"/>
      <w:lang w:eastAsia="en-US"/>
    </w:rPr>
  </w:style>
  <w:style w:type="paragraph" w:customStyle="1" w:styleId="formattext">
    <w:name w:val="formattext"/>
    <w:basedOn w:val="a"/>
    <w:uiPriority w:val="99"/>
    <w:rsid w:val="0053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5366BD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5366BD"/>
  </w:style>
  <w:style w:type="paragraph" w:customStyle="1" w:styleId="headertext">
    <w:name w:val="headertext"/>
    <w:basedOn w:val="a"/>
    <w:uiPriority w:val="99"/>
    <w:rsid w:val="0053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57AD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41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30664" TargetMode="External"/><Relationship Id="rId5" Type="http://schemas.openxmlformats.org/officeDocument/2006/relationships/hyperlink" Target="consultantplus://offline/ref=70A04CE19B1DDAB6CD91B24AC6B18B896FE3AD7A4497F8400CC76B1BC9C1Z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6</cp:revision>
  <cp:lastPrinted>2015-06-23T09:16:00Z</cp:lastPrinted>
  <dcterms:created xsi:type="dcterms:W3CDTF">2015-06-22T06:48:00Z</dcterms:created>
  <dcterms:modified xsi:type="dcterms:W3CDTF">2015-07-01T05:23:00Z</dcterms:modified>
</cp:coreProperties>
</file>