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0F6" w:rsidRPr="002C1B04" w:rsidRDefault="00E030F6" w:rsidP="002C1B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B04">
        <w:rPr>
          <w:rFonts w:ascii="Times New Roman" w:hAnsi="Times New Roman" w:cs="Times New Roman"/>
          <w:b/>
          <w:sz w:val="28"/>
          <w:szCs w:val="28"/>
        </w:rPr>
        <w:t>Российская Федерация                                                                                                                                    Иркутская область                                                                                                                                              Усольское районное муниципальное образование                                                             АДМИНИСТРАЦИЯ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Новомальтинского муниципального образования</w:t>
      </w:r>
    </w:p>
    <w:p w:rsidR="00E030F6" w:rsidRPr="002C1B04" w:rsidRDefault="00E030F6" w:rsidP="002C1B0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1B0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C1B04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C1B04" w:rsidRDefault="001A7EF6" w:rsidP="002C1B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</w:t>
      </w:r>
      <w:r w:rsidR="00E030F6" w:rsidRPr="002C1B04">
        <w:rPr>
          <w:rFonts w:ascii="Times New Roman" w:hAnsi="Times New Roman" w:cs="Times New Roman"/>
          <w:sz w:val="28"/>
          <w:szCs w:val="28"/>
        </w:rPr>
        <w:t>.08.2015г.</w:t>
      </w:r>
      <w:r w:rsidR="00E030F6" w:rsidRPr="002C1B04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E030F6" w:rsidRPr="002C1B0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030F6" w:rsidRPr="002C1B04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№185</w:t>
      </w:r>
      <w:r w:rsidR="00E030F6" w:rsidRPr="002C1B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45B7" w:rsidRDefault="00E030F6" w:rsidP="002C1B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>п.Новомальтинск</w:t>
      </w:r>
    </w:p>
    <w:p w:rsidR="002C1B04" w:rsidRPr="002C1B04" w:rsidRDefault="002C1B04" w:rsidP="002C1B0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D45B7" w:rsidRPr="002C1B04" w:rsidRDefault="00E030F6" w:rsidP="002C1B0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1B04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Порядка проведения служебных проверок по фактам коррупционных проявлений лиц, замещающих должности муниципальной службы в администрации сельского поселения Новомальтинского муниципального образования</w:t>
      </w:r>
    </w:p>
    <w:p w:rsidR="00FD45B7" w:rsidRPr="002C1B04" w:rsidRDefault="00FD45B7" w:rsidP="002C1B04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30F6" w:rsidRPr="002C1B04" w:rsidRDefault="00FD45B7" w:rsidP="002C1B0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02.03.2007 № 25-ФЗ "О муниципальной службе в Российской Федерации", статьей 9 Федерального закона от 25.12.2008 № 273-ФЗ "О противодействии коррупции", </w:t>
      </w:r>
      <w:proofErr w:type="spellStart"/>
      <w:r w:rsidR="00E030F6" w:rsidRPr="002C1B04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E030F6" w:rsidRPr="002C1B04">
        <w:rPr>
          <w:rFonts w:ascii="Times New Roman" w:hAnsi="Times New Roman" w:cs="Times New Roman"/>
          <w:sz w:val="28"/>
          <w:szCs w:val="28"/>
        </w:rPr>
        <w:t>. 23, 46 Устава сельского поселения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E030F6" w:rsidRPr="002C1B04" w:rsidRDefault="00E030F6" w:rsidP="002C1B0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D45B7" w:rsidRPr="002C1B04" w:rsidRDefault="00FD45B7" w:rsidP="002C1B0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hAnsi="Times New Roman" w:cs="Times New Roman"/>
          <w:sz w:val="28"/>
          <w:szCs w:val="28"/>
          <w:lang w:eastAsia="ru-RU"/>
        </w:rPr>
        <w:t>1. Утвердить </w:t>
      </w:r>
      <w:r w:rsidR="00E030F6" w:rsidRPr="002C1B04">
        <w:rPr>
          <w:rFonts w:ascii="Times New Roman" w:hAnsi="Times New Roman" w:cs="Times New Roman"/>
          <w:sz w:val="28"/>
          <w:szCs w:val="28"/>
          <w:lang w:eastAsia="ru-RU"/>
        </w:rPr>
        <w:t>Порядок проведения служебных проверок по фактам коррупционных проявлений лиц, замещающих должности муниципальной службы в администрации сельского поселения Новомальтинского муниципального образования</w:t>
      </w:r>
      <w:r w:rsidRPr="002C1B04">
        <w:rPr>
          <w:rFonts w:ascii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D142A2" w:rsidRPr="002C1B04" w:rsidRDefault="00D142A2" w:rsidP="002C1B0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>2.Настоящее постановление  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D142A2" w:rsidRPr="002C1B04" w:rsidRDefault="00D142A2" w:rsidP="002C1B0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C1B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1B0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142A2" w:rsidRPr="002C1B04" w:rsidRDefault="00D142A2" w:rsidP="002C1B0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D142A2" w:rsidRPr="002C1B04" w:rsidRDefault="00D142A2" w:rsidP="00D142A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1B04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142A2" w:rsidRPr="002C1B04" w:rsidRDefault="00D142A2" w:rsidP="00D142A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142A2" w:rsidRPr="002C1B04" w:rsidRDefault="00D142A2" w:rsidP="002C1B0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2C1B04"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 w:rsidRPr="002C1B04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D142A2" w:rsidRDefault="00D142A2" w:rsidP="002C1B04">
      <w:pPr>
        <w:pStyle w:val="a4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 xml:space="preserve">главы администрации                                                                   </w:t>
      </w:r>
      <w:proofErr w:type="spellStart"/>
      <w:r w:rsidR="002C1B04">
        <w:rPr>
          <w:rFonts w:ascii="Times New Roman" w:hAnsi="Times New Roman" w:cs="Times New Roman"/>
          <w:sz w:val="28"/>
          <w:szCs w:val="28"/>
        </w:rPr>
        <w:t>С.Н.Храмова</w:t>
      </w:r>
      <w:proofErr w:type="spellEnd"/>
    </w:p>
    <w:p w:rsidR="002C1B04" w:rsidRPr="002C1B04" w:rsidRDefault="002C1B04" w:rsidP="002C1B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1B04" w:rsidRDefault="002C1B04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2C1B04" w:rsidRDefault="002C1B04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A7EF6" w:rsidRDefault="001A7EF6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A7EF6" w:rsidRDefault="001A7EF6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142A2" w:rsidRPr="002C1B04" w:rsidRDefault="002C1B04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Утвержден:</w:t>
      </w:r>
      <w:r w:rsidR="00D142A2" w:rsidRPr="002C1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2A2" w:rsidRPr="002C1B04" w:rsidRDefault="00D142A2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D142A2" w:rsidRPr="002C1B04" w:rsidRDefault="00D142A2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</w:t>
      </w:r>
    </w:p>
    <w:p w:rsidR="00D142A2" w:rsidRPr="002C1B04" w:rsidRDefault="00D142A2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2C1B0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142A2" w:rsidRPr="002C1B04" w:rsidRDefault="001A7EF6" w:rsidP="002C1B0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18.08.2015 г. № 185</w:t>
      </w:r>
    </w:p>
    <w:p w:rsidR="005F2385" w:rsidRDefault="005F2385" w:rsidP="00D142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142A2" w:rsidRPr="002C1B04" w:rsidRDefault="00D142A2" w:rsidP="00D142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  <w:r w:rsidRPr="002C1B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проведения служебных проверок по фактам коррупционных проявлений</w:t>
      </w:r>
      <w:r w:rsidRPr="002C1B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со стороны муниципальных служащих администрации сельского поселения Новомальтинского муниципального образования</w:t>
      </w:r>
    </w:p>
    <w:p w:rsidR="00D142A2" w:rsidRPr="002C1B04" w:rsidRDefault="00D142A2" w:rsidP="00D142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42A2" w:rsidRPr="002C1B04" w:rsidRDefault="00D142A2" w:rsidP="00B200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определяет основания для принятия решений о проведении служебной проверки по фактам коррупционных проявлений со стороны муниципальных служащих администрации сельского поселения </w:t>
      </w:r>
      <w:r w:rsidR="00B2001A" w:rsidRP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>Новомальтинского муниципального образования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порядок проведения служебной проверки.</w:t>
      </w:r>
    </w:p>
    <w:p w:rsidR="00D142A2" w:rsidRPr="002C1B04" w:rsidRDefault="00D142A2" w:rsidP="00B200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2. Служебные проверки в соответствии с настоящим Порядком проводятся в отношении муниципальных служащих администрации сельского поселения </w:t>
      </w:r>
      <w:r w:rsidR="00B2001A" w:rsidRP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>Новомальтинского муниципального образования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(далее – муниципальные служащие).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 Фактами коррупционных проявлений является исходящее от какого-либо лица и адресованное муниципальному служащему обращение совершить или содействовать совершению следующих деяний, совершаемых, в том числе от имени или в интересах юридического лица: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3.1. злоупотребление служебным положением;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3.2. дача взятки;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3.3. получение взятки;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3.4. злоупотребление полномочиями;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3.5. коммерческий подкуп;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3.6.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D142A2" w:rsidRPr="002C1B04" w:rsidRDefault="00D142A2" w:rsidP="002C1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4. Основанием для принятия решения о проведении служебной проверки является информация о факте коррупционного проявления, полученная главой сельского поселения </w:t>
      </w:r>
      <w:r w:rsidR="00B2001A" w:rsidRP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>Новомальтинского муниципального образования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, (далее – работодатель) из одного или нескольких следующих источников: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4.1. личное заявление муниципального служащего о факте коррупционного проявления с его стороны;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4.2. заявление муниципального служащего о факте коррупционного проявления со стороны другого муниципального служащего;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 обращения и заявления граждан и организаций о фактах коррупционных проявлений со стороны муниципальных служащих</w:t>
      </w:r>
      <w:r w:rsidR="00A34C9E">
        <w:rPr>
          <w:rFonts w:ascii="Times New Roman" w:eastAsia="Times New Roman" w:hAnsi="Times New Roman"/>
          <w:sz w:val="28"/>
          <w:szCs w:val="28"/>
          <w:lang w:eastAsia="ru-RU"/>
        </w:rPr>
        <w:t>, согласно Приложению №4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4.4. 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4.5. сообщения в средствах массовой информации, содержащие данные, указывающие на факт коррупционного проявления.</w:t>
      </w:r>
    </w:p>
    <w:p w:rsidR="00D142A2" w:rsidRPr="002C1B04" w:rsidRDefault="00D142A2" w:rsidP="002C1B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4.6. </w:t>
      </w:r>
      <w:r w:rsidRPr="002C1B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Поступившее заявление, информация в день его поступления регистрируется в «Журнале регистрации заявлений, информации о 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факте коррупционного проявления</w:t>
      </w:r>
      <w:r w:rsidRPr="002C1B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со стороны муниципальных служащих администрации сельского поселения </w:t>
      </w:r>
      <w:r w:rsidR="00B2001A" w:rsidRP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>Новомальтинского муниципального образования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C1B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форме, согласно</w:t>
      </w:r>
      <w:r w:rsidR="00A34C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приложению N 5</w:t>
      </w:r>
      <w:r w:rsidRPr="002C1B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настоящему Порядку.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5. Решение о проведении служебной проверки принимается работодателем на основании информации о фактах коррупционного проявления из источников, указанных в пункте 4 настоящего Порядка, в форме поручения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>ведущему специалисту по организационной работе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трёх дней после получения информации, в случае, если эта информация содержит следующие сведения: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5.1. фамилию, имя и отчество муниципального служащего, со стороны которого допущено коррупционное проявление;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5.2. описание обстоятельств, свидетельствующих о факте коррупционного проявления;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5.3. данные об источнике информации о факте коррупционного проявления.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br/>
        <w:t>В случае если представленная работодателю информация не содержит сведений, указанных в части первой настоящего пункта, служебная проверка по указанному в ней факту не проводится.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6. Служебная проверка проводится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>ведущим специалистом по организационной работе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по тексту – ведущий специалист)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порядке, установленном настоящим Порядком. Служебная проверка должна быть завершена не позднее чем через месяц со дня принятия </w:t>
      </w:r>
      <w:r w:rsid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главой поселения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>распоряжения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о ее проведении.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7. Муниципальный служащий, в отношении которого проводится служебная проверка, имеет право: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7.1.  давать устные или письменные объяснения, представлять заявления, ходатайства и иные документы;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7.2. обжаловать решения и действия (бездействие) муниципальных служащих, проводящих служебную проверку, работодателю, назначившему служебную проверку;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7.3. знакомиться по окончании служебной проверки с заключением</w:t>
      </w:r>
      <w:r w:rsidR="00A34C9E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№2)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другими материалами по результатам служебной проверки, если это не противоречит требованиям неразглашения сведений,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составляющих государственную и иную охраняемую федеральным законом тайну.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8. При проведении служебной проверки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знакомит муниципального служащего, в отношении которого проводится служебная проверка, с его правами, указанными в пункте 7 настоящего Порядка.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правовым актом работодателя.</w:t>
      </w:r>
    </w:p>
    <w:p w:rsidR="00D142A2" w:rsidRPr="002C1B04" w:rsidRDefault="00D142A2" w:rsidP="002C1B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proofErr w:type="gramStart"/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о направлении материалов служебной проверки в комиссию по соблюдению требований к служебному поведению муниципальных служащих администрации сельского поселения </w:t>
      </w:r>
      <w:r w:rsidR="00B2001A" w:rsidRP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>Новомальтинского муниципального образования</w:t>
      </w:r>
      <w:r w:rsidR="002C1B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и урегулированию конфликта интересов (далее - Комиссия) принимается работодателем в течение трёх дней после получения материалов от </w:t>
      </w:r>
      <w:r w:rsidR="00B2001A" w:rsidRPr="002C1B04">
        <w:rPr>
          <w:rFonts w:ascii="Times New Roman" w:eastAsia="Times New Roman" w:hAnsi="Times New Roman"/>
          <w:sz w:val="28"/>
          <w:szCs w:val="28"/>
          <w:lang w:eastAsia="ru-RU"/>
        </w:rPr>
        <w:t>ведущего специалиста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рассмотрения вопросов, связанных с соблюдением требований к служебному поведению и урегулированием конфликта интересов</w:t>
      </w:r>
      <w:proofErr w:type="gramEnd"/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11. По итогам рассмотрения информации, указанной в пункте 4 настоящего Порядка, а также материалов, полученных в ходе проведения служебной проверки, Комиссия может принять одно из следующих решений: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11.1. установить, что в рассматриваемом случае не содержится признаков нарушения муниципальным служащим требований к служебному поведению и не подтверждается факт коррупционного проявления с его стороны;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11.2. установить, что муниципальный служащий нарушил требования к служебному поведению и допустил коррупционное проявление со своей стороны.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12. В случае принятия Комиссией решения, указанного в подпункте 11.2. пункта 11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Комиссия направляет </w:t>
      </w:r>
      <w:r w:rsidR="00A34C9E">
        <w:rPr>
          <w:rFonts w:ascii="Times New Roman" w:eastAsia="Times New Roman" w:hAnsi="Times New Roman"/>
          <w:sz w:val="28"/>
          <w:szCs w:val="28"/>
          <w:lang w:eastAsia="ru-RU"/>
        </w:rPr>
        <w:t>заключение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полученные документы, подтверждающие информацию о совершении указанного деяния и факте коррупционного проявления, работодателю.</w:t>
      </w:r>
    </w:p>
    <w:p w:rsidR="00D142A2" w:rsidRPr="002C1B04" w:rsidRDefault="00D142A2" w:rsidP="00D142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>13. Работодатель в соответствии с федеральным законодательством обязан в течение трёх рабочих дней передать информацию о совершении муниципальным служащим деяния, содержащего признаки административного правонарушения или состава преступления, в правоохранительные органы.</w:t>
      </w:r>
    </w:p>
    <w:p w:rsidR="00157BD9" w:rsidRPr="001A7EF6" w:rsidRDefault="00D142A2" w:rsidP="001A7EF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14. Копия </w:t>
      </w:r>
      <w:r w:rsidR="00A34C9E">
        <w:rPr>
          <w:rFonts w:ascii="Times New Roman" w:eastAsia="Times New Roman" w:hAnsi="Times New Roman"/>
          <w:sz w:val="28"/>
          <w:szCs w:val="28"/>
          <w:lang w:eastAsia="ru-RU"/>
        </w:rPr>
        <w:t>заключения</w:t>
      </w:r>
      <w:r w:rsidRPr="002C1B0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 по итогам проведения служебной проверки хранится в личном деле муниципального служащего, в отношении которого проводилась служебная проверка.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АКТ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Мы, нижеподписавшиеся, составили настоящий акт о том, что 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(Ф.И.О., занимаемая должность)</w:t>
      </w:r>
    </w:p>
    <w:p w:rsidR="00157BD9" w:rsidRPr="002C1B04" w:rsidRDefault="00157BD9" w:rsidP="002C1B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proofErr w:type="gramEnd"/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которого проводится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служебное  расследование,  не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представлены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 Комиссии объяснения по основаниям,  фактам  и  обстоятельствам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служебной проверки.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 _______________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(подпись)   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        _______________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(подпись)   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(подпись)   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(подпись)   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(подпись)           (расшифровка подписи)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 _____________ 200_ г.</w:t>
      </w:r>
    </w:p>
    <w:p w:rsidR="00157BD9" w:rsidRPr="002C1B04" w:rsidRDefault="00157BD9" w:rsidP="005F23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Приложение № 2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</w:p>
    <w:p w:rsidR="00157BD9" w:rsidRPr="002C1B04" w:rsidRDefault="00157BD9" w:rsidP="002C1B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 СОБЛЮДЕНИЮ ТРЕБОВАНИЙ К СЛУЖЕБНОМУ ПОВЕДЕНИЮ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СЛУЖАЩИХ 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СЕЛЬСКОГО ПОСЕЛЕНИЯ НОВОМАЛЬТИНСКОГО МУНЦИПАЛЬНОГО ОБРАЗОВАНИЯ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УРЕГУЛИРОВАНИЮ КОНФЛИКТА ИНТЕРЕСОВ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Основание проведения служебной проверки:</w:t>
      </w:r>
    </w:p>
    <w:p w:rsidR="00157BD9" w:rsidRPr="002C1B04" w:rsidRDefault="00157BD9" w:rsidP="00157BD9">
      <w:pPr>
        <w:pBdr>
          <w:top w:val="single" w:sz="12" w:space="1" w:color="auto"/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(указывается основание и дата принятия решения о проведении проверки)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Проверка проводилась Комиссией в составе:</w:t>
      </w:r>
    </w:p>
    <w:p w:rsidR="00157BD9" w:rsidRPr="002C1B04" w:rsidRDefault="00157BD9" w:rsidP="00157BD9">
      <w:pPr>
        <w:pBdr>
          <w:top w:val="single" w:sz="12" w:space="1" w:color="auto"/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Дата проведения проверки: ______________ - ______________.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(начато)        (окончено)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Сведения о лице, в отношении которого проводилась служебная проверка: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 _________________________________________________________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_____________________________________________________________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отчество ________________________________________________________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занимаемая должность 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Стаж муниципальной службы и период службы в занимаемой должности: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домашний адрес __________________________________________________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Краткое описание совершенных  противоправных  действий,  дисциплинарного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проступка, причин  и  условий,  способствовавших  их  совершению,  характер</w:t>
      </w:r>
      <w:r w:rsidR="002C1B04"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размер причиненного вреда:</w:t>
      </w:r>
    </w:p>
    <w:p w:rsidR="00157BD9" w:rsidRPr="002C1B04" w:rsidRDefault="00157BD9" w:rsidP="00157BD9">
      <w:pPr>
        <w:pBdr>
          <w:top w:val="single" w:sz="12" w:space="1" w:color="auto"/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Объяснения лица, в отношении которого проводилась служебная проверка:</w:t>
      </w:r>
    </w:p>
    <w:p w:rsidR="00157BD9" w:rsidRPr="002C1B04" w:rsidRDefault="00157BD9" w:rsidP="00157BD9">
      <w:pPr>
        <w:pBdr>
          <w:top w:val="single" w:sz="12" w:space="1" w:color="auto"/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pBdr>
          <w:bottom w:val="single" w:sz="12" w:space="1" w:color="auto"/>
          <w:between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Принятое Комиссией решение:</w:t>
      </w:r>
    </w:p>
    <w:p w:rsidR="00157BD9" w:rsidRPr="002C1B04" w:rsidRDefault="00157BD9" w:rsidP="00157BD9">
      <w:pPr>
        <w:pBdr>
          <w:top w:val="single" w:sz="12" w:space="1" w:color="auto"/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5F23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 _____________ 20__ г.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BD9" w:rsidRPr="002C1B04" w:rsidRDefault="00157BD9" w:rsidP="005F23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Мы, нижеподписавшиеся, составили настоящий акт о том, что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__________________________________________________________________,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(Ф.И.О., занимаемая должность)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отношении, которого проводилось служебное расследование, отказался: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 дачи объяснений по </w:t>
      </w:r>
      <w:proofErr w:type="gramStart"/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сути</w:t>
      </w:r>
      <w:proofErr w:type="gramEnd"/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проводимой в отношении его проверки;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ознакомления с заключением;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 подписи  в  ознакомлении  с  заключением  по  результатам   служебной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проверки.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Комиссии: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_________    _____________________________</w:t>
      </w: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(подпись)        (расшифровка подписи)</w:t>
      </w:r>
    </w:p>
    <w:p w:rsidR="00157BD9" w:rsidRPr="002C1B04" w:rsidRDefault="00157BD9" w:rsidP="00157B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 _____________ 20__ г.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7BD9" w:rsidRPr="002C1B04" w:rsidRDefault="00A34C9E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4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</w:p>
    <w:p w:rsidR="00157BD9" w:rsidRPr="002C1B04" w:rsidRDefault="00157BD9" w:rsidP="00157BD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7BD9" w:rsidRPr="002C1B04" w:rsidRDefault="00157BD9" w:rsidP="00157BD9">
      <w:pPr>
        <w:tabs>
          <w:tab w:val="left" w:pos="55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B04">
        <w:rPr>
          <w:rFonts w:ascii="Times New Roman" w:hAnsi="Times New Roman"/>
          <w:b/>
          <w:sz w:val="28"/>
          <w:szCs w:val="28"/>
        </w:rPr>
        <w:t xml:space="preserve">Бланк обращения гражданина (представителя организации) по фактам коррупционных проявлений 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(наименование органа муниципальной власти)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от ____________________________________________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2C1B04">
        <w:rPr>
          <w:rFonts w:ascii="Times New Roman" w:hAnsi="Times New Roman"/>
          <w:sz w:val="28"/>
          <w:szCs w:val="28"/>
        </w:rPr>
        <w:t>(Ф.И.О. гражданина, наименование организации</w:t>
      </w:r>
      <w:proofErr w:type="gramEnd"/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____________________________________________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адрес места жительства, телефон)</w:t>
      </w: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ОБРАЩЕНИЕ</w:t>
      </w: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 xml:space="preserve">гражданина (представителя организации) по фактам коррупционных проявлений </w:t>
      </w: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lastRenderedPageBreak/>
        <w:t>Сообщаю, что _______________________________________</w:t>
      </w:r>
      <w:r w:rsidR="00A34C9E">
        <w:rPr>
          <w:rFonts w:ascii="Times New Roman" w:hAnsi="Times New Roman"/>
          <w:sz w:val="28"/>
          <w:szCs w:val="28"/>
        </w:rPr>
        <w:t>__________</w:t>
      </w: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1B04">
        <w:rPr>
          <w:rFonts w:ascii="Times New Roman" w:hAnsi="Times New Roman"/>
          <w:sz w:val="28"/>
          <w:szCs w:val="28"/>
        </w:rPr>
        <w:t>(описание обстоятельств, при которых гражданину (представителю организации) стало известно о возможных коррупционных проявлениях в действиях муниципального служащего в связи с исполнением им служебных обязанностей, дата, место, время, другие сведения о коррупционных правонарушениях, все известные сведения о лице (лицах), совершивших коррупционные правонарушения, другая информация).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57BD9" w:rsidRPr="002C1B04" w:rsidTr="0028165C">
        <w:tc>
          <w:tcPr>
            <w:tcW w:w="4785" w:type="dxa"/>
            <w:shd w:val="clear" w:color="auto" w:fill="auto"/>
          </w:tcPr>
          <w:p w:rsidR="00157BD9" w:rsidRPr="002C1B04" w:rsidRDefault="00157BD9" w:rsidP="0028165C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157BD9" w:rsidRPr="002C1B04" w:rsidRDefault="00157BD9" w:rsidP="0028165C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(дата)</w:t>
            </w:r>
          </w:p>
        </w:tc>
        <w:tc>
          <w:tcPr>
            <w:tcW w:w="4786" w:type="dxa"/>
            <w:shd w:val="clear" w:color="auto" w:fill="auto"/>
          </w:tcPr>
          <w:p w:rsidR="00157BD9" w:rsidRPr="002C1B04" w:rsidRDefault="00157BD9" w:rsidP="0028165C">
            <w:pPr>
              <w:tabs>
                <w:tab w:val="left" w:pos="558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 xml:space="preserve">______________________ </w:t>
            </w:r>
          </w:p>
          <w:p w:rsidR="00157BD9" w:rsidRPr="002C1B04" w:rsidRDefault="00157BD9" w:rsidP="0028165C">
            <w:pPr>
              <w:tabs>
                <w:tab w:val="left" w:pos="558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</w:tr>
    </w:tbl>
    <w:p w:rsidR="00157BD9" w:rsidRPr="002C1B04" w:rsidRDefault="00157BD9" w:rsidP="00157B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7BD9" w:rsidRPr="002C1B04" w:rsidRDefault="00157BD9" w:rsidP="00A34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5</w:t>
      </w:r>
    </w:p>
    <w:p w:rsidR="00157BD9" w:rsidRPr="002C1B04" w:rsidRDefault="00157BD9" w:rsidP="00157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</w:p>
    <w:p w:rsidR="00157BD9" w:rsidRPr="002C1B04" w:rsidRDefault="00157BD9" w:rsidP="00157BD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B04">
        <w:rPr>
          <w:rFonts w:ascii="Times New Roman" w:hAnsi="Times New Roman"/>
          <w:b/>
          <w:sz w:val="28"/>
          <w:szCs w:val="28"/>
        </w:rPr>
        <w:t>Форма</w:t>
      </w:r>
    </w:p>
    <w:p w:rsidR="00157BD9" w:rsidRPr="002C1B04" w:rsidRDefault="00157BD9" w:rsidP="00157B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B0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«Журнала регистрации заявлений, информации о  </w:t>
      </w:r>
      <w:r w:rsidRPr="002C1B04">
        <w:rPr>
          <w:rFonts w:ascii="Times New Roman" w:eastAsia="Times New Roman" w:hAnsi="Times New Roman"/>
          <w:b/>
          <w:sz w:val="28"/>
          <w:szCs w:val="28"/>
          <w:lang w:eastAsia="ru-RU"/>
        </w:rPr>
        <w:t>факте коррупционного проявления</w:t>
      </w:r>
      <w:r w:rsidRPr="002C1B0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2C1B04">
        <w:rPr>
          <w:rFonts w:ascii="Times New Roman" w:eastAsia="Times New Roman" w:hAnsi="Times New Roman"/>
          <w:b/>
          <w:sz w:val="28"/>
          <w:szCs w:val="28"/>
          <w:lang w:eastAsia="ru-RU"/>
        </w:rPr>
        <w:t>со стороны муниципальных служащих администрации сельского поселения Новомальтинского муниципального образования»</w:t>
      </w:r>
    </w:p>
    <w:p w:rsidR="00157BD9" w:rsidRPr="002C1B04" w:rsidRDefault="00157BD9" w:rsidP="00157B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1560"/>
        <w:gridCol w:w="1366"/>
        <w:gridCol w:w="1752"/>
        <w:gridCol w:w="1148"/>
        <w:gridCol w:w="1971"/>
      </w:tblGrid>
      <w:tr w:rsidR="00157BD9" w:rsidRPr="002C1B04" w:rsidTr="00A34C9E">
        <w:trPr>
          <w:trHeight w:val="140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N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1B0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C1B04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муници</w:t>
            </w:r>
            <w:proofErr w:type="spellEnd"/>
            <w:r w:rsidRPr="002C1B0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пального</w:t>
            </w:r>
            <w:proofErr w:type="spell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служащего, гражданина,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подавшего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заявление, информацию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A34C9E" w:rsidP="00A34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157BD9" w:rsidRPr="002C1B04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регис</w:t>
            </w:r>
            <w:proofErr w:type="spellEnd"/>
            <w:r w:rsidRPr="002C1B0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трации</w:t>
            </w:r>
            <w:proofErr w:type="spell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муници</w:t>
            </w:r>
            <w:proofErr w:type="spellEnd"/>
            <w:r w:rsidRPr="002C1B0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пального</w:t>
            </w:r>
            <w:proofErr w:type="spell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служащего,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1B04">
              <w:rPr>
                <w:rFonts w:ascii="Times New Roman" w:hAnsi="Times New Roman"/>
                <w:sz w:val="28"/>
                <w:szCs w:val="28"/>
              </w:rPr>
              <w:t>принявшего</w:t>
            </w:r>
            <w:proofErr w:type="gram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</w:tc>
        <w:tc>
          <w:tcPr>
            <w:tcW w:w="1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муници</w:t>
            </w:r>
            <w:proofErr w:type="spellEnd"/>
            <w:r w:rsidRPr="002C1B04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1B04">
              <w:rPr>
                <w:rFonts w:ascii="Times New Roman" w:hAnsi="Times New Roman"/>
                <w:sz w:val="28"/>
                <w:szCs w:val="28"/>
              </w:rPr>
              <w:t>пального</w:t>
            </w:r>
            <w:proofErr w:type="spell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служащего,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1B04">
              <w:rPr>
                <w:rFonts w:ascii="Times New Roman" w:hAnsi="Times New Roman"/>
                <w:sz w:val="28"/>
                <w:szCs w:val="28"/>
              </w:rPr>
              <w:t>принявшего</w:t>
            </w:r>
            <w:proofErr w:type="gram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</w:tc>
        <w:tc>
          <w:tcPr>
            <w:tcW w:w="11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передачи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в Комиссию</w:t>
            </w:r>
          </w:p>
        </w:tc>
        <w:tc>
          <w:tcPr>
            <w:tcW w:w="1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рассмотрения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1B04">
              <w:rPr>
                <w:rFonts w:ascii="Times New Roman" w:hAnsi="Times New Roman"/>
                <w:sz w:val="28"/>
                <w:szCs w:val="28"/>
              </w:rPr>
              <w:t>(с указанием</w:t>
            </w:r>
            <w:proofErr w:type="gramEnd"/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даты и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номера</w:t>
            </w:r>
          </w:p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04">
              <w:rPr>
                <w:rFonts w:ascii="Times New Roman" w:hAnsi="Times New Roman"/>
                <w:sz w:val="28"/>
                <w:szCs w:val="28"/>
              </w:rPr>
              <w:t>протокола)</w:t>
            </w:r>
          </w:p>
        </w:tc>
      </w:tr>
      <w:tr w:rsidR="00157BD9" w:rsidRPr="002C1B04" w:rsidTr="00A34C9E"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7BD9" w:rsidRPr="002C1B04" w:rsidTr="00A34C9E"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7BD9" w:rsidRPr="002C1B04" w:rsidRDefault="00157BD9" w:rsidP="00281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4D3177" w:rsidRPr="002C1B04" w:rsidRDefault="004D3177" w:rsidP="00D142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3177" w:rsidRPr="002C1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BE6"/>
    <w:rsid w:val="000F6C82"/>
    <w:rsid w:val="00157BD9"/>
    <w:rsid w:val="001A7EF6"/>
    <w:rsid w:val="001F3F69"/>
    <w:rsid w:val="002C1B04"/>
    <w:rsid w:val="004D3177"/>
    <w:rsid w:val="005F2385"/>
    <w:rsid w:val="00727996"/>
    <w:rsid w:val="00A34C9E"/>
    <w:rsid w:val="00A64BE6"/>
    <w:rsid w:val="00B2001A"/>
    <w:rsid w:val="00D142A2"/>
    <w:rsid w:val="00E030F6"/>
    <w:rsid w:val="00FD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5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5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D45B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45B7"/>
  </w:style>
  <w:style w:type="paragraph" w:styleId="HTML">
    <w:name w:val="HTML Preformatted"/>
    <w:basedOn w:val="a"/>
    <w:link w:val="HTML0"/>
    <w:uiPriority w:val="99"/>
    <w:unhideWhenUsed/>
    <w:rsid w:val="00FD4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5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2C1B0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F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5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45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D45B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45B7"/>
  </w:style>
  <w:style w:type="paragraph" w:styleId="HTML">
    <w:name w:val="HTML Preformatted"/>
    <w:basedOn w:val="a"/>
    <w:link w:val="HTML0"/>
    <w:uiPriority w:val="99"/>
    <w:unhideWhenUsed/>
    <w:rsid w:val="00FD4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5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2C1B0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F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5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</cp:revision>
  <cp:lastPrinted>2015-09-03T07:25:00Z</cp:lastPrinted>
  <dcterms:created xsi:type="dcterms:W3CDTF">2014-09-14T08:08:00Z</dcterms:created>
  <dcterms:modified xsi:type="dcterms:W3CDTF">2015-09-03T07:27:00Z</dcterms:modified>
</cp:coreProperties>
</file>