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Иркутская область 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Сельского поселения 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678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412407" w:rsidRDefault="00412407" w:rsidP="004124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9DF" w:rsidRDefault="001659DF" w:rsidP="0041240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42E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408E">
        <w:rPr>
          <w:rFonts w:ascii="Times New Roman" w:eastAsia="Times New Roman" w:hAnsi="Times New Roman" w:cs="Times New Roman"/>
          <w:sz w:val="28"/>
          <w:szCs w:val="28"/>
        </w:rPr>
        <w:t>04.12.</w:t>
      </w:r>
      <w:r w:rsidR="00942E0B">
        <w:rPr>
          <w:rFonts w:ascii="Times New Roman" w:eastAsia="Times New Roman" w:hAnsi="Times New Roman" w:cs="Times New Roman"/>
          <w:sz w:val="28"/>
          <w:szCs w:val="28"/>
        </w:rPr>
        <w:t>2018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7F7F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1408E">
        <w:rPr>
          <w:rFonts w:ascii="Times New Roman" w:eastAsia="Times New Roman" w:hAnsi="Times New Roman" w:cs="Times New Roman"/>
          <w:sz w:val="28"/>
          <w:szCs w:val="28"/>
        </w:rPr>
        <w:t xml:space="preserve"> 175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Новомальтинск</w:t>
      </w:r>
    </w:p>
    <w:p w:rsidR="001659DF" w:rsidRDefault="001659DF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E0B" w:rsidRPr="00942E0B" w:rsidRDefault="00942E0B" w:rsidP="006172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E0B">
        <w:rPr>
          <w:rFonts w:ascii="Times New Roman" w:hAnsi="Times New Roman" w:cs="Times New Roman"/>
          <w:b/>
          <w:sz w:val="28"/>
          <w:szCs w:val="28"/>
        </w:rPr>
        <w:t xml:space="preserve">О  внесении </w:t>
      </w:r>
      <w:r w:rsidR="006172B5">
        <w:rPr>
          <w:rFonts w:ascii="Times New Roman" w:hAnsi="Times New Roman" w:cs="Times New Roman"/>
          <w:b/>
          <w:sz w:val="28"/>
          <w:szCs w:val="28"/>
        </w:rPr>
        <w:t xml:space="preserve">изменений и </w:t>
      </w:r>
      <w:r w:rsidRPr="00942E0B">
        <w:rPr>
          <w:rFonts w:ascii="Times New Roman" w:hAnsi="Times New Roman" w:cs="Times New Roman"/>
          <w:b/>
          <w:sz w:val="28"/>
          <w:szCs w:val="28"/>
        </w:rPr>
        <w:t xml:space="preserve">дополнений в Устав </w:t>
      </w:r>
      <w:proofErr w:type="gramStart"/>
      <w:r w:rsidRPr="00942E0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951CCE" w:rsidRDefault="00942E0B" w:rsidP="00951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E0B">
        <w:rPr>
          <w:rFonts w:ascii="Times New Roman" w:hAnsi="Times New Roman" w:cs="Times New Roman"/>
          <w:b/>
          <w:sz w:val="28"/>
          <w:szCs w:val="28"/>
        </w:rPr>
        <w:t>казенного учреждения культуры  «Новомальтинский центр информационной, культурно досуговой и спортивной деятельности»</w:t>
      </w:r>
      <w:r w:rsidR="006172B5">
        <w:rPr>
          <w:rFonts w:ascii="Times New Roman" w:hAnsi="Times New Roman" w:cs="Times New Roman"/>
          <w:b/>
          <w:sz w:val="28"/>
          <w:szCs w:val="28"/>
        </w:rPr>
        <w:t>.</w:t>
      </w:r>
    </w:p>
    <w:p w:rsidR="00951CCE" w:rsidRDefault="00951CCE" w:rsidP="00951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E0B" w:rsidRPr="002B74FC" w:rsidRDefault="00942E0B" w:rsidP="00951CC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В связи с приведением Устава муниципального казенного учреждения культуры «Новомальтинский центр информационной, культурно досуговой и спортивной деятельности» в соответствие</w:t>
      </w:r>
      <w:r w:rsidR="00F91B35" w:rsidRPr="002B74FC">
        <w:rPr>
          <w:rFonts w:ascii="Times New Roman" w:hAnsi="Times New Roman" w:cs="Times New Roman"/>
          <w:sz w:val="28"/>
          <w:szCs w:val="28"/>
        </w:rPr>
        <w:t xml:space="preserve"> ст. 14 Федерального Закона « Об общих принципах организации местного самоуправления в Российской Федерации» № 131-ФЗ от 06.10.2003г</w:t>
      </w:r>
      <w:proofErr w:type="gramStart"/>
      <w:r w:rsidR="008B4479" w:rsidRPr="002B74FC">
        <w:rPr>
          <w:rFonts w:ascii="Times New Roman" w:hAnsi="Times New Roman" w:cs="Times New Roman"/>
          <w:sz w:val="28"/>
          <w:szCs w:val="28"/>
        </w:rPr>
        <w:t>,</w:t>
      </w:r>
      <w:r w:rsidRPr="002B74FC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B74FC">
        <w:rPr>
          <w:rFonts w:ascii="Times New Roman" w:eastAsia="Times New Roman" w:hAnsi="Times New Roman" w:cs="Times New Roman"/>
          <w:sz w:val="28"/>
          <w:szCs w:val="28"/>
        </w:rPr>
        <w:t>ешения Думы сельского поселения Новомальтинского муниципального образования от 29.11.2012 №3 «Об утверждении Порядка принятия решения о создании, реорганизации, изменения типа и ликвидации муниципальных учреждений, а также учреждения уставов муниципальных учреждений и внесения в них изменений», руководствуясь ст.6,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942E0B" w:rsidRPr="002B74FC" w:rsidRDefault="00942E0B" w:rsidP="002B74F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4F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42E0B" w:rsidRPr="002B74FC" w:rsidRDefault="00942E0B" w:rsidP="002B74FC">
      <w:pPr>
        <w:pStyle w:val="a6"/>
        <w:ind w:left="0" w:firstLine="708"/>
        <w:jc w:val="both"/>
        <w:rPr>
          <w:sz w:val="28"/>
          <w:szCs w:val="28"/>
        </w:rPr>
      </w:pPr>
      <w:r w:rsidRPr="002B74FC">
        <w:rPr>
          <w:b/>
          <w:sz w:val="28"/>
          <w:szCs w:val="28"/>
        </w:rPr>
        <w:t>1.</w:t>
      </w:r>
      <w:r w:rsidRPr="002B74FC">
        <w:rPr>
          <w:sz w:val="28"/>
          <w:szCs w:val="28"/>
        </w:rPr>
        <w:t xml:space="preserve"> Внести в Устав муниципального казенного учреждения культуры «Новомальтинский центр информационной, культурно – досуговой и спортивной деятельности»</w:t>
      </w:r>
      <w:r w:rsidR="004B7DD6" w:rsidRPr="002B74FC">
        <w:rPr>
          <w:sz w:val="28"/>
          <w:szCs w:val="28"/>
        </w:rPr>
        <w:t>, утвержденный постановлением от 12.12.2012 № 118</w:t>
      </w:r>
      <w:r w:rsidRPr="002B74FC">
        <w:rPr>
          <w:sz w:val="28"/>
          <w:szCs w:val="28"/>
        </w:rPr>
        <w:t xml:space="preserve"> следующие </w:t>
      </w:r>
      <w:r w:rsidR="003823A6" w:rsidRPr="002B74FC">
        <w:rPr>
          <w:sz w:val="28"/>
          <w:szCs w:val="28"/>
        </w:rPr>
        <w:t xml:space="preserve">изменения и </w:t>
      </w:r>
      <w:r w:rsidRPr="002B74FC">
        <w:rPr>
          <w:sz w:val="28"/>
          <w:szCs w:val="28"/>
        </w:rPr>
        <w:t>дополнения:</w:t>
      </w:r>
    </w:p>
    <w:p w:rsidR="00E06052" w:rsidRPr="002B74FC" w:rsidRDefault="00E06052" w:rsidP="002B74FC">
      <w:pPr>
        <w:pStyle w:val="a6"/>
        <w:ind w:left="0" w:firstLine="708"/>
        <w:jc w:val="both"/>
        <w:rPr>
          <w:sz w:val="28"/>
          <w:szCs w:val="28"/>
        </w:rPr>
      </w:pPr>
      <w:r w:rsidRPr="002B74FC">
        <w:rPr>
          <w:b/>
          <w:sz w:val="28"/>
          <w:szCs w:val="28"/>
        </w:rPr>
        <w:t>1.1</w:t>
      </w:r>
      <w:r w:rsidRPr="002B74FC">
        <w:rPr>
          <w:sz w:val="28"/>
          <w:szCs w:val="28"/>
        </w:rPr>
        <w:t>.</w:t>
      </w:r>
      <w:r w:rsidR="00E14FF6" w:rsidRPr="002B74FC">
        <w:rPr>
          <w:b/>
          <w:sz w:val="28"/>
          <w:szCs w:val="28"/>
        </w:rPr>
        <w:t>с</w:t>
      </w:r>
      <w:r w:rsidRPr="002B74FC">
        <w:rPr>
          <w:b/>
          <w:sz w:val="28"/>
          <w:szCs w:val="28"/>
        </w:rPr>
        <w:t xml:space="preserve">татью 1 </w:t>
      </w:r>
      <w:r w:rsidR="006B159A" w:rsidRPr="002B74FC">
        <w:rPr>
          <w:b/>
          <w:sz w:val="28"/>
          <w:szCs w:val="28"/>
        </w:rPr>
        <w:t>пополнить пунктом 1.13. с</w:t>
      </w:r>
      <w:r w:rsidRPr="002B74FC">
        <w:rPr>
          <w:b/>
          <w:sz w:val="28"/>
          <w:szCs w:val="28"/>
        </w:rPr>
        <w:t>ледующего содержания</w:t>
      </w:r>
      <w:r w:rsidRPr="002B74FC">
        <w:rPr>
          <w:sz w:val="28"/>
          <w:szCs w:val="28"/>
        </w:rPr>
        <w:t>:</w:t>
      </w:r>
    </w:p>
    <w:p w:rsidR="00E06052" w:rsidRPr="002B74FC" w:rsidRDefault="00DE6DD4" w:rsidP="002B74FC">
      <w:pPr>
        <w:pStyle w:val="a6"/>
        <w:ind w:left="0"/>
        <w:jc w:val="both"/>
        <w:rPr>
          <w:sz w:val="28"/>
          <w:szCs w:val="28"/>
        </w:rPr>
      </w:pPr>
      <w:r w:rsidRPr="002B74FC">
        <w:rPr>
          <w:sz w:val="28"/>
          <w:szCs w:val="28"/>
        </w:rPr>
        <w:t>Учреждение получает</w:t>
      </w:r>
      <w:r w:rsidR="007A76A1" w:rsidRPr="002B74FC">
        <w:rPr>
          <w:sz w:val="28"/>
          <w:szCs w:val="28"/>
        </w:rPr>
        <w:t xml:space="preserve"> финансирование </w:t>
      </w:r>
      <w:r w:rsidRPr="002B74FC">
        <w:rPr>
          <w:sz w:val="28"/>
          <w:szCs w:val="28"/>
        </w:rPr>
        <w:t xml:space="preserve"> на осуществление  своей </w:t>
      </w:r>
      <w:r w:rsidR="00E06052" w:rsidRPr="002B74FC">
        <w:rPr>
          <w:sz w:val="28"/>
          <w:szCs w:val="28"/>
        </w:rPr>
        <w:t xml:space="preserve">деятельности </w:t>
      </w:r>
      <w:r w:rsidRPr="002B74FC">
        <w:rPr>
          <w:sz w:val="28"/>
          <w:szCs w:val="28"/>
        </w:rPr>
        <w:t xml:space="preserve">из </w:t>
      </w:r>
      <w:r w:rsidR="00E06052" w:rsidRPr="002B74FC">
        <w:rPr>
          <w:sz w:val="28"/>
          <w:szCs w:val="28"/>
        </w:rPr>
        <w:t xml:space="preserve"> средств бюджета </w:t>
      </w:r>
      <w:r w:rsidR="00DE6FC4" w:rsidRPr="002B74FC">
        <w:rPr>
          <w:sz w:val="28"/>
          <w:szCs w:val="28"/>
        </w:rPr>
        <w:t>сельского</w:t>
      </w:r>
      <w:r w:rsidR="003C110F" w:rsidRPr="002B74FC">
        <w:rPr>
          <w:sz w:val="28"/>
          <w:szCs w:val="28"/>
        </w:rPr>
        <w:t xml:space="preserve"> </w:t>
      </w:r>
      <w:r w:rsidR="00DE6FC4" w:rsidRPr="002B74FC">
        <w:rPr>
          <w:sz w:val="28"/>
          <w:szCs w:val="28"/>
        </w:rPr>
        <w:t>поселения</w:t>
      </w:r>
      <w:r w:rsidR="003C110F" w:rsidRPr="002B74FC">
        <w:rPr>
          <w:sz w:val="28"/>
          <w:szCs w:val="28"/>
        </w:rPr>
        <w:t xml:space="preserve"> </w:t>
      </w:r>
      <w:r w:rsidR="00DE6FC4" w:rsidRPr="002B74FC">
        <w:rPr>
          <w:sz w:val="28"/>
          <w:szCs w:val="28"/>
        </w:rPr>
        <w:t>Новомальтинского</w:t>
      </w:r>
      <w:r w:rsidR="00E06052" w:rsidRPr="002B74FC">
        <w:rPr>
          <w:sz w:val="28"/>
          <w:szCs w:val="28"/>
        </w:rPr>
        <w:t xml:space="preserve"> муниципального образования</w:t>
      </w:r>
      <w:r w:rsidR="00DE6FC4" w:rsidRPr="002B74FC">
        <w:rPr>
          <w:sz w:val="28"/>
          <w:szCs w:val="28"/>
        </w:rPr>
        <w:t xml:space="preserve"> на основании бюджетной сметы.</w:t>
      </w:r>
    </w:p>
    <w:p w:rsidR="003C110F" w:rsidRPr="002B74FC" w:rsidRDefault="003C110F" w:rsidP="002B74FC">
      <w:pPr>
        <w:pStyle w:val="a6"/>
        <w:ind w:left="0" w:firstLine="708"/>
        <w:jc w:val="both"/>
        <w:rPr>
          <w:sz w:val="28"/>
          <w:szCs w:val="28"/>
        </w:rPr>
      </w:pPr>
      <w:r w:rsidRPr="002B74FC">
        <w:rPr>
          <w:b/>
          <w:sz w:val="28"/>
          <w:szCs w:val="28"/>
        </w:rPr>
        <w:t>1.1.абзац 4 подпункта 2.1. статьи 2</w:t>
      </w:r>
      <w:r w:rsidRPr="002B74FC">
        <w:rPr>
          <w:sz w:val="28"/>
          <w:szCs w:val="28"/>
        </w:rPr>
        <w:t xml:space="preserve"> читать в новой редакции:</w:t>
      </w:r>
    </w:p>
    <w:p w:rsidR="00E14FF6" w:rsidRPr="002B74FC" w:rsidRDefault="00FD4562" w:rsidP="002B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р</w:t>
      </w:r>
      <w:r w:rsidR="003C110F" w:rsidRPr="002B74FC">
        <w:rPr>
          <w:rFonts w:ascii="Times New Roman" w:hAnsi="Times New Roman" w:cs="Times New Roman"/>
          <w:sz w:val="28"/>
          <w:szCs w:val="28"/>
        </w:rPr>
        <w:t>азвития на территории муниципального образования массового спорта и спортивных мероприятий</w:t>
      </w:r>
      <w:r w:rsidR="00FE0C81" w:rsidRPr="002B74FC">
        <w:rPr>
          <w:rFonts w:ascii="Times New Roman" w:hAnsi="Times New Roman" w:cs="Times New Roman"/>
          <w:sz w:val="28"/>
          <w:szCs w:val="28"/>
        </w:rPr>
        <w:t>.</w:t>
      </w:r>
    </w:p>
    <w:p w:rsidR="00FE0C81" w:rsidRPr="002B74FC" w:rsidRDefault="00FE0C81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1.2.абзац 6 подпункта 2.1. статьи 2  </w:t>
      </w:r>
      <w:r w:rsidRPr="002B74FC">
        <w:rPr>
          <w:rFonts w:ascii="Times New Roman" w:hAnsi="Times New Roman" w:cs="Times New Roman"/>
          <w:sz w:val="28"/>
          <w:szCs w:val="28"/>
        </w:rPr>
        <w:t>после слов  развитие</w:t>
      </w:r>
      <w:r w:rsidRPr="002B7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4FC">
        <w:rPr>
          <w:rFonts w:ascii="Times New Roman" w:hAnsi="Times New Roman" w:cs="Times New Roman"/>
          <w:sz w:val="28"/>
          <w:szCs w:val="28"/>
        </w:rPr>
        <w:t>исключить физической культуры, далее по тексту.</w:t>
      </w:r>
    </w:p>
    <w:p w:rsidR="00FE0C81" w:rsidRPr="002B74FC" w:rsidRDefault="00FE0C81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1.3.абзац 11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исключить</w:t>
      </w:r>
      <w:r w:rsidR="00224E92" w:rsidRPr="002B74FC">
        <w:rPr>
          <w:rFonts w:ascii="Times New Roman" w:hAnsi="Times New Roman" w:cs="Times New Roman"/>
          <w:sz w:val="28"/>
          <w:szCs w:val="28"/>
        </w:rPr>
        <w:t>.</w:t>
      </w:r>
      <w:r w:rsidRPr="002B74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75A9" w:rsidRPr="002B74FC" w:rsidRDefault="00B975A9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1.4.абзац 13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 xml:space="preserve">исключить.  </w:t>
      </w:r>
    </w:p>
    <w:p w:rsidR="00B975A9" w:rsidRPr="002B74FC" w:rsidRDefault="00B975A9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1.5.абзац 15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читать в новой редакции</w:t>
      </w:r>
    </w:p>
    <w:p w:rsidR="00B975A9" w:rsidRPr="002B74FC" w:rsidRDefault="00FD4562" w:rsidP="002B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B975A9" w:rsidRPr="002B74FC">
        <w:rPr>
          <w:rFonts w:ascii="Times New Roman" w:hAnsi="Times New Roman" w:cs="Times New Roman"/>
          <w:sz w:val="28"/>
          <w:szCs w:val="28"/>
        </w:rPr>
        <w:t>беспечение государственной политики в области спорта и туризма, направленной на организацию активного отдыха населения.</w:t>
      </w:r>
    </w:p>
    <w:p w:rsidR="00B975A9" w:rsidRPr="002B74FC" w:rsidRDefault="00B975A9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1.6.абзац 16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исключить</w:t>
      </w:r>
    </w:p>
    <w:p w:rsidR="009C3742" w:rsidRPr="002B74FC" w:rsidRDefault="009C3742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1.7.абзац 17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читать в новой редакции:</w:t>
      </w:r>
    </w:p>
    <w:p w:rsidR="009C3742" w:rsidRPr="002B74FC" w:rsidRDefault="00FD4562" w:rsidP="002B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у</w:t>
      </w:r>
      <w:r w:rsidR="009C3742" w:rsidRPr="002B74FC">
        <w:rPr>
          <w:rFonts w:ascii="Times New Roman" w:hAnsi="Times New Roman" w:cs="Times New Roman"/>
          <w:sz w:val="28"/>
          <w:szCs w:val="28"/>
        </w:rPr>
        <w:t>частие  в разработке и создании программ развития  культуры в муниципальном образовании, обеспечение условий для безопасного проведения спортивных мероприятий</w:t>
      </w:r>
      <w:r w:rsidR="009A3580" w:rsidRPr="002B74FC">
        <w:rPr>
          <w:rFonts w:ascii="Times New Roman" w:hAnsi="Times New Roman" w:cs="Times New Roman"/>
          <w:sz w:val="28"/>
          <w:szCs w:val="28"/>
        </w:rPr>
        <w:t>.</w:t>
      </w:r>
    </w:p>
    <w:p w:rsidR="009A3580" w:rsidRPr="002B74FC" w:rsidRDefault="009A3580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1.7.абзац 19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читать в новой редакции:</w:t>
      </w:r>
    </w:p>
    <w:p w:rsidR="009A3580" w:rsidRPr="002B74FC" w:rsidRDefault="00FD4562" w:rsidP="002B74F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с</w:t>
      </w:r>
      <w:r w:rsidR="009A3580" w:rsidRPr="002B74FC">
        <w:rPr>
          <w:rFonts w:ascii="Times New Roman" w:hAnsi="Times New Roman" w:cs="Times New Roman"/>
          <w:sz w:val="28"/>
          <w:szCs w:val="28"/>
        </w:rPr>
        <w:t>оздание рациональной, подготовки спортивного резерва для сборных команд сельского поселения  Новомальтинского  муниципального образования  по различным видам спорта;</w:t>
      </w:r>
    </w:p>
    <w:p w:rsidR="009A3580" w:rsidRPr="002B74FC" w:rsidRDefault="009A3580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1.8.абзац 20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исключить.</w:t>
      </w:r>
    </w:p>
    <w:p w:rsidR="009A3580" w:rsidRPr="002B74FC" w:rsidRDefault="009A3580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1.9.абзац 21 подпункта 2.2. статьи 2 </w:t>
      </w:r>
      <w:r w:rsidRPr="002B74FC">
        <w:rPr>
          <w:rFonts w:ascii="Times New Roman" w:hAnsi="Times New Roman" w:cs="Times New Roman"/>
          <w:sz w:val="28"/>
          <w:szCs w:val="28"/>
        </w:rPr>
        <w:t>исключить.</w:t>
      </w:r>
    </w:p>
    <w:p w:rsidR="009A3580" w:rsidRPr="002B74FC" w:rsidRDefault="00E14FF6" w:rsidP="002B7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9A3580" w:rsidRPr="002B74FC">
        <w:rPr>
          <w:rFonts w:ascii="Times New Roman" w:hAnsi="Times New Roman" w:cs="Times New Roman"/>
          <w:b/>
          <w:sz w:val="28"/>
          <w:szCs w:val="28"/>
        </w:rPr>
        <w:t xml:space="preserve">20. абзац 5 подпункта 2.3. статьи 2 </w:t>
      </w:r>
      <w:r w:rsidR="009A3580" w:rsidRPr="002B74FC">
        <w:rPr>
          <w:rFonts w:ascii="Times New Roman" w:hAnsi="Times New Roman" w:cs="Times New Roman"/>
          <w:sz w:val="28"/>
          <w:szCs w:val="28"/>
        </w:rPr>
        <w:t xml:space="preserve">исключить </w:t>
      </w:r>
    </w:p>
    <w:p w:rsidR="00942E0B" w:rsidRPr="002B74FC" w:rsidRDefault="00942E0B" w:rsidP="002B74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ab/>
      </w:r>
      <w:r w:rsidR="00E14FF6" w:rsidRPr="002B74FC">
        <w:rPr>
          <w:rFonts w:ascii="Times New Roman" w:hAnsi="Times New Roman" w:cs="Times New Roman"/>
          <w:b/>
          <w:sz w:val="28"/>
          <w:szCs w:val="28"/>
        </w:rPr>
        <w:t>1.21</w:t>
      </w:r>
      <w:r w:rsidRPr="002B74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14FF6" w:rsidRPr="002B74FC">
        <w:rPr>
          <w:rFonts w:ascii="Times New Roman" w:hAnsi="Times New Roman" w:cs="Times New Roman"/>
          <w:b/>
          <w:sz w:val="28"/>
          <w:szCs w:val="28"/>
        </w:rPr>
        <w:t>п</w:t>
      </w:r>
      <w:r w:rsidRPr="002B74FC">
        <w:rPr>
          <w:rFonts w:ascii="Times New Roman" w:hAnsi="Times New Roman" w:cs="Times New Roman"/>
          <w:b/>
          <w:sz w:val="28"/>
          <w:szCs w:val="28"/>
        </w:rPr>
        <w:t>ункт 2.3 статьи 2  дополнить следующего содержания:</w:t>
      </w:r>
    </w:p>
    <w:p w:rsidR="00942E0B" w:rsidRPr="002B74FC" w:rsidRDefault="00942E0B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74FC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2B74FC">
        <w:rPr>
          <w:rFonts w:ascii="Times New Roman" w:hAnsi="Times New Roman" w:cs="Times New Roman"/>
          <w:sz w:val="28"/>
          <w:szCs w:val="28"/>
        </w:rPr>
        <w:t xml:space="preserve"> виды деятельности, не запрещенные законодательством в Российской Федерации.</w:t>
      </w:r>
    </w:p>
    <w:p w:rsidR="00942E0B" w:rsidRPr="002B74FC" w:rsidRDefault="00942E0B" w:rsidP="002B74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1.2</w:t>
      </w:r>
      <w:r w:rsidR="00E14FF6" w:rsidRPr="002B74FC">
        <w:rPr>
          <w:rFonts w:ascii="Times New Roman" w:hAnsi="Times New Roman" w:cs="Times New Roman"/>
          <w:b/>
          <w:sz w:val="28"/>
          <w:szCs w:val="28"/>
        </w:rPr>
        <w:t>2. с</w:t>
      </w:r>
      <w:r w:rsidRPr="002B74FC">
        <w:rPr>
          <w:rFonts w:ascii="Times New Roman" w:hAnsi="Times New Roman" w:cs="Times New Roman"/>
          <w:b/>
          <w:sz w:val="28"/>
          <w:szCs w:val="28"/>
        </w:rPr>
        <w:t>татью 2 пополнить пунктом 2.4 следующего содержания:</w:t>
      </w:r>
    </w:p>
    <w:p w:rsidR="00942E0B" w:rsidRPr="002B74FC" w:rsidRDefault="00942E0B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Учреждение 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создано.</w:t>
      </w:r>
    </w:p>
    <w:p w:rsidR="00942E0B" w:rsidRPr="002B74FC" w:rsidRDefault="00942E0B" w:rsidP="002B74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E14FF6" w:rsidRPr="002B74FC">
        <w:rPr>
          <w:rFonts w:ascii="Times New Roman" w:hAnsi="Times New Roman" w:cs="Times New Roman"/>
          <w:b/>
          <w:sz w:val="28"/>
          <w:szCs w:val="28"/>
        </w:rPr>
        <w:t>2</w:t>
      </w:r>
      <w:r w:rsidRPr="002B74F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14FF6" w:rsidRPr="002B74FC">
        <w:rPr>
          <w:rFonts w:ascii="Times New Roman" w:hAnsi="Times New Roman" w:cs="Times New Roman"/>
          <w:b/>
          <w:sz w:val="28"/>
          <w:szCs w:val="28"/>
        </w:rPr>
        <w:t>с</w:t>
      </w:r>
      <w:r w:rsidRPr="002B74FC">
        <w:rPr>
          <w:rFonts w:ascii="Times New Roman" w:hAnsi="Times New Roman" w:cs="Times New Roman"/>
          <w:b/>
          <w:sz w:val="28"/>
          <w:szCs w:val="28"/>
        </w:rPr>
        <w:t xml:space="preserve">татью 2 дополнить пунктом 2.5. следующего содержания: </w:t>
      </w:r>
    </w:p>
    <w:p w:rsidR="00942E0B" w:rsidRPr="002B74FC" w:rsidRDefault="00FD4562" w:rsidP="002B74F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к</w:t>
      </w:r>
      <w:r w:rsidR="00942E0B" w:rsidRPr="002B74FC">
        <w:rPr>
          <w:rFonts w:ascii="Times New Roman" w:hAnsi="Times New Roman" w:cs="Times New Roman"/>
          <w:sz w:val="28"/>
          <w:szCs w:val="28"/>
        </w:rPr>
        <w:t xml:space="preserve"> предпринимательской и иной приносящей доход деятельности Учреждения относится:</w:t>
      </w:r>
    </w:p>
    <w:p w:rsidR="00FD4562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составление библиографических </w:t>
      </w:r>
      <w:r w:rsidR="00FD4562" w:rsidRPr="002B74FC">
        <w:rPr>
          <w:rFonts w:ascii="Times New Roman" w:hAnsi="Times New Roman" w:cs="Times New Roman"/>
          <w:sz w:val="28"/>
          <w:szCs w:val="28"/>
        </w:rPr>
        <w:t xml:space="preserve">списков, справок и каталогов </w:t>
      </w:r>
      <w:proofErr w:type="gramStart"/>
      <w:r w:rsidR="00FD4562" w:rsidRPr="002B74FC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запросам читателей;</w:t>
      </w:r>
    </w:p>
    <w:p w:rsidR="00B62C55" w:rsidRPr="002B74FC" w:rsidRDefault="00FD4562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        </w:t>
      </w:r>
      <w:r w:rsidR="00942E0B" w:rsidRPr="002B74FC">
        <w:rPr>
          <w:rFonts w:ascii="Times New Roman" w:hAnsi="Times New Roman" w:cs="Times New Roman"/>
          <w:sz w:val="28"/>
          <w:szCs w:val="28"/>
        </w:rPr>
        <w:t xml:space="preserve">предоставление услуг по копированию документов, музыкальных и </w:t>
      </w:r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видеозаписей, иных материалов, распечатка материалов, полученных по глобальным информационным сетям;</w:t>
      </w:r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переводы литературы с иностранных языков на русский язык;</w:t>
      </w:r>
    </w:p>
    <w:p w:rsidR="00942E0B" w:rsidRPr="002B74FC" w:rsidRDefault="00942E0B" w:rsidP="002B74FC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доставка читателям книг на дом, к месту работы;</w:t>
      </w:r>
    </w:p>
    <w:p w:rsidR="00FD4562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формирование тематических подборок материалов по запро</w:t>
      </w:r>
      <w:r w:rsidR="00FD4562" w:rsidRPr="002B74FC">
        <w:rPr>
          <w:rFonts w:ascii="Times New Roman" w:hAnsi="Times New Roman" w:cs="Times New Roman"/>
          <w:sz w:val="28"/>
          <w:szCs w:val="28"/>
        </w:rPr>
        <w:t>су</w:t>
      </w:r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читателей;</w:t>
      </w:r>
    </w:p>
    <w:p w:rsidR="00FD4562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организация и пр</w:t>
      </w:r>
      <w:r w:rsidR="00FD4562" w:rsidRPr="002B74FC">
        <w:rPr>
          <w:rFonts w:ascii="Times New Roman" w:hAnsi="Times New Roman" w:cs="Times New Roman"/>
          <w:sz w:val="28"/>
          <w:szCs w:val="28"/>
        </w:rPr>
        <w:t>оведение платных форм культурно</w:t>
      </w:r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просветительской и информационной деятельности;</w:t>
      </w:r>
    </w:p>
    <w:p w:rsidR="00B62C55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иные виды предпринимательской деятельности, направленные </w:t>
      </w:r>
      <w:proofErr w:type="gramStart"/>
      <w:r w:rsidRPr="002B74FC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расширение перечня предоставляемых пользователям библиотек услуг и социально-творческое развитие библиотеки;</w:t>
      </w:r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оказание информационных услуг;</w:t>
      </w:r>
    </w:p>
    <w:p w:rsidR="00B62C55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организация и проведение вечеров отдыха, танцевальных и других </w:t>
      </w:r>
    </w:p>
    <w:p w:rsidR="00942E0B" w:rsidRPr="002B74FC" w:rsidRDefault="00942E0B" w:rsidP="002B74FC">
      <w:pPr>
        <w:pStyle w:val="ConsPlusNormal"/>
        <w:widowControl/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74FC">
        <w:rPr>
          <w:rFonts w:ascii="Times New Roman" w:hAnsi="Times New Roman" w:cs="Times New Roman"/>
          <w:sz w:val="28"/>
          <w:szCs w:val="28"/>
        </w:rPr>
        <w:t xml:space="preserve">вечеров, праздников, встреч, гражданских и семейных обрядов, литературно-музыкальных гостиных, балов, дискотек, концертов, спектаклей и других </w:t>
      </w:r>
      <w:r w:rsidRPr="002B74FC">
        <w:rPr>
          <w:rFonts w:ascii="Times New Roman" w:hAnsi="Times New Roman" w:cs="Times New Roman"/>
          <w:sz w:val="28"/>
          <w:szCs w:val="28"/>
        </w:rPr>
        <w:lastRenderedPageBreak/>
        <w:t>культурно-досуговых мероприятий, в том числе по заявкам организаций, предприятий и отдельных граждан;</w:t>
      </w:r>
      <w:proofErr w:type="gramEnd"/>
    </w:p>
    <w:p w:rsidR="00942E0B" w:rsidRPr="002B74FC" w:rsidRDefault="00FD4562" w:rsidP="002B74FC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2E0B" w:rsidRPr="002B74FC">
        <w:rPr>
          <w:rFonts w:ascii="Times New Roman" w:hAnsi="Times New Roman" w:cs="Times New Roman"/>
          <w:sz w:val="28"/>
          <w:szCs w:val="28"/>
        </w:rPr>
        <w:t>обучение в платных кружках, студиях, на курсах;</w:t>
      </w:r>
    </w:p>
    <w:p w:rsidR="00942E0B" w:rsidRPr="002B74FC" w:rsidRDefault="00FD4562" w:rsidP="002B74FC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2E0B" w:rsidRPr="002B74FC">
        <w:rPr>
          <w:rFonts w:ascii="Times New Roman" w:hAnsi="Times New Roman" w:cs="Times New Roman"/>
          <w:sz w:val="28"/>
          <w:szCs w:val="28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 предоставление услуг по аудио и видеозаписи;</w:t>
      </w:r>
    </w:p>
    <w:p w:rsidR="00942E0B" w:rsidRPr="002B74FC" w:rsidRDefault="00FD4562" w:rsidP="002B74FC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2E0B" w:rsidRPr="002B74FC">
        <w:rPr>
          <w:rFonts w:ascii="Times New Roman" w:hAnsi="Times New Roman" w:cs="Times New Roman"/>
          <w:sz w:val="28"/>
          <w:szCs w:val="28"/>
        </w:rPr>
        <w:t>организация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развлекательных досуговых объектов;</w:t>
      </w:r>
    </w:p>
    <w:p w:rsidR="00942E0B" w:rsidRPr="002B74FC" w:rsidRDefault="00FD4562" w:rsidP="002B74FC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2E0B" w:rsidRPr="002B74FC">
        <w:rPr>
          <w:rFonts w:ascii="Times New Roman" w:hAnsi="Times New Roman" w:cs="Times New Roman"/>
          <w:sz w:val="28"/>
          <w:szCs w:val="28"/>
        </w:rPr>
        <w:t>организация и проведение ярмарок, лотерей, аукционов, выставок-продаж иные виды предпринимательской деятельности, содействующие достижению целей создания Учреждения.</w:t>
      </w:r>
    </w:p>
    <w:p w:rsidR="00942E0B" w:rsidRPr="002B74FC" w:rsidRDefault="00942E0B" w:rsidP="002B74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2</w:t>
      </w:r>
      <w:r w:rsidRPr="002B74FC">
        <w:rPr>
          <w:rFonts w:ascii="Times New Roman" w:hAnsi="Times New Roman" w:cs="Times New Roman"/>
          <w:b/>
          <w:sz w:val="28"/>
          <w:szCs w:val="28"/>
        </w:rPr>
        <w:t>4. Статью 2 дополнить пунктом 2.6. следующего содержания:</w:t>
      </w:r>
    </w:p>
    <w:p w:rsidR="00942E0B" w:rsidRPr="002B74FC" w:rsidRDefault="00942E0B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Учреждение ведет учет доходов и расходов по предпринимательской деятельности. </w:t>
      </w:r>
    </w:p>
    <w:p w:rsidR="00942E0B" w:rsidRPr="002B74FC" w:rsidRDefault="00942E0B" w:rsidP="002B74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ab/>
      </w: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2</w:t>
      </w:r>
      <w:r w:rsidRPr="002B74FC">
        <w:rPr>
          <w:rFonts w:ascii="Times New Roman" w:hAnsi="Times New Roman" w:cs="Times New Roman"/>
          <w:b/>
          <w:sz w:val="28"/>
          <w:szCs w:val="28"/>
        </w:rPr>
        <w:t>5. Статью 2 дополнить пунктом 2.7. следующего содержания:</w:t>
      </w:r>
    </w:p>
    <w:p w:rsidR="00942E0B" w:rsidRPr="002B74FC" w:rsidRDefault="00FD4562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о</w:t>
      </w:r>
      <w:r w:rsidR="00942E0B" w:rsidRPr="002B74FC">
        <w:rPr>
          <w:rFonts w:ascii="Times New Roman" w:hAnsi="Times New Roman" w:cs="Times New Roman"/>
          <w:sz w:val="28"/>
          <w:szCs w:val="28"/>
        </w:rPr>
        <w:t>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:rsidR="00942E0B" w:rsidRPr="002B74FC" w:rsidRDefault="00942E0B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ab/>
      </w:r>
      <w:r w:rsidR="00DE6DD4" w:rsidRPr="002B74FC">
        <w:rPr>
          <w:rFonts w:ascii="Times New Roman" w:hAnsi="Times New Roman" w:cs="Times New Roman"/>
          <w:b/>
          <w:sz w:val="28"/>
          <w:szCs w:val="28"/>
        </w:rPr>
        <w:t>1</w:t>
      </w:r>
      <w:r w:rsidR="005269A0" w:rsidRPr="002B74FC">
        <w:rPr>
          <w:rFonts w:ascii="Times New Roman" w:hAnsi="Times New Roman" w:cs="Times New Roman"/>
          <w:b/>
          <w:sz w:val="28"/>
          <w:szCs w:val="28"/>
        </w:rPr>
        <w:t>.</w:t>
      </w:r>
      <w:r w:rsidR="00D053EB">
        <w:rPr>
          <w:rFonts w:ascii="Times New Roman" w:hAnsi="Times New Roman" w:cs="Times New Roman"/>
          <w:b/>
          <w:sz w:val="28"/>
          <w:szCs w:val="28"/>
        </w:rPr>
        <w:t>2</w:t>
      </w:r>
      <w:r w:rsidR="005269A0" w:rsidRPr="002B74FC">
        <w:rPr>
          <w:rFonts w:ascii="Times New Roman" w:hAnsi="Times New Roman" w:cs="Times New Roman"/>
          <w:b/>
          <w:sz w:val="28"/>
          <w:szCs w:val="28"/>
        </w:rPr>
        <w:t>6.С</w:t>
      </w:r>
      <w:r w:rsidR="00DE6DD4" w:rsidRPr="002B74FC">
        <w:rPr>
          <w:rFonts w:ascii="Times New Roman" w:hAnsi="Times New Roman" w:cs="Times New Roman"/>
          <w:b/>
          <w:sz w:val="28"/>
          <w:szCs w:val="28"/>
        </w:rPr>
        <w:t>тать</w:t>
      </w:r>
      <w:r w:rsidR="005269A0" w:rsidRPr="002B74FC">
        <w:rPr>
          <w:rFonts w:ascii="Times New Roman" w:hAnsi="Times New Roman" w:cs="Times New Roman"/>
          <w:b/>
          <w:sz w:val="28"/>
          <w:szCs w:val="28"/>
        </w:rPr>
        <w:t>ю</w:t>
      </w:r>
      <w:r w:rsidR="00DE6DD4" w:rsidRPr="002B74FC">
        <w:rPr>
          <w:rFonts w:ascii="Times New Roman" w:hAnsi="Times New Roman" w:cs="Times New Roman"/>
          <w:b/>
          <w:sz w:val="28"/>
          <w:szCs w:val="28"/>
        </w:rPr>
        <w:t xml:space="preserve"> 3 дополнить</w:t>
      </w:r>
      <w:r w:rsidR="005269A0" w:rsidRPr="002B74FC">
        <w:rPr>
          <w:rFonts w:ascii="Times New Roman" w:hAnsi="Times New Roman" w:cs="Times New Roman"/>
          <w:b/>
          <w:sz w:val="28"/>
          <w:szCs w:val="28"/>
        </w:rPr>
        <w:t xml:space="preserve"> подпунктом 3.7.</w:t>
      </w:r>
      <w:r w:rsidR="00DE6DD4" w:rsidRPr="002B7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6DD4" w:rsidRPr="002B74FC">
        <w:rPr>
          <w:rFonts w:ascii="Times New Roman" w:hAnsi="Times New Roman" w:cs="Times New Roman"/>
          <w:sz w:val="28"/>
          <w:szCs w:val="28"/>
        </w:rPr>
        <w:t>следующим содержанием</w:t>
      </w:r>
      <w:r w:rsidR="00FD4562" w:rsidRPr="002B74FC">
        <w:rPr>
          <w:rFonts w:ascii="Times New Roman" w:hAnsi="Times New Roman" w:cs="Times New Roman"/>
          <w:sz w:val="28"/>
          <w:szCs w:val="28"/>
        </w:rPr>
        <w:t>:</w:t>
      </w:r>
    </w:p>
    <w:p w:rsidR="002924ED" w:rsidRPr="002B74FC" w:rsidRDefault="002924ED" w:rsidP="002B74FC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2B74FC">
        <w:rPr>
          <w:sz w:val="28"/>
          <w:szCs w:val="28"/>
        </w:rPr>
        <w:t>Учреждение на основании договора (соглашения) вправе передать иной организации (централизованной бухгалтерии) полномочия по ведению бюджетного учета и формированию бюджетной отчетности.</w:t>
      </w:r>
    </w:p>
    <w:p w:rsidR="00050782" w:rsidRPr="002B74FC" w:rsidRDefault="00A1008F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2</w:t>
      </w:r>
      <w:r w:rsidRPr="002B74FC">
        <w:rPr>
          <w:rFonts w:ascii="Times New Roman" w:hAnsi="Times New Roman" w:cs="Times New Roman"/>
          <w:b/>
          <w:sz w:val="28"/>
          <w:szCs w:val="28"/>
        </w:rPr>
        <w:t>7.</w:t>
      </w:r>
      <w:r w:rsidR="00013410" w:rsidRPr="002B74FC">
        <w:rPr>
          <w:rFonts w:ascii="Times New Roman" w:hAnsi="Times New Roman" w:cs="Times New Roman"/>
          <w:b/>
          <w:sz w:val="28"/>
          <w:szCs w:val="28"/>
        </w:rPr>
        <w:t>П</w:t>
      </w:r>
      <w:r w:rsidR="009B0010" w:rsidRPr="002B74FC">
        <w:rPr>
          <w:rFonts w:ascii="Times New Roman" w:hAnsi="Times New Roman" w:cs="Times New Roman"/>
          <w:b/>
          <w:sz w:val="28"/>
          <w:szCs w:val="28"/>
        </w:rPr>
        <w:t>одпункт 4.1.</w:t>
      </w:r>
      <w:r w:rsidR="00050782" w:rsidRPr="002B74FC">
        <w:rPr>
          <w:rFonts w:ascii="Times New Roman" w:hAnsi="Times New Roman" w:cs="Times New Roman"/>
          <w:b/>
          <w:sz w:val="28"/>
          <w:szCs w:val="28"/>
        </w:rPr>
        <w:t>статью 4 добавить абзацем:</w:t>
      </w:r>
    </w:p>
    <w:p w:rsidR="00050782" w:rsidRPr="002B74FC" w:rsidRDefault="00FD4562" w:rsidP="002B7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з</w:t>
      </w:r>
      <w:r w:rsidR="00050782" w:rsidRPr="002B74FC">
        <w:rPr>
          <w:rFonts w:ascii="Times New Roman" w:hAnsi="Times New Roman" w:cs="Times New Roman"/>
          <w:sz w:val="28"/>
          <w:szCs w:val="28"/>
        </w:rPr>
        <w:t>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050782" w:rsidRPr="002B74FC" w:rsidRDefault="00050782" w:rsidP="002B7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Учреждение без согласия собственника не вправе распоряжаться особо ценным движимым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имущества, а также недвижимым имуществом.</w:t>
      </w:r>
    </w:p>
    <w:p w:rsidR="00050782" w:rsidRPr="002B74FC" w:rsidRDefault="00FD4562" w:rsidP="002B7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о</w:t>
      </w:r>
      <w:r w:rsidR="00050782" w:rsidRPr="002B74FC">
        <w:rPr>
          <w:rFonts w:ascii="Times New Roman" w:hAnsi="Times New Roman" w:cs="Times New Roman"/>
          <w:sz w:val="28"/>
          <w:szCs w:val="28"/>
        </w:rPr>
        <w:t>стальным находящимся на праве оперативного управления имуществом Учреждение вправе распоряжаться самостоятельно, если иное не предусмотрено действующим законодательством».</w:t>
      </w:r>
    </w:p>
    <w:p w:rsidR="00795683" w:rsidRPr="002B74FC" w:rsidRDefault="00050782" w:rsidP="002B74FC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D053EB">
        <w:rPr>
          <w:rFonts w:ascii="Times New Roman" w:hAnsi="Times New Roman" w:cs="Times New Roman"/>
          <w:b/>
          <w:sz w:val="28"/>
          <w:szCs w:val="28"/>
        </w:rPr>
        <w:t>2</w:t>
      </w:r>
      <w:r w:rsidR="00013410" w:rsidRPr="002B74FC">
        <w:rPr>
          <w:rFonts w:ascii="Times New Roman" w:hAnsi="Times New Roman" w:cs="Times New Roman"/>
          <w:b/>
          <w:sz w:val="28"/>
          <w:szCs w:val="28"/>
        </w:rPr>
        <w:t>8</w:t>
      </w:r>
      <w:r w:rsidRPr="002B74FC">
        <w:rPr>
          <w:rFonts w:ascii="Times New Roman" w:hAnsi="Times New Roman" w:cs="Times New Roman"/>
          <w:b/>
          <w:sz w:val="28"/>
          <w:szCs w:val="28"/>
        </w:rPr>
        <w:t>.подпункт 4.2. статьи 4</w:t>
      </w:r>
      <w:r w:rsidR="00795683" w:rsidRPr="002B74FC">
        <w:rPr>
          <w:rFonts w:ascii="Times New Roman" w:hAnsi="Times New Roman" w:cs="Times New Roman"/>
          <w:b/>
          <w:sz w:val="28"/>
          <w:szCs w:val="28"/>
        </w:rPr>
        <w:t xml:space="preserve"> добавить следующим абзацем:</w:t>
      </w:r>
    </w:p>
    <w:p w:rsidR="00606797" w:rsidRPr="002B74FC" w:rsidRDefault="00606797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средства, выделяемые целевым назначением из муниципального бюджета в виде утвержденных лимитов бюджетных средств на выполнение муниципального задания</w:t>
      </w:r>
      <w:r w:rsidR="00FD4562" w:rsidRPr="002B74FC">
        <w:rPr>
          <w:rFonts w:ascii="Times New Roman" w:hAnsi="Times New Roman" w:cs="Times New Roman"/>
          <w:sz w:val="28"/>
          <w:szCs w:val="28"/>
        </w:rPr>
        <w:t>;</w:t>
      </w:r>
    </w:p>
    <w:p w:rsidR="009B0010" w:rsidRPr="002B74FC" w:rsidRDefault="009B0010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доходы от приносящей деятельности;</w:t>
      </w:r>
    </w:p>
    <w:p w:rsidR="00795683" w:rsidRPr="002B74FC" w:rsidRDefault="00795683" w:rsidP="002B7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средства, выделяемые целевым назначением из муниципального бюджета в виде утвержденных лимитов бюджетных средств на выполнение муниципального задания;</w:t>
      </w:r>
    </w:p>
    <w:p w:rsidR="00B66AD5" w:rsidRPr="002B74FC" w:rsidRDefault="00B66AD5" w:rsidP="002B74F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29</w:t>
      </w:r>
      <w:r w:rsidRPr="002B74FC">
        <w:rPr>
          <w:rFonts w:ascii="Times New Roman" w:hAnsi="Times New Roman" w:cs="Times New Roman"/>
          <w:b/>
          <w:sz w:val="28"/>
          <w:szCs w:val="28"/>
        </w:rPr>
        <w:t xml:space="preserve"> абзац 7подпункт 4.2. статьи 4</w:t>
      </w:r>
      <w:r w:rsidRPr="002B74FC">
        <w:rPr>
          <w:rFonts w:ascii="Times New Roman" w:hAnsi="Times New Roman" w:cs="Times New Roman"/>
          <w:sz w:val="28"/>
          <w:szCs w:val="28"/>
        </w:rPr>
        <w:t xml:space="preserve"> после слов предоставлять дополнить и получать</w:t>
      </w:r>
      <w:r w:rsidRPr="002B7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4FC">
        <w:rPr>
          <w:rFonts w:ascii="Times New Roman" w:hAnsi="Times New Roman" w:cs="Times New Roman"/>
          <w:sz w:val="28"/>
          <w:szCs w:val="28"/>
        </w:rPr>
        <w:t xml:space="preserve">кредиты (далее по тексту) </w:t>
      </w:r>
    </w:p>
    <w:p w:rsidR="00013410" w:rsidRPr="002B74FC" w:rsidRDefault="00013410" w:rsidP="002B74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30</w:t>
      </w:r>
      <w:r w:rsidRPr="002B74FC">
        <w:rPr>
          <w:rFonts w:ascii="Times New Roman" w:hAnsi="Times New Roman" w:cs="Times New Roman"/>
          <w:b/>
          <w:sz w:val="28"/>
          <w:szCs w:val="28"/>
        </w:rPr>
        <w:t>. абзац 4 подпункт 4.3. статьи 4 читать в новой редакции:</w:t>
      </w:r>
    </w:p>
    <w:p w:rsidR="00013410" w:rsidRPr="002B74FC" w:rsidRDefault="00013410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осуществлять капитальный и текущий ремонт имущества в пределах доведенных  утвержденных лимитов  бюджетных обязательств.</w:t>
      </w:r>
    </w:p>
    <w:p w:rsidR="00050782" w:rsidRPr="002B74FC" w:rsidRDefault="001A02FB" w:rsidP="002B74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31</w:t>
      </w:r>
      <w:r w:rsidRPr="002B74FC">
        <w:rPr>
          <w:rFonts w:ascii="Times New Roman" w:hAnsi="Times New Roman" w:cs="Times New Roman"/>
          <w:b/>
          <w:sz w:val="28"/>
          <w:szCs w:val="28"/>
        </w:rPr>
        <w:t>. Подпункт 4.4. статьи 4 читать в новой редакции:</w:t>
      </w:r>
    </w:p>
    <w:p w:rsidR="001A02FB" w:rsidRPr="002B74FC" w:rsidRDefault="001A02FB" w:rsidP="002B74F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Учреждение использует бюджетные средства в соответствии с утвержденным Учредителем лимитов бюджетных обязательств. </w:t>
      </w:r>
    </w:p>
    <w:p w:rsidR="00044BD9" w:rsidRPr="002B74FC" w:rsidRDefault="00044BD9" w:rsidP="002B74FC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>1.</w:t>
      </w:r>
      <w:r w:rsidR="00D053EB">
        <w:rPr>
          <w:rFonts w:ascii="Times New Roman" w:hAnsi="Times New Roman" w:cs="Times New Roman"/>
          <w:b/>
          <w:sz w:val="28"/>
          <w:szCs w:val="28"/>
        </w:rPr>
        <w:t>32</w:t>
      </w:r>
      <w:r w:rsidRPr="002B74FC">
        <w:rPr>
          <w:rFonts w:ascii="Times New Roman" w:hAnsi="Times New Roman" w:cs="Times New Roman"/>
          <w:b/>
          <w:sz w:val="28"/>
          <w:szCs w:val="28"/>
        </w:rPr>
        <w:t>. Подпункт 6.1. статьи 6 читать в новой редакции:</w:t>
      </w:r>
    </w:p>
    <w:p w:rsidR="006C71F5" w:rsidRPr="002B74FC" w:rsidRDefault="006C71F5" w:rsidP="002B7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Учреждение осуществляет свою деятельность в соответствии с бюджетной сметой, разработанной и установленной в порядке Учредителем. Учреждение ведет бухгалтерский учет и статистическую отчетность в порядке, установленном законодательством Российской Федерации. Представляет информацию о своей деятельности органам государственной статистики и налоговым органам, Учредителю, а также иным лицам в соответствии с законодательством Российской Федерации и настоящим Уставом. </w:t>
      </w:r>
    </w:p>
    <w:p w:rsidR="006C71F5" w:rsidRPr="002B74FC" w:rsidRDefault="006C71F5" w:rsidP="002B7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 За искажение государственной отчетности должностные лица Учреждения несут установленную законодательством Российской Федерации дисциплинарную, административную и уголовную ответственность.</w:t>
      </w:r>
    </w:p>
    <w:p w:rsidR="001A02FB" w:rsidRDefault="00D053EB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1.33</w:t>
      </w:r>
      <w:r w:rsidR="00BD4E64" w:rsidRPr="002B74FC">
        <w:rPr>
          <w:rFonts w:ascii="Times New Roman" w:hAnsi="Times New Roman" w:cs="Times New Roman"/>
          <w:b/>
          <w:sz w:val="28"/>
          <w:szCs w:val="28"/>
        </w:rPr>
        <w:t>. подпункт 6.2. статьи 6 слова</w:t>
      </w:r>
      <w:r w:rsidR="00BD4E64" w:rsidRPr="002B74FC">
        <w:rPr>
          <w:rFonts w:ascii="Times New Roman" w:hAnsi="Times New Roman" w:cs="Times New Roman"/>
          <w:sz w:val="28"/>
          <w:szCs w:val="28"/>
        </w:rPr>
        <w:t xml:space="preserve"> «Управлением культуры» читать «Отдел культуры»</w:t>
      </w:r>
      <w:r w:rsidR="00527D4F" w:rsidRPr="002B74FC">
        <w:rPr>
          <w:rFonts w:ascii="Times New Roman" w:hAnsi="Times New Roman" w:cs="Times New Roman"/>
          <w:sz w:val="28"/>
          <w:szCs w:val="28"/>
        </w:rPr>
        <w:t>, «Комитетом финансов» читать  «Комитета по экономике и  финансов»</w:t>
      </w:r>
      <w:r w:rsidR="00951CCE">
        <w:rPr>
          <w:rFonts w:ascii="Times New Roman" w:hAnsi="Times New Roman" w:cs="Times New Roman"/>
          <w:sz w:val="28"/>
          <w:szCs w:val="28"/>
        </w:rPr>
        <w:t xml:space="preserve"> </w:t>
      </w:r>
      <w:r w:rsidR="00527D4F" w:rsidRPr="002B74FC">
        <w:rPr>
          <w:rFonts w:ascii="Times New Roman" w:hAnsi="Times New Roman" w:cs="Times New Roman"/>
          <w:sz w:val="28"/>
          <w:szCs w:val="28"/>
        </w:rPr>
        <w:t>далее по тексту</w:t>
      </w:r>
    </w:p>
    <w:p w:rsidR="00951CCE" w:rsidRPr="00951CCE" w:rsidRDefault="00951CCE" w:rsidP="002B7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постановление в газете «Новости Новомальтинского муниципального образования»,</w:t>
      </w:r>
      <w:r w:rsidRPr="00951C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Pr="00951CC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E04BA" w:rsidRDefault="005E04BA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3EB" w:rsidRDefault="00D053EB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3EB" w:rsidRPr="002B74FC" w:rsidRDefault="00D053EB" w:rsidP="002B7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2E0B" w:rsidRPr="002B74FC" w:rsidRDefault="001B5177" w:rsidP="002B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B5177" w:rsidRPr="002B74FC" w:rsidRDefault="001B5177" w:rsidP="002B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1B5177" w:rsidRPr="002B74FC" w:rsidRDefault="001B5177" w:rsidP="002B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</w:t>
      </w:r>
      <w:r w:rsidR="00D053E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B74FC">
        <w:rPr>
          <w:rFonts w:ascii="Times New Roman" w:hAnsi="Times New Roman" w:cs="Times New Roman"/>
          <w:sz w:val="28"/>
          <w:szCs w:val="28"/>
        </w:rPr>
        <w:t xml:space="preserve">     О.О.Попов</w:t>
      </w:r>
    </w:p>
    <w:p w:rsidR="00942E0B" w:rsidRDefault="00942E0B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2E0B" w:rsidRDefault="00942E0B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2E0B" w:rsidRDefault="00942E0B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2E0B" w:rsidRDefault="00942E0B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B0970" w:rsidRDefault="00AB0970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42A6" w:rsidRDefault="00AD42A6" w:rsidP="000F1F9A">
      <w:pPr>
        <w:snapToGrid w:val="0"/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</w:p>
    <w:p w:rsidR="00AD42A6" w:rsidRDefault="00AD42A6" w:rsidP="000F1F9A">
      <w:pPr>
        <w:snapToGrid w:val="0"/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</w:p>
    <w:p w:rsidR="00AD42A6" w:rsidRDefault="00AD42A6" w:rsidP="000F1F9A">
      <w:pPr>
        <w:snapToGrid w:val="0"/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</w:p>
    <w:p w:rsidR="00AD42A6" w:rsidRDefault="00AD42A6" w:rsidP="000F1F9A">
      <w:pPr>
        <w:snapToGrid w:val="0"/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</w:p>
    <w:p w:rsidR="000F1F9A" w:rsidRPr="00455849" w:rsidRDefault="000F1F9A" w:rsidP="000F1F9A">
      <w:pPr>
        <w:snapToGrid w:val="0"/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  <w:r w:rsidRPr="0045584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0F1F9A" w:rsidRDefault="000F1F9A" w:rsidP="000F1F9A">
      <w:pPr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  <w:r w:rsidRPr="0045584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 </w:t>
      </w:r>
    </w:p>
    <w:p w:rsidR="000F1F9A" w:rsidRDefault="000F1F9A" w:rsidP="000F1F9A">
      <w:pPr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  <w:r w:rsidRPr="00455849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:rsidR="000F1F9A" w:rsidRPr="00455849" w:rsidRDefault="000F1F9A" w:rsidP="000F1F9A">
      <w:pPr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  <w:r w:rsidRPr="00455849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0F1F9A" w:rsidRPr="00455849" w:rsidRDefault="000F1F9A" w:rsidP="000F1F9A">
      <w:pPr>
        <w:spacing w:after="0"/>
        <w:ind w:left="4956" w:right="53"/>
        <w:jc w:val="both"/>
        <w:rPr>
          <w:rFonts w:ascii="Times New Roman" w:hAnsi="Times New Roman" w:cs="Times New Roman"/>
          <w:sz w:val="28"/>
          <w:szCs w:val="28"/>
        </w:rPr>
      </w:pPr>
      <w:r w:rsidRPr="004558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F332D" w:rsidRDefault="000F1F9A" w:rsidP="000F1F9A">
      <w:pPr>
        <w:shd w:val="clear" w:color="auto" w:fill="FFFFFF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455849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455849">
        <w:rPr>
          <w:rFonts w:ascii="Times New Roman" w:hAnsi="Times New Roman" w:cs="Times New Roman"/>
          <w:sz w:val="28"/>
          <w:szCs w:val="28"/>
        </w:rPr>
        <w:t>» декабря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55849">
        <w:rPr>
          <w:rFonts w:ascii="Times New Roman" w:hAnsi="Times New Roman" w:cs="Times New Roman"/>
          <w:sz w:val="28"/>
          <w:szCs w:val="28"/>
        </w:rPr>
        <w:t xml:space="preserve">  г. № </w:t>
      </w:r>
      <w:r>
        <w:rPr>
          <w:rFonts w:ascii="Times New Roman" w:hAnsi="Times New Roman" w:cs="Times New Roman"/>
          <w:sz w:val="28"/>
          <w:szCs w:val="28"/>
        </w:rPr>
        <w:t>175</w:t>
      </w:r>
    </w:p>
    <w:p w:rsidR="001F332D" w:rsidRDefault="001F332D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32D" w:rsidRDefault="001F332D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0970" w:rsidRDefault="00AB0970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0970" w:rsidRDefault="00AB0970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0970" w:rsidRDefault="00AB0970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B51" w:rsidRDefault="00811B51" w:rsidP="001659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59DF" w:rsidRDefault="001659DF" w:rsidP="0051167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B7FD7" w:rsidRPr="00622AF1" w:rsidRDefault="001B7FD7" w:rsidP="001B7FD7">
      <w:pPr>
        <w:pStyle w:val="ConsPlusTitle"/>
        <w:widowControl/>
        <w:jc w:val="center"/>
        <w:rPr>
          <w:sz w:val="52"/>
          <w:szCs w:val="52"/>
        </w:rPr>
      </w:pPr>
      <w:r w:rsidRPr="00622AF1">
        <w:rPr>
          <w:sz w:val="52"/>
          <w:szCs w:val="52"/>
        </w:rPr>
        <w:t>УСТАВ</w:t>
      </w:r>
    </w:p>
    <w:p w:rsidR="001B7FD7" w:rsidRPr="00622AF1" w:rsidRDefault="001B7FD7" w:rsidP="001B7FD7">
      <w:pPr>
        <w:pStyle w:val="ConsPlusTitle"/>
        <w:widowControl/>
        <w:jc w:val="center"/>
        <w:rPr>
          <w:sz w:val="52"/>
          <w:szCs w:val="52"/>
        </w:rPr>
      </w:pPr>
      <w:r w:rsidRPr="00622AF1">
        <w:rPr>
          <w:sz w:val="52"/>
          <w:szCs w:val="52"/>
        </w:rPr>
        <w:t>МУНИЦИПАЛЬНОГО</w:t>
      </w:r>
      <w:r>
        <w:rPr>
          <w:sz w:val="52"/>
          <w:szCs w:val="52"/>
        </w:rPr>
        <w:t xml:space="preserve"> КАЗЕННОГО</w:t>
      </w:r>
    </w:p>
    <w:p w:rsidR="001B7FD7" w:rsidRPr="00622AF1" w:rsidRDefault="001B7FD7" w:rsidP="001B7FD7">
      <w:pPr>
        <w:pStyle w:val="ConsPlusTitle"/>
        <w:widowControl/>
        <w:jc w:val="center"/>
        <w:rPr>
          <w:sz w:val="52"/>
          <w:szCs w:val="52"/>
        </w:rPr>
      </w:pPr>
      <w:r w:rsidRPr="00622AF1">
        <w:rPr>
          <w:sz w:val="52"/>
          <w:szCs w:val="52"/>
        </w:rPr>
        <w:t>УЧРЕЖДЕНИЯ КУЛЬТУРЫ</w:t>
      </w:r>
    </w:p>
    <w:p w:rsidR="001B7FD7" w:rsidRPr="00622AF1" w:rsidRDefault="001B7FD7" w:rsidP="001B7FD7">
      <w:pPr>
        <w:pStyle w:val="ConsPlusTitle"/>
        <w:widowControl/>
        <w:jc w:val="center"/>
        <w:rPr>
          <w:sz w:val="40"/>
          <w:szCs w:val="40"/>
        </w:rPr>
      </w:pPr>
      <w:r w:rsidRPr="00622AF1">
        <w:rPr>
          <w:sz w:val="40"/>
          <w:szCs w:val="40"/>
        </w:rPr>
        <w:t xml:space="preserve">« </w:t>
      </w:r>
      <w:r w:rsidRPr="00622AF1">
        <w:rPr>
          <w:bCs w:val="0"/>
          <w:sz w:val="40"/>
          <w:szCs w:val="40"/>
        </w:rPr>
        <w:t>Новомальтинский центр информационной, культурно досуговой  и спортивной деятельности</w:t>
      </w:r>
      <w:r w:rsidRPr="00622AF1">
        <w:rPr>
          <w:sz w:val="40"/>
          <w:szCs w:val="40"/>
        </w:rPr>
        <w:t>»</w:t>
      </w:r>
    </w:p>
    <w:p w:rsidR="001B7FD7" w:rsidRPr="00622AF1" w:rsidRDefault="001B7FD7" w:rsidP="001B7FD7">
      <w:pPr>
        <w:pStyle w:val="ConsPlusTitle"/>
        <w:widowControl/>
        <w:jc w:val="center"/>
        <w:rPr>
          <w:sz w:val="40"/>
          <w:szCs w:val="40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0F1F9A" w:rsidRDefault="000F1F9A" w:rsidP="001B7FD7">
      <w:pPr>
        <w:pStyle w:val="ConsPlusTitle"/>
        <w:widowControl/>
        <w:jc w:val="center"/>
        <w:rPr>
          <w:sz w:val="28"/>
          <w:szCs w:val="28"/>
        </w:rPr>
      </w:pPr>
    </w:p>
    <w:p w:rsidR="000F1F9A" w:rsidRPr="00455849" w:rsidRDefault="000F1F9A" w:rsidP="001B7FD7">
      <w:pPr>
        <w:pStyle w:val="ConsPlusTitle"/>
        <w:widowControl/>
        <w:jc w:val="center"/>
        <w:rPr>
          <w:sz w:val="28"/>
          <w:szCs w:val="28"/>
        </w:rPr>
      </w:pPr>
    </w:p>
    <w:p w:rsidR="001B7FD7" w:rsidRPr="00455849" w:rsidRDefault="001B7FD7" w:rsidP="001B7FD7">
      <w:pPr>
        <w:pStyle w:val="ConsPlusTitle"/>
        <w:widowControl/>
        <w:jc w:val="center"/>
        <w:rPr>
          <w:sz w:val="28"/>
          <w:szCs w:val="28"/>
        </w:rPr>
      </w:pPr>
    </w:p>
    <w:p w:rsidR="00AD42A6" w:rsidRDefault="00AD42A6" w:rsidP="001B7FD7">
      <w:pPr>
        <w:spacing w:after="0"/>
        <w:ind w:right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42A6" w:rsidRDefault="00AD42A6" w:rsidP="001B7FD7">
      <w:pPr>
        <w:spacing w:after="0"/>
        <w:ind w:right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7FD7" w:rsidRPr="00455849" w:rsidRDefault="001B7FD7" w:rsidP="001B7FD7">
      <w:pPr>
        <w:spacing w:after="0"/>
        <w:ind w:right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55849">
        <w:rPr>
          <w:rFonts w:ascii="Times New Roman" w:hAnsi="Times New Roman" w:cs="Times New Roman"/>
          <w:b/>
          <w:bCs/>
          <w:sz w:val="28"/>
          <w:szCs w:val="28"/>
        </w:rPr>
        <w:t>2012г.</w:t>
      </w:r>
    </w:p>
    <w:p w:rsidR="00C10477" w:rsidRDefault="00C1047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FE6F1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Муниципальное казанное учреждение культуры "Новомальтинский центр информационной, культурно-досуговой и спортивной деятельности», именуемое в дальнейшем «Учреждение», является некоммерческой  организацией, созданной администрацией сельского поселения Новомальтинского муниципального образования для оказания услуг в целях обеспечения реализации предусмотренных законодательством Российской Федерации полномочий в сфере культуры и искусства.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>Учреждение является некоммерческой организацией, созданной в соответствии с Гражданским кодексом Российской Федерации, Федеральным законом от 12.01.1996 №7-ФЗ «О некоммерческих организациях», и не преследует извлечение прибыли в качестве основной цели своей  деятельности, не распределяет полученную прибыль между участниками  (учредителями), а направляет ее на уставные цели.</w:t>
      </w:r>
      <w:proofErr w:type="gramEnd"/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1.3. Официальное полное наименование Учреждения на русском языке: Муниципальное казенное учреждение культуры «Новомальтинский центр информационной, культурно-досуговой и спортивной деятельности».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Официальное сокращенное наименование Учреждения на русском языке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0477">
        <w:rPr>
          <w:rFonts w:ascii="Times New Roman" w:hAnsi="Times New Roman" w:cs="Times New Roman"/>
          <w:sz w:val="28"/>
          <w:szCs w:val="28"/>
        </w:rPr>
        <w:t xml:space="preserve"> МУ «Новомальтинский ЦИКД и СД».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 xml:space="preserve">1.4 Место нахождения и юридический адрес Учреждения: 665471 Иркутская область, Усольский район, п. Новомальтинск, </w:t>
      </w:r>
      <w:proofErr w:type="spellStart"/>
      <w:r w:rsidRPr="00C1047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C10477">
        <w:rPr>
          <w:rFonts w:ascii="Times New Roman" w:hAnsi="Times New Roman" w:cs="Times New Roman"/>
          <w:sz w:val="28"/>
          <w:szCs w:val="28"/>
        </w:rPr>
        <w:t>-л 5,  дом 3.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1.5 Учредителем Учреждения является Администрация  сельского поселения  Новомальтинского муниципального образования (далее по тексту «Учредитель»).</w:t>
      </w:r>
    </w:p>
    <w:p w:rsidR="001B7FD7" w:rsidRPr="00C10477" w:rsidRDefault="00DE6FC4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1.6.</w:t>
      </w:r>
      <w:r w:rsidR="001B7FD7" w:rsidRPr="00C10477">
        <w:rPr>
          <w:rFonts w:ascii="Times New Roman" w:hAnsi="Times New Roman" w:cs="Times New Roman"/>
          <w:sz w:val="28"/>
          <w:szCs w:val="28"/>
        </w:rPr>
        <w:t>Учреждение в своей деятельности взаимодействует с государственными  органами,  органами  местного  самоуправления,  иными организациями  и  учреждениями,  находящимися  на  территории  сельского поселения  Новомальтинского муниципального образования.</w:t>
      </w:r>
    </w:p>
    <w:p w:rsidR="001B7FD7" w:rsidRPr="00C10477" w:rsidRDefault="00DE6FC4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1.7.</w:t>
      </w:r>
      <w:r w:rsidR="001B7FD7" w:rsidRPr="00C10477">
        <w:rPr>
          <w:rFonts w:ascii="Times New Roman" w:hAnsi="Times New Roman" w:cs="Times New Roman"/>
          <w:sz w:val="28"/>
          <w:szCs w:val="28"/>
        </w:rPr>
        <w:t>Учреждение приобретает права юридического лица с момента  его государственной регистрации.</w:t>
      </w:r>
    </w:p>
    <w:p w:rsidR="001B7FD7" w:rsidRPr="00C10477" w:rsidRDefault="00C17BA3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1.8</w:t>
      </w:r>
      <w:r w:rsidR="00FE6F1D" w:rsidRPr="00C10477">
        <w:rPr>
          <w:rFonts w:ascii="Times New Roman" w:hAnsi="Times New Roman" w:cs="Times New Roman"/>
          <w:sz w:val="28"/>
          <w:szCs w:val="28"/>
        </w:rPr>
        <w:t>.</w:t>
      </w:r>
      <w:r w:rsidR="001B7FD7" w:rsidRPr="00C10477">
        <w:rPr>
          <w:rFonts w:ascii="Times New Roman" w:hAnsi="Times New Roman" w:cs="Times New Roman"/>
          <w:sz w:val="28"/>
          <w:szCs w:val="28"/>
        </w:rPr>
        <w:t>Учреждение имеет круглую печать со своим полным наименованием и наименованием собственника, штампы, бланки и другие средства индивидуализации.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1.9</w:t>
      </w:r>
      <w:r w:rsidR="00DE6FC4" w:rsidRPr="00C10477">
        <w:rPr>
          <w:rFonts w:ascii="Times New Roman" w:hAnsi="Times New Roman" w:cs="Times New Roman"/>
          <w:sz w:val="28"/>
          <w:szCs w:val="28"/>
        </w:rPr>
        <w:t>.</w:t>
      </w:r>
      <w:r w:rsidRPr="00C10477">
        <w:rPr>
          <w:rFonts w:ascii="Times New Roman" w:hAnsi="Times New Roman" w:cs="Times New Roman"/>
          <w:sz w:val="28"/>
          <w:szCs w:val="28"/>
        </w:rPr>
        <w:t xml:space="preserve">Учреждение для достижения целей своей деятельности вправе приобретать и осуществлять имущественные и не имущественные права, 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>нести обязанности</w:t>
      </w:r>
      <w:proofErr w:type="gramEnd"/>
      <w:r w:rsidRPr="00C10477">
        <w:rPr>
          <w:rFonts w:ascii="Times New Roman" w:hAnsi="Times New Roman" w:cs="Times New Roman"/>
          <w:sz w:val="28"/>
          <w:szCs w:val="28"/>
        </w:rPr>
        <w:t>, быть истцом и ответчиком в суде, арбитражном, третейском суде, судах общей юрисдикции в соответствии с действующим законодательством Российской Федерации.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1.10</w:t>
      </w:r>
      <w:r w:rsidR="00DE6FC4" w:rsidRPr="00C10477">
        <w:rPr>
          <w:rFonts w:ascii="Times New Roman" w:hAnsi="Times New Roman" w:cs="Times New Roman"/>
          <w:sz w:val="28"/>
          <w:szCs w:val="28"/>
        </w:rPr>
        <w:t>.</w:t>
      </w:r>
      <w:r w:rsidRPr="00C10477">
        <w:rPr>
          <w:rFonts w:ascii="Times New Roman" w:hAnsi="Times New Roman" w:cs="Times New Roman"/>
          <w:sz w:val="28"/>
          <w:szCs w:val="28"/>
        </w:rPr>
        <w:t>Учреждение осуществляет права владения, пользования и распоряжения в отношении закрепленного за ним имущества в пределах, установленных законом, в соответствии с целями своей деятельности, заданиями собственника, учредителя и назначением имущества.</w:t>
      </w:r>
    </w:p>
    <w:p w:rsidR="001B7FD7" w:rsidRPr="00C10477" w:rsidRDefault="001B7FD7" w:rsidP="00FE6F1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477">
        <w:rPr>
          <w:rFonts w:ascii="Times New Roman" w:hAnsi="Times New Roman" w:cs="Times New Roman"/>
          <w:sz w:val="28"/>
          <w:szCs w:val="28"/>
        </w:rPr>
        <w:t>1.11</w:t>
      </w:r>
      <w:r w:rsidR="00DE6FC4" w:rsidRPr="00C10477">
        <w:rPr>
          <w:rFonts w:ascii="Times New Roman" w:hAnsi="Times New Roman" w:cs="Times New Roman"/>
          <w:sz w:val="28"/>
          <w:szCs w:val="28"/>
        </w:rPr>
        <w:t>.</w:t>
      </w:r>
      <w:r w:rsidRPr="00C10477">
        <w:rPr>
          <w:rFonts w:ascii="Times New Roman" w:hAnsi="Times New Roman" w:cs="Times New Roman"/>
          <w:sz w:val="28"/>
          <w:szCs w:val="28"/>
        </w:rPr>
        <w:t xml:space="preserve">Учреждение отвечает по своим обязательствам всем находящимся у него на праве оперативного управления имуществом, как закрепленным за </w:t>
      </w:r>
      <w:r w:rsidRPr="00C10477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Учреждением </w:t>
      </w:r>
      <w:r w:rsidRPr="00C10477">
        <w:rPr>
          <w:rFonts w:ascii="Times New Roman" w:hAnsi="Times New Roman" w:cs="Times New Roman"/>
          <w:sz w:val="28"/>
          <w:szCs w:val="28"/>
        </w:rPr>
        <w:tab/>
        <w:t xml:space="preserve">Учредителем, так и приобретенным за счет доходов, полученных от приносящей доход деятельности, за исключением особоценного движимого имущества, закрепленного за Учреждением Учредителем или приобретенного Учреждением за счет выделенных  Учредителем Учреждения средств, а также недвижимого имущества. </w:t>
      </w:r>
      <w:proofErr w:type="gramEnd"/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477">
        <w:rPr>
          <w:rFonts w:ascii="Times New Roman" w:hAnsi="Times New Roman" w:cs="Times New Roman"/>
          <w:sz w:val="28"/>
          <w:szCs w:val="28"/>
        </w:rPr>
        <w:t>1.12.Учреждение руководствуется в своей деятельности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Иркутской области, указами и распоряжениями Губернатора Иркутской области, постановлениями и распоряжениями Правительства Иркутской области, решениями (приказами) министерства культуры Иркутской области, нормативно-правовыми актами администрации муниципального района Усольского районного муниципального образования,  нормативно-правовыми актами администрации сельского поселения Новомальтинского муниципального образования и</w:t>
      </w:r>
      <w:proofErr w:type="gramEnd"/>
      <w:r w:rsidRPr="00C10477">
        <w:rPr>
          <w:rFonts w:ascii="Times New Roman" w:hAnsi="Times New Roman" w:cs="Times New Roman"/>
          <w:sz w:val="28"/>
          <w:szCs w:val="28"/>
        </w:rPr>
        <w:t xml:space="preserve"> настоящим уставом.</w:t>
      </w:r>
    </w:p>
    <w:p w:rsidR="007A76A1" w:rsidRPr="00C10477" w:rsidRDefault="00DE6FC4" w:rsidP="007A76A1">
      <w:pPr>
        <w:pStyle w:val="a6"/>
        <w:ind w:left="0" w:firstLine="708"/>
        <w:jc w:val="both"/>
        <w:rPr>
          <w:sz w:val="28"/>
          <w:szCs w:val="28"/>
        </w:rPr>
      </w:pPr>
      <w:r w:rsidRPr="00C10477">
        <w:rPr>
          <w:sz w:val="28"/>
          <w:szCs w:val="28"/>
        </w:rPr>
        <w:t>1.13.</w:t>
      </w:r>
      <w:r w:rsidR="007A76A1" w:rsidRPr="00C10477">
        <w:rPr>
          <w:sz w:val="28"/>
          <w:szCs w:val="28"/>
        </w:rPr>
        <w:t>Учреждение получает финансирование  на осуществление  своей деятельности из  средств бюджета сельского поселения Новомальтинского муниципального образования на основании бюджетной сметы.</w:t>
      </w:r>
    </w:p>
    <w:p w:rsidR="005165A7" w:rsidRPr="00C10477" w:rsidRDefault="005165A7" w:rsidP="005165A7">
      <w:pPr>
        <w:pStyle w:val="a6"/>
        <w:ind w:left="0" w:firstLine="708"/>
        <w:jc w:val="both"/>
        <w:rPr>
          <w:sz w:val="28"/>
          <w:szCs w:val="28"/>
        </w:rPr>
      </w:pPr>
    </w:p>
    <w:p w:rsidR="001B7FD7" w:rsidRPr="00C10477" w:rsidRDefault="001B7FD7" w:rsidP="00B3451D">
      <w:pPr>
        <w:pStyle w:val="a5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t>2. ЦЕЛЬ И ПРЕДМЕТ ДЕЯТЕЛЬНОСТИ УЧРЕЖДЕНИЯ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C17BA3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1B7FD7" w:rsidRPr="00C10477">
        <w:rPr>
          <w:rFonts w:ascii="Times New Roman" w:hAnsi="Times New Roman" w:cs="Times New Roman"/>
          <w:sz w:val="28"/>
          <w:szCs w:val="28"/>
        </w:rPr>
        <w:t>2.1  Целями  Учреждения являются</w:t>
      </w:r>
      <w:proofErr w:type="gramStart"/>
      <w:r w:rsidR="001B7FD7" w:rsidRPr="00C1047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B7FD7" w:rsidRPr="00C10477" w:rsidRDefault="001B7FD7" w:rsidP="00757A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организации досуга и приобщения жителей муниципального образования к творчеству, культурному развитию и самообразованию, любительскому искусству и ремеслам;</w:t>
      </w:r>
    </w:p>
    <w:p w:rsidR="001B7FD7" w:rsidRPr="00C10477" w:rsidRDefault="001B7FD7" w:rsidP="00757A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развития местного традиционного народного художественного творчества, возрождения и развития народных художественных промыслов;</w:t>
      </w:r>
    </w:p>
    <w:p w:rsidR="001B7FD7" w:rsidRPr="00C10477" w:rsidRDefault="001B7FD7" w:rsidP="00757AC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обеспечения библиотечного обслуживания населения муниципального образования с учетом потребностей и интересов, различных социально-возрастных групп;</w:t>
      </w:r>
    </w:p>
    <w:p w:rsidR="001B7FD7" w:rsidRPr="00C10477" w:rsidRDefault="00757ACE" w:rsidP="00B509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Развития на территории муниципального образования массового спорта и спортивных мероприятий</w:t>
      </w:r>
      <w:r w:rsidR="001B7FD7" w:rsidRPr="00C10477">
        <w:rPr>
          <w:rFonts w:ascii="Times New Roman" w:hAnsi="Times New Roman" w:cs="Times New Roman"/>
          <w:sz w:val="28"/>
          <w:szCs w:val="28"/>
        </w:rPr>
        <w:t>;</w:t>
      </w:r>
    </w:p>
    <w:p w:rsidR="001B7FD7" w:rsidRPr="00C10477" w:rsidRDefault="001B7FD7" w:rsidP="00B5098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осуществления мероприятий по работе с детьми и молодежью в муниципальном образовании;</w:t>
      </w:r>
    </w:p>
    <w:p w:rsidR="001B7FD7" w:rsidRPr="00C10477" w:rsidRDefault="001B7FD7" w:rsidP="00B5098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реализации программ в области  государственной молодежной политики в отношении молодых жителей, спорта и туризма на территории муниципального образования;</w:t>
      </w:r>
    </w:p>
    <w:p w:rsidR="001B7FD7" w:rsidRPr="00C10477" w:rsidRDefault="001B7FD7" w:rsidP="00C17BA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2.2 Задачами Учреждения являются: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содействие образованию и воспитанию населения, повышение его культурного уровня;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 xml:space="preserve"> удовлетворение потребностей населения в сохранении и развитии традиционного народного художественного творчества, любительского </w:t>
      </w:r>
      <w:r w:rsidRPr="00C10477">
        <w:rPr>
          <w:rFonts w:ascii="Times New Roman" w:hAnsi="Times New Roman" w:cs="Times New Roman"/>
          <w:sz w:val="28"/>
          <w:szCs w:val="28"/>
        </w:rPr>
        <w:lastRenderedPageBreak/>
        <w:t>искусства, другой самодеятельной творческой инициативы и социально-культурной активности населения;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создание благоприятных условий для организации культурного досуга и отдыха жителей муниципального образования;</w:t>
      </w:r>
    </w:p>
    <w:p w:rsidR="001B7FD7" w:rsidRPr="00C10477" w:rsidRDefault="00B3451D" w:rsidP="00C17BA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1B7FD7" w:rsidRPr="00C10477">
        <w:rPr>
          <w:rFonts w:ascii="Times New Roman" w:hAnsi="Times New Roman" w:cs="Times New Roman"/>
          <w:sz w:val="28"/>
          <w:szCs w:val="28"/>
        </w:rPr>
        <w:t>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поддержка и развитие самобытных национальных культур, народных промыслов и ремесел;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 xml:space="preserve">развитие современных форм организации культурного досуга с учетом потребностей различных социально-возрастных групп населения; 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привитие читателям навыков информационной культуры;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обеспечение доступности библиотечных услуг и библиотечных фондов для жителей муниципального образования;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 xml:space="preserve"> формирование библиотечного фонда с учетом образовательных потребностей и культурных запросов населения, обеспечение его сохранности;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расширение контингента пользователей библиотек, совершенствование методов работы с различными категориями читателей;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 xml:space="preserve">реализация принятых органами местного самоуправления муниципального образования программ по решению молодежных проблем, координация работы и 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0477">
        <w:rPr>
          <w:rFonts w:ascii="Times New Roman" w:hAnsi="Times New Roman" w:cs="Times New Roman"/>
          <w:sz w:val="28"/>
          <w:szCs w:val="28"/>
        </w:rPr>
        <w:t xml:space="preserve"> деятельностью всех спортивных учреждений поселения и учреждений, работающих в сфере молодежной политики;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формирование в муниципальном образовании взаимосвязанной системы действий государственных, муниципальных, общественных, хозяйственных организаций и объединений, занимающихся решением проблем молодежи, а также проблем спорта посредством включения их в план социально-экономического развития муниципального образования;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разработка  поселенческих социально-экономических, правовых и организационных мероприятий, обеспечивающих защищенность молодых граждан;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обеспечение наиболее полного учета интересов и запросов молодежи при подготовке муниципальных правовых актов органами местного самоуправления муниципального образования, затрагивающих существенные интересы молодых граждан и их организаций, объединений;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9C3742" w:rsidRPr="00C10477">
        <w:rPr>
          <w:rFonts w:ascii="Times New Roman" w:hAnsi="Times New Roman" w:cs="Times New Roman"/>
          <w:sz w:val="28"/>
          <w:szCs w:val="28"/>
        </w:rPr>
        <w:t>обеспечение государственной политики в области спорта и туризма, направленной на организацию активного отдыха населения</w:t>
      </w:r>
      <w:r w:rsidRPr="00C10477">
        <w:rPr>
          <w:rFonts w:ascii="Times New Roman" w:hAnsi="Times New Roman" w:cs="Times New Roman"/>
          <w:sz w:val="28"/>
          <w:szCs w:val="28"/>
        </w:rPr>
        <w:t>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участие  в разработке и создании программ развития  культуры в муниципальном образовании,</w:t>
      </w:r>
      <w:r w:rsidR="009C3742" w:rsidRPr="00C10477">
        <w:rPr>
          <w:rFonts w:ascii="Times New Roman" w:hAnsi="Times New Roman" w:cs="Times New Roman"/>
          <w:sz w:val="28"/>
          <w:szCs w:val="28"/>
        </w:rPr>
        <w:t xml:space="preserve"> </w:t>
      </w:r>
      <w:r w:rsidRPr="00C10477">
        <w:rPr>
          <w:rFonts w:ascii="Times New Roman" w:hAnsi="Times New Roman" w:cs="Times New Roman"/>
          <w:sz w:val="28"/>
          <w:szCs w:val="28"/>
        </w:rPr>
        <w:t>обеспечение условий для безопасного проведения спортивных мероприятий;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проведение поселенческих и меж поселенческих спортивных, молодежных досуговых и других мероприятий;</w:t>
      </w:r>
    </w:p>
    <w:p w:rsidR="001B7FD7" w:rsidRPr="00C10477" w:rsidRDefault="001B7FD7" w:rsidP="009A358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создание рациональной, подготовки спортивного резерва для сборных команд сельского поселения  Новомальтинского  муниципального образования  по различным видам спорта;</w:t>
      </w:r>
    </w:p>
    <w:p w:rsidR="009A3580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2.3 Виды деятельности Учреждения: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повышение квалификации творческих и административно-хозяйственных работников Учреждения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B7FD7" w:rsidRPr="00C10477" w:rsidRDefault="001B7FD7" w:rsidP="00A03CB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формирование, учет, обеспечение безопасности и сохранности библиотечных фондов;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оказание консультативной помощи в поиске и выборе источников информации;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выдача во временное пользование любого документа библиотечного фонда;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сотрудничество с другими библиотеками, развитие системы межбиблиотечного абонемента;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участие в реализации государственных и муниципальных программ развития библиотечного дела;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проведение культурно-просветительских и образовательных мероприятий: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осуществление выставочной и издательской деятельности;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предоставление гражданам дополнительных библиотечных и сервисных услуг;</w:t>
      </w:r>
    </w:p>
    <w:p w:rsidR="00942E0B" w:rsidRPr="00C10477" w:rsidRDefault="00942E0B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иные  виды деятельности, не запрещенные законодательством в Российской Федерации;</w:t>
      </w:r>
    </w:p>
    <w:p w:rsidR="00C17BA3" w:rsidRPr="00C10477" w:rsidRDefault="00BD13D0" w:rsidP="00C17BA3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2.4.</w:t>
      </w:r>
      <w:r w:rsidR="00942E0B" w:rsidRPr="00C10477">
        <w:rPr>
          <w:rFonts w:ascii="Times New Roman" w:hAnsi="Times New Roman" w:cs="Times New Roman"/>
          <w:sz w:val="28"/>
          <w:szCs w:val="28"/>
        </w:rPr>
        <w:t xml:space="preserve">Учреждение может осуществлять предпринимательскую и иную </w:t>
      </w:r>
    </w:p>
    <w:p w:rsidR="00942E0B" w:rsidRPr="00C10477" w:rsidRDefault="00942E0B" w:rsidP="00C17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приносящую доход деятельность лишь постольку, поскольку это служит достижению</w:t>
      </w:r>
      <w:r w:rsidR="00BD13D0" w:rsidRPr="00C10477">
        <w:rPr>
          <w:rFonts w:ascii="Times New Roman" w:hAnsi="Times New Roman" w:cs="Times New Roman"/>
          <w:sz w:val="28"/>
          <w:szCs w:val="28"/>
        </w:rPr>
        <w:t xml:space="preserve"> целей, для которых оно создано.</w:t>
      </w:r>
    </w:p>
    <w:p w:rsidR="00BD13D0" w:rsidRPr="00C10477" w:rsidRDefault="00BD13D0" w:rsidP="00C17B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2.5.К</w:t>
      </w:r>
      <w:r w:rsidR="00942E0B" w:rsidRPr="00C10477">
        <w:rPr>
          <w:rFonts w:ascii="Times New Roman" w:hAnsi="Times New Roman" w:cs="Times New Roman"/>
          <w:sz w:val="28"/>
          <w:szCs w:val="28"/>
        </w:rPr>
        <w:t xml:space="preserve"> предпринимательской и ино</w:t>
      </w:r>
      <w:r w:rsidRPr="00C10477">
        <w:rPr>
          <w:rFonts w:ascii="Times New Roman" w:hAnsi="Times New Roman" w:cs="Times New Roman"/>
          <w:sz w:val="28"/>
          <w:szCs w:val="28"/>
        </w:rPr>
        <w:t>й приносящей доход деятельности</w:t>
      </w:r>
    </w:p>
    <w:p w:rsidR="00942E0B" w:rsidRPr="00C10477" w:rsidRDefault="00942E0B" w:rsidP="00BD13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Учреждения относится:</w:t>
      </w:r>
    </w:p>
    <w:p w:rsidR="00BD13D0" w:rsidRPr="00C10477" w:rsidRDefault="00BD13D0" w:rsidP="00BD13D0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составление библиографических списков, справок и каталогов по запросам читателей;</w:t>
      </w:r>
    </w:p>
    <w:p w:rsidR="00BD13D0" w:rsidRPr="00C10477" w:rsidRDefault="00BD13D0" w:rsidP="00C17BA3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lastRenderedPageBreak/>
        <w:t>предоставление услуг по копированию документов, музыкальных и видеозаписей, иных материалов, распечатка материалов, полученных по глобальным информационным сетям;</w:t>
      </w:r>
    </w:p>
    <w:p w:rsidR="00BD13D0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переводы литературы с иностранных языков на русский язык;</w:t>
      </w:r>
    </w:p>
    <w:p w:rsidR="00BD13D0" w:rsidRPr="00C10477" w:rsidRDefault="00BD13D0" w:rsidP="00BD13D0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доставка читателям книг на дом, к месту работы;</w:t>
      </w:r>
    </w:p>
    <w:p w:rsidR="00BD13D0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формирование тематических подборок материалов по запросу читателей;</w:t>
      </w:r>
    </w:p>
    <w:p w:rsidR="009F300B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организация и проведение платных фо</w:t>
      </w:r>
      <w:r w:rsidR="009F300B" w:rsidRPr="00C10477">
        <w:rPr>
          <w:rFonts w:ascii="Times New Roman" w:hAnsi="Times New Roman" w:cs="Times New Roman"/>
          <w:sz w:val="28"/>
          <w:szCs w:val="28"/>
        </w:rPr>
        <w:t>рм культурно</w:t>
      </w:r>
    </w:p>
    <w:p w:rsidR="00BD13D0" w:rsidRPr="00C10477" w:rsidRDefault="00C17BA3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просветительской и</w:t>
      </w:r>
      <w:r w:rsidR="00BD13D0" w:rsidRPr="00C10477">
        <w:rPr>
          <w:rFonts w:ascii="Times New Roman" w:hAnsi="Times New Roman" w:cs="Times New Roman"/>
          <w:sz w:val="28"/>
          <w:szCs w:val="28"/>
        </w:rPr>
        <w:t>информационной деятельности;</w:t>
      </w:r>
    </w:p>
    <w:p w:rsidR="00C17BA3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иные виды предпринимательско</w:t>
      </w:r>
      <w:r w:rsidR="00C17BA3" w:rsidRPr="00C10477">
        <w:rPr>
          <w:rFonts w:ascii="Times New Roman" w:hAnsi="Times New Roman" w:cs="Times New Roman"/>
          <w:sz w:val="28"/>
          <w:szCs w:val="28"/>
        </w:rPr>
        <w:t xml:space="preserve">й деятельности, направленные </w:t>
      </w:r>
      <w:proofErr w:type="gramStart"/>
      <w:r w:rsidR="00C17BA3" w:rsidRPr="00C1047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D13D0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расширение перечня предоставляемых пользователям библиотек услуг и социально-творческое развитие библиотеки;</w:t>
      </w:r>
    </w:p>
    <w:p w:rsidR="00BD13D0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оказание информационных услуг;</w:t>
      </w:r>
    </w:p>
    <w:p w:rsidR="00C17BA3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организация и проведение вечеров отдыха, танцевальных и других </w:t>
      </w:r>
    </w:p>
    <w:p w:rsidR="00BD13D0" w:rsidRPr="00C10477" w:rsidRDefault="00BD13D0" w:rsidP="00C17BA3">
      <w:pPr>
        <w:pStyle w:val="ConsPlusNormal"/>
        <w:widowControl/>
        <w:tabs>
          <w:tab w:val="num" w:pos="1560"/>
        </w:tabs>
        <w:suppressAutoHyphens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477">
        <w:rPr>
          <w:rFonts w:ascii="Times New Roman" w:hAnsi="Times New Roman" w:cs="Times New Roman"/>
          <w:sz w:val="28"/>
          <w:szCs w:val="28"/>
        </w:rPr>
        <w:t>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предприятий и отдельных граждан;</w:t>
      </w:r>
      <w:proofErr w:type="gramEnd"/>
    </w:p>
    <w:p w:rsidR="00BD13D0" w:rsidRPr="00C10477" w:rsidRDefault="00BD13D0" w:rsidP="00BD13D0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обучение в платных кружках, студиях, на курсах;</w:t>
      </w:r>
    </w:p>
    <w:p w:rsidR="00EA67BD" w:rsidRPr="00C10477" w:rsidRDefault="00BD13D0" w:rsidP="00EA67BD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</w:t>
      </w:r>
      <w:r w:rsidR="009F300B" w:rsidRPr="00C10477">
        <w:rPr>
          <w:rFonts w:ascii="Times New Roman" w:hAnsi="Times New Roman" w:cs="Times New Roman"/>
          <w:sz w:val="28"/>
          <w:szCs w:val="28"/>
        </w:rPr>
        <w:t>;</w:t>
      </w:r>
    </w:p>
    <w:p w:rsidR="00BD13D0" w:rsidRPr="00C10477" w:rsidRDefault="00BD13D0" w:rsidP="00EA67BD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предоставление услуг по аудио и видеозаписи;</w:t>
      </w:r>
    </w:p>
    <w:p w:rsidR="00BD13D0" w:rsidRPr="00C10477" w:rsidRDefault="00BD13D0" w:rsidP="00BD13D0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организация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развлекательных </w:t>
      </w:r>
      <w:r w:rsidR="00D11A5C" w:rsidRPr="00C10477">
        <w:rPr>
          <w:rFonts w:ascii="Times New Roman" w:hAnsi="Times New Roman" w:cs="Times New Roman"/>
          <w:sz w:val="28"/>
          <w:szCs w:val="28"/>
        </w:rPr>
        <w:t>д</w:t>
      </w:r>
      <w:r w:rsidRPr="00C10477">
        <w:rPr>
          <w:rFonts w:ascii="Times New Roman" w:hAnsi="Times New Roman" w:cs="Times New Roman"/>
          <w:sz w:val="28"/>
          <w:szCs w:val="28"/>
        </w:rPr>
        <w:t>осуговых объектов;</w:t>
      </w:r>
    </w:p>
    <w:p w:rsidR="00A926F1" w:rsidRPr="00C10477" w:rsidRDefault="00BD13D0" w:rsidP="00BD13D0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организация и проведение ярмарок, лотерей, аукционов, выставок-продаж</w:t>
      </w:r>
      <w:r w:rsidR="00A926F1" w:rsidRPr="00C10477">
        <w:rPr>
          <w:rFonts w:ascii="Times New Roman" w:hAnsi="Times New Roman" w:cs="Times New Roman"/>
          <w:sz w:val="28"/>
          <w:szCs w:val="28"/>
        </w:rPr>
        <w:t>;</w:t>
      </w:r>
    </w:p>
    <w:p w:rsidR="00BD13D0" w:rsidRPr="00C10477" w:rsidRDefault="00BD13D0" w:rsidP="00BD13D0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иные виды предпринимательской деятельности, содействующие достижению целей создания Учреждения.</w:t>
      </w:r>
    </w:p>
    <w:p w:rsidR="00BD13D0" w:rsidRPr="00C10477" w:rsidRDefault="00BD13D0" w:rsidP="00BD13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2.6.Учреждение ведет учет доходов и расходов по предпринимательской деятельности. </w:t>
      </w:r>
    </w:p>
    <w:p w:rsidR="00BD13D0" w:rsidRPr="00C10477" w:rsidRDefault="00BD13D0" w:rsidP="00C17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2.7</w:t>
      </w:r>
      <w:r w:rsidRPr="00C10477">
        <w:rPr>
          <w:rFonts w:ascii="Times New Roman" w:hAnsi="Times New Roman" w:cs="Times New Roman"/>
          <w:b/>
          <w:sz w:val="28"/>
          <w:szCs w:val="28"/>
        </w:rPr>
        <w:t>.</w:t>
      </w:r>
      <w:r w:rsidRPr="00C10477">
        <w:rPr>
          <w:rFonts w:ascii="Times New Roman" w:hAnsi="Times New Roman" w:cs="Times New Roman"/>
          <w:sz w:val="28"/>
          <w:szCs w:val="28"/>
        </w:rPr>
        <w:t>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:rsidR="00BD13D0" w:rsidRPr="00C10477" w:rsidRDefault="00BD13D0" w:rsidP="00BD13D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</w:p>
    <w:p w:rsidR="001B7FD7" w:rsidRPr="00C10477" w:rsidRDefault="00BD13D0" w:rsidP="00D11A5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1B7FD7" w:rsidRPr="00C10477">
        <w:rPr>
          <w:rFonts w:ascii="Times New Roman" w:hAnsi="Times New Roman" w:cs="Times New Roman"/>
          <w:b/>
          <w:sz w:val="28"/>
          <w:szCs w:val="28"/>
        </w:rPr>
        <w:t>3. ОРГАНИЗАЦИЯ ДЕЯТЕЛЬНОСТИ, ПРАВА И ОБЯЗАННОСТИ УЧРЕЖДЕНИЯ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3.1. Учреждение осуществляет свою деятельность в соответствии с настоящим уставом и действующим законодательством.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3.2. Учреждение строит свои отношения с государственными органами, другими предприятиями, учреждениями, организациями и гражданами во всех сферах на основе договоров, соглашений, контрактов.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3.3. Учреждение свободно в выборе форм и предмета договоров и обязательств, любых других условий взаимоотношений с предприятиями, </w:t>
      </w:r>
      <w:r w:rsidRPr="00C10477">
        <w:rPr>
          <w:rFonts w:ascii="Times New Roman" w:hAnsi="Times New Roman" w:cs="Times New Roman"/>
          <w:sz w:val="28"/>
          <w:szCs w:val="28"/>
        </w:rPr>
        <w:lastRenderedPageBreak/>
        <w:t>учреждениями, организациями, которые не противоречат действующему законодательству, настоящему уставу.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3.4. Для выполнения цели своей деятельности в соответствии с действующим законодательством Учреждение имеет право:</w:t>
      </w:r>
    </w:p>
    <w:p w:rsidR="001B7FD7" w:rsidRPr="00C10477" w:rsidRDefault="001B7FD7" w:rsidP="00D11A5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осуществлять внешнеэкономическую и иную деятельность в соответствии с действующим законодательством Российской Федерации;</w:t>
      </w:r>
    </w:p>
    <w:p w:rsidR="001B7FD7" w:rsidRPr="00C10477" w:rsidRDefault="001B7FD7" w:rsidP="00D11A5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осуществлять в отношении закрепленного за ним имущества права владения, пользования и распоряжения в пределах, установленных законом, в соответствии с целями своей деятельности, заданиями Учредителя;</w:t>
      </w:r>
    </w:p>
    <w:p w:rsidR="001B7FD7" w:rsidRPr="00C10477" w:rsidRDefault="001B7FD7" w:rsidP="00D11A5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по согласованию с Учредителем планировать свою деятельность и определять основные направления и перспективы развития;</w:t>
      </w:r>
    </w:p>
    <w:p w:rsidR="001B7FD7" w:rsidRPr="00C10477" w:rsidRDefault="001B7FD7" w:rsidP="00D11A5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принимать участие в уже существующих ассоциациях (союзах), образованных в соответствии с целями деятельности и задачами Учреждения;</w:t>
      </w:r>
    </w:p>
    <w:p w:rsidR="001B7FD7" w:rsidRPr="00C10477" w:rsidRDefault="001B7FD7" w:rsidP="00D11A5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создавать и ликвидировать, по согласованию с Учредителем, свои филиалы и открывать представительства на территории Российской Федерации, иностранных государств и осуществлять их деятельность на основании положений, утверждаемых директором Учреждения. Руководители представительств и филиалов назначаются руководителем Учреждения и действуют на основании доверенности. Представительства и филиалы должны быть указаны в уставе Учреждения;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сдавать в аренду помещения  в порядке, установленном действующим законодательством;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открывать лицевые счета в территориальном органе Федерального казначейства или финансовом органе субъекта, а так же расчетные счета в соответствии с действующим законодательством;</w:t>
      </w:r>
    </w:p>
    <w:p w:rsidR="001B7FD7" w:rsidRPr="00C10477" w:rsidRDefault="001B7FD7" w:rsidP="00D11A5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совершать в рамках закона иные действия, соответствующие уставным целям.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3.5. Учреждение обязано: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нести ответственность в соответствии с законодательством Российской Федерации за нарушение договорных, кредитных и расчетных обязательств;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возмещать ущерб, причиненный нерациональным использованием земли и других природных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обеспечивать своих работников безопасными условиями труда и нести ответственность в установленном порядке за ущерб, причиненный их здоровью и трудоспособности;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составлять, утверждать и представлять в установленном Учредителем порядке отчет о результатах деятельности Учреждения и об использовании закрепленного за ними  муниципального имущества;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согласовывать с Учредителем сдачу в аренду недвижимого имущества и особо ценного движимого имущества, закрепленного за Учреждением или приобретенного Учреждением за счет средств, выделенных ему Учредителем на приобретение такого имущества;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lastRenderedPageBreak/>
        <w:t xml:space="preserve">согласовывать с Учредителем совершение крупных сделок;  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выполнять иные обязанности и обязательства в соответствии с действующим законодательством,  решать вопросы согласно  уставной   деятельности.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3.6. Учреждение обладает полномочиями государственного заказчика на осуществление функций по размещению заказов на поставки товаров, выполнение работ, оказание услуг для муниципальных нужд в соответствии с действующим законодательством.</w:t>
      </w:r>
    </w:p>
    <w:p w:rsidR="005269A0" w:rsidRPr="00C10477" w:rsidRDefault="005269A0" w:rsidP="005269A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3.7.Учреждение обладает полномочиями заключать соглашения на обслуживания централизованной бухгалтерией.</w:t>
      </w:r>
    </w:p>
    <w:p w:rsidR="005269A0" w:rsidRPr="00C10477" w:rsidRDefault="005269A0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t>4. СРЕДСТВА И ИМУЩЕСТВО УЧРЕЖДЕНИЯ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4.1. Имущество Учреждения находится в муниципальной собственности </w:t>
      </w:r>
      <w:r w:rsidR="001B59B7" w:rsidRPr="00C10477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  <w:r w:rsidRPr="00C104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отражается на самостоятельном балансе Учреждения и закреплено за ним на праве оперативного управления в соответствии с Гражданским кодексом Российской Федерации. В отношении этого имущества Учреждение осуществляет в пределах, установленных законом, в соответствии с целями своей деятельности и назначением имущества права владения, пользования и распоряжения им.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Учреждение без согласия собственника не вправе распоряжаться особо ценным движимым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имущества, а также недвижимым имуществом.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Остальным находящимся на праве оперативного управления имуществом Учреждение вправе распоряжаться самостоятельно, если иное не предусмотрено действующим законодательством.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           4.2. Источниками формирования имущества и финансовых ресурсов Учреждения являются: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имущество,</w:t>
      </w:r>
      <w:r w:rsidR="00050782" w:rsidRPr="00C10477">
        <w:rPr>
          <w:rFonts w:ascii="Times New Roman" w:hAnsi="Times New Roman" w:cs="Times New Roman"/>
          <w:sz w:val="28"/>
          <w:szCs w:val="28"/>
        </w:rPr>
        <w:t xml:space="preserve"> закрепленное за ним на праве оперативного управления;</w:t>
      </w:r>
      <w:r w:rsidRPr="00C10477">
        <w:rPr>
          <w:rFonts w:ascii="Times New Roman" w:hAnsi="Times New Roman" w:cs="Times New Roman"/>
          <w:sz w:val="28"/>
          <w:szCs w:val="28"/>
        </w:rPr>
        <w:t xml:space="preserve"> переданное Учреждению Учредителем;</w:t>
      </w:r>
    </w:p>
    <w:p w:rsidR="009B0010" w:rsidRPr="00C10477" w:rsidRDefault="009B0010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имущество, приобретенное Учреждением за счет средств, выделенных ему на приобретение такого имущества Учредителем; </w:t>
      </w:r>
    </w:p>
    <w:p w:rsidR="00795683" w:rsidRPr="00C10477" w:rsidRDefault="00795683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средства, бюджетов;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средства, выделяемые целевым назначением в соответствии с целевыми программами;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доходы, от приносящей  деятельности;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дары и пожертвования российских и иностранных юридических и физических лиц;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lastRenderedPageBreak/>
        <w:t>иные источники, не запрещенные законодательством Российской Федерации</w:t>
      </w:r>
      <w:r w:rsidR="009F300B" w:rsidRPr="00C10477">
        <w:rPr>
          <w:rFonts w:ascii="Times New Roman" w:hAnsi="Times New Roman" w:cs="Times New Roman"/>
          <w:sz w:val="28"/>
          <w:szCs w:val="28"/>
        </w:rPr>
        <w:t>;</w:t>
      </w:r>
    </w:p>
    <w:p w:rsidR="00795683" w:rsidRPr="00C10477" w:rsidRDefault="00795683" w:rsidP="0079568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средства, выделяемые целевым назначением из муниципального бюджета в виде утвержденных лимитов бюджетных средств на выполнение муниципального задания;</w:t>
      </w:r>
    </w:p>
    <w:p w:rsidR="00795683" w:rsidRPr="00C10477" w:rsidRDefault="00795683" w:rsidP="0079568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доходы, от приносящей  деятельности;</w:t>
      </w:r>
    </w:p>
    <w:p w:rsidR="00795683" w:rsidRPr="00C10477" w:rsidRDefault="00013410" w:rsidP="0079568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Казенное учреждение не имеет права предоставлять кредиты, приобретать ценные бумаги. Субсидии и бюджетные кредиты Учреждению не предоставляются.</w:t>
      </w:r>
    </w:p>
    <w:p w:rsidR="00795683" w:rsidRPr="00C10477" w:rsidRDefault="00013410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Имущество и средства Учреждения отражаются на его балансе и используются для  достижения целей, определенных его  Уставом. Учреждение не вправе отчуждать либо иным способом распоряжаться имуществом без согласия собственника имущества.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4.3. При осуществлении права оперативного управления имуществом Учреждение обязано: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эффективно использовать имущество;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обеспечивать сохранность и использование имущества строго по целевому назначению;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не допускать ухудшения технического состояния имущества, помимо его ухудшения, связанного с нормативным износом в процессе эксплуатации;</w:t>
      </w:r>
    </w:p>
    <w:p w:rsidR="00A1008F" w:rsidRPr="00C10477" w:rsidRDefault="00A1008F" w:rsidP="00A10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осуществлять капитальный и текущий ремонт имущества в пределах доведенных  лимитов  бюджетных обязательств;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4.4. Учреждение использует бюджетные средства в соответствии с утвержденным Учредителем </w:t>
      </w:r>
      <w:r w:rsidR="00013410" w:rsidRPr="00C10477">
        <w:rPr>
          <w:rFonts w:ascii="Times New Roman" w:hAnsi="Times New Roman" w:cs="Times New Roman"/>
          <w:sz w:val="28"/>
          <w:szCs w:val="28"/>
        </w:rPr>
        <w:t>лимитов бюджетных обязательств</w:t>
      </w:r>
      <w:r w:rsidRPr="00C104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1796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4.5.</w:t>
      </w:r>
      <w:r w:rsidR="00131796" w:rsidRPr="00C10477">
        <w:rPr>
          <w:rFonts w:ascii="Times New Roman" w:hAnsi="Times New Roman" w:cs="Times New Roman"/>
          <w:sz w:val="28"/>
          <w:szCs w:val="28"/>
        </w:rPr>
        <w:t>Учреждение может осуществлять приносящую доходы деятельность в соответствии с настоящим Уставом. Доходы, полученные от указанной деятельности, поступают в бюджет сельского поселения Новомальтинского муниципального образования.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4.6. </w:t>
      </w:r>
      <w:r w:rsidR="00131796" w:rsidRPr="00C10477">
        <w:rPr>
          <w:rFonts w:ascii="Times New Roman" w:hAnsi="Times New Roman" w:cs="Times New Roman"/>
          <w:sz w:val="28"/>
          <w:szCs w:val="28"/>
        </w:rPr>
        <w:t>Осуществление крупных сделок Учреждением не предусмотрено.</w:t>
      </w:r>
    </w:p>
    <w:p w:rsidR="00131796" w:rsidRPr="00C10477" w:rsidRDefault="001B7FD7" w:rsidP="009F300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4.7.</w:t>
      </w:r>
      <w:r w:rsidR="00131796" w:rsidRPr="00C10477">
        <w:rPr>
          <w:rFonts w:ascii="Times New Roman" w:hAnsi="Times New Roman" w:cs="Times New Roman"/>
          <w:sz w:val="28"/>
          <w:szCs w:val="28"/>
        </w:rPr>
        <w:t>Учреждению запрещено совершение сделок, возможным последствием которых является отчуждение или обременение имущества, закрепленного замуниципальным учреждением, или имущества</w:t>
      </w:r>
      <w:proofErr w:type="gramStart"/>
      <w:r w:rsidR="00131796" w:rsidRPr="00C10477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131796" w:rsidRPr="00C10477">
        <w:rPr>
          <w:rFonts w:ascii="Times New Roman" w:hAnsi="Times New Roman" w:cs="Times New Roman"/>
          <w:sz w:val="28"/>
          <w:szCs w:val="28"/>
        </w:rPr>
        <w:t>риобретенного за счет средств</w:t>
      </w:r>
      <w:r w:rsidR="00965615" w:rsidRPr="00C10477">
        <w:rPr>
          <w:rFonts w:ascii="Times New Roman" w:hAnsi="Times New Roman" w:cs="Times New Roman"/>
          <w:sz w:val="28"/>
          <w:szCs w:val="28"/>
        </w:rPr>
        <w:t xml:space="preserve">выделенных этому учреждению из </w:t>
      </w:r>
      <w:r w:rsidR="00131796" w:rsidRPr="00C10477">
        <w:rPr>
          <w:rFonts w:ascii="Times New Roman" w:hAnsi="Times New Roman" w:cs="Times New Roman"/>
          <w:sz w:val="28"/>
          <w:szCs w:val="28"/>
        </w:rPr>
        <w:t>бюджета сельского поселения Новомальтинского муниципального образования</w:t>
      </w:r>
      <w:r w:rsidR="009F300B" w:rsidRPr="00C10477">
        <w:rPr>
          <w:rFonts w:ascii="Times New Roman" w:hAnsi="Times New Roman" w:cs="Times New Roman"/>
          <w:sz w:val="28"/>
          <w:szCs w:val="28"/>
        </w:rPr>
        <w:t>.</w:t>
      </w:r>
    </w:p>
    <w:p w:rsidR="00965615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4.8.</w:t>
      </w:r>
      <w:r w:rsidR="00965615" w:rsidRPr="00C10477">
        <w:rPr>
          <w:rFonts w:ascii="Times New Roman" w:hAnsi="Times New Roman" w:cs="Times New Roman"/>
          <w:sz w:val="28"/>
          <w:szCs w:val="28"/>
        </w:rPr>
        <w:t>Заключение и оплата Учреждением  муниципальных контрактов, иных договоров, подлежащих исполнению за счет бюджетных средств, производиться от имени сельского поселения Новомальтинского муниципального образования</w:t>
      </w:r>
      <w:r w:rsidR="00D42F0C" w:rsidRPr="00C10477">
        <w:rPr>
          <w:rFonts w:ascii="Times New Roman" w:hAnsi="Times New Roman" w:cs="Times New Roman"/>
          <w:sz w:val="28"/>
          <w:szCs w:val="28"/>
        </w:rPr>
        <w:t xml:space="preserve"> в пределах доведенных учреждению лимитов бюджетных обязательств</w:t>
      </w:r>
      <w:r w:rsidR="00965615" w:rsidRPr="00C1047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t>5. УПРАВЛЕНИЕ УЧРЕЖДЕНИЕМ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Управление Учреждением осуществляется в соответствии с законодательством Российской Федерации и Уставом Учреждения и строится на принципах единоначалия.</w:t>
      </w:r>
    </w:p>
    <w:p w:rsidR="001B7FD7" w:rsidRPr="00C10477" w:rsidRDefault="001B7FD7" w:rsidP="009F300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lastRenderedPageBreak/>
        <w:t>Управление Учреждением осуществляет руководитель в соответствии с действующим законодательством и настоящим Уставом. Руководитель Учреждения является единоличным исполнительным органом.  Руководитель  Учреждения назначается  на должность и освобождается от должности наосновании трудового договора, заключенного в порядке, установленном трудовым законодательством, и в соответствии с распоряжением Главы администрации муниципального образования. Срок полномочий руководителя определяется трудовым договором.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Руководитель осуществляет руководство текущей деятельностью Учреждения в соответствии с законами и иными нормативными актами Российской Федерации, субъекта Российской Федерации, настоящим Уставом, Договором о закреплении имущества и Трудовым договором, обеспечивает выполнение возложенных на него задач и несет ответственность за результаты деятельности Учреждения.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Руководитель Учреждения действует от имени Учреждения без доверенности, в том числе представляет его интересы в органах государственной власти и местного самоуправления и во взаимоотношениях с юридическими и физическими лицами.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Руководитель Учреждения: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9F300B" w:rsidRPr="00C10477">
        <w:rPr>
          <w:rFonts w:ascii="Times New Roman" w:hAnsi="Times New Roman" w:cs="Times New Roman"/>
          <w:sz w:val="28"/>
          <w:szCs w:val="28"/>
        </w:rPr>
        <w:t>с</w:t>
      </w:r>
      <w:r w:rsidRPr="00C10477">
        <w:rPr>
          <w:rFonts w:ascii="Times New Roman" w:hAnsi="Times New Roman" w:cs="Times New Roman"/>
          <w:sz w:val="28"/>
          <w:szCs w:val="28"/>
        </w:rPr>
        <w:t>овершает в установленном порядке сделки от имени Учреждения;</w:t>
      </w:r>
    </w:p>
    <w:p w:rsidR="001B7FD7" w:rsidRPr="00C10477" w:rsidRDefault="009F300B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р</w:t>
      </w:r>
      <w:r w:rsidR="001B7FD7" w:rsidRPr="00C10477">
        <w:rPr>
          <w:rFonts w:ascii="Times New Roman" w:hAnsi="Times New Roman" w:cs="Times New Roman"/>
          <w:sz w:val="28"/>
          <w:szCs w:val="28"/>
        </w:rPr>
        <w:t>аспоряжается имуществом Учреждения в пределах, установленных договором о закреплении имущества;</w:t>
      </w:r>
    </w:p>
    <w:p w:rsidR="001B7FD7" w:rsidRPr="00C10477" w:rsidRDefault="009F300B" w:rsidP="00661D4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у</w:t>
      </w:r>
      <w:r w:rsidR="001B7FD7" w:rsidRPr="00C10477">
        <w:rPr>
          <w:rFonts w:ascii="Times New Roman" w:hAnsi="Times New Roman" w:cs="Times New Roman"/>
          <w:sz w:val="28"/>
          <w:szCs w:val="28"/>
        </w:rPr>
        <w:t>тверждает предварительно согласованную с Главой муниципального образования структуру, смету расходов Учреждения и штатное расписание в пределах выделенных ассигнований;</w:t>
      </w:r>
    </w:p>
    <w:p w:rsidR="001B7FD7" w:rsidRPr="00C10477" w:rsidRDefault="009F300B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з</w:t>
      </w:r>
      <w:r w:rsidR="001B7FD7" w:rsidRPr="00C10477">
        <w:rPr>
          <w:rFonts w:ascii="Times New Roman" w:hAnsi="Times New Roman" w:cs="Times New Roman"/>
          <w:sz w:val="28"/>
          <w:szCs w:val="28"/>
        </w:rPr>
        <w:t xml:space="preserve">аключает договоры с </w:t>
      </w:r>
      <w:proofErr w:type="gramStart"/>
      <w:r w:rsidR="001B7FD7" w:rsidRPr="00C10477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  <w:r w:rsidR="001B7FD7" w:rsidRPr="00C10477">
        <w:rPr>
          <w:rFonts w:ascii="Times New Roman" w:hAnsi="Times New Roman" w:cs="Times New Roman"/>
          <w:sz w:val="28"/>
          <w:szCs w:val="28"/>
        </w:rPr>
        <w:t xml:space="preserve"> и юридическими лицам;</w:t>
      </w:r>
    </w:p>
    <w:p w:rsidR="001B7FD7" w:rsidRPr="00C10477" w:rsidRDefault="009F300B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и</w:t>
      </w:r>
      <w:r w:rsidR="001B7FD7" w:rsidRPr="00C10477">
        <w:rPr>
          <w:rFonts w:ascii="Times New Roman" w:hAnsi="Times New Roman" w:cs="Times New Roman"/>
          <w:sz w:val="28"/>
          <w:szCs w:val="28"/>
        </w:rPr>
        <w:t>здает и утверждает приказы, инструкции по вопросам, входящим в компетенцию Учреждения, обязательные для всех работников Учреждения;</w:t>
      </w:r>
    </w:p>
    <w:p w:rsidR="001B7FD7" w:rsidRPr="00C10477" w:rsidRDefault="009F300B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з</w:t>
      </w:r>
      <w:r w:rsidR="001B7FD7" w:rsidRPr="00C10477">
        <w:rPr>
          <w:rFonts w:ascii="Times New Roman" w:hAnsi="Times New Roman" w:cs="Times New Roman"/>
          <w:sz w:val="28"/>
          <w:szCs w:val="28"/>
        </w:rPr>
        <w:t>аключает с работниками трудовые договоры, заключает коллективный договор, если решение оего заключении принято трудовым коллективом.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9F300B" w:rsidRPr="00C10477">
        <w:rPr>
          <w:rFonts w:ascii="Times New Roman" w:hAnsi="Times New Roman" w:cs="Times New Roman"/>
          <w:sz w:val="28"/>
          <w:szCs w:val="28"/>
        </w:rPr>
        <w:t>у</w:t>
      </w:r>
      <w:r w:rsidRPr="00C10477">
        <w:rPr>
          <w:rFonts w:ascii="Times New Roman" w:hAnsi="Times New Roman" w:cs="Times New Roman"/>
          <w:sz w:val="28"/>
          <w:szCs w:val="28"/>
        </w:rPr>
        <w:t>тверждает правила внутреннего трудового распорядка</w:t>
      </w:r>
      <w:r w:rsidR="009F300B" w:rsidRPr="00C10477">
        <w:rPr>
          <w:rFonts w:ascii="Times New Roman" w:hAnsi="Times New Roman" w:cs="Times New Roman"/>
          <w:sz w:val="28"/>
          <w:szCs w:val="28"/>
        </w:rPr>
        <w:t>;</w:t>
      </w:r>
    </w:p>
    <w:p w:rsidR="001B7FD7" w:rsidRPr="00C10477" w:rsidRDefault="009F300B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о</w:t>
      </w:r>
      <w:r w:rsidR="001B7FD7" w:rsidRPr="00C10477">
        <w:rPr>
          <w:rFonts w:ascii="Times New Roman" w:hAnsi="Times New Roman" w:cs="Times New Roman"/>
          <w:sz w:val="28"/>
          <w:szCs w:val="28"/>
        </w:rPr>
        <w:t>твечает за организационно-техническое обеспечение деятельности Учреждения</w:t>
      </w:r>
      <w:r w:rsidRPr="00C10477">
        <w:rPr>
          <w:rFonts w:ascii="Times New Roman" w:hAnsi="Times New Roman" w:cs="Times New Roman"/>
          <w:sz w:val="28"/>
          <w:szCs w:val="28"/>
        </w:rPr>
        <w:t>;</w:t>
      </w:r>
    </w:p>
    <w:p w:rsidR="001B7FD7" w:rsidRPr="00C10477" w:rsidRDefault="009F300B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о</w:t>
      </w:r>
      <w:r w:rsidR="001B7FD7" w:rsidRPr="00C10477">
        <w:rPr>
          <w:rFonts w:ascii="Times New Roman" w:hAnsi="Times New Roman" w:cs="Times New Roman"/>
          <w:sz w:val="28"/>
          <w:szCs w:val="28"/>
        </w:rPr>
        <w:t>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режимов</w:t>
      </w:r>
      <w:r w:rsidRPr="00C10477">
        <w:rPr>
          <w:rFonts w:ascii="Times New Roman" w:hAnsi="Times New Roman" w:cs="Times New Roman"/>
          <w:sz w:val="28"/>
          <w:szCs w:val="28"/>
        </w:rPr>
        <w:t>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9F300B" w:rsidRPr="00C10477">
        <w:rPr>
          <w:rFonts w:ascii="Times New Roman" w:hAnsi="Times New Roman" w:cs="Times New Roman"/>
          <w:sz w:val="28"/>
          <w:szCs w:val="28"/>
        </w:rPr>
        <w:t>о</w:t>
      </w:r>
      <w:r w:rsidRPr="00C10477">
        <w:rPr>
          <w:rFonts w:ascii="Times New Roman" w:hAnsi="Times New Roman" w:cs="Times New Roman"/>
          <w:sz w:val="28"/>
          <w:szCs w:val="28"/>
        </w:rPr>
        <w:t>существляет иные полномочия, предусмотренные действующим законодательством Российско</w:t>
      </w:r>
      <w:r w:rsidR="009F300B" w:rsidRPr="00C10477">
        <w:rPr>
          <w:rFonts w:ascii="Times New Roman" w:hAnsi="Times New Roman" w:cs="Times New Roman"/>
          <w:sz w:val="28"/>
          <w:szCs w:val="28"/>
        </w:rPr>
        <w:t>й Федерации, трудовым договором;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</w:r>
      <w:r w:rsidR="009F300B" w:rsidRPr="00C10477">
        <w:rPr>
          <w:rFonts w:ascii="Times New Roman" w:hAnsi="Times New Roman" w:cs="Times New Roman"/>
          <w:sz w:val="28"/>
          <w:szCs w:val="28"/>
        </w:rPr>
        <w:t>р</w:t>
      </w:r>
      <w:r w:rsidRPr="00C10477">
        <w:rPr>
          <w:rFonts w:ascii="Times New Roman" w:hAnsi="Times New Roman" w:cs="Times New Roman"/>
          <w:sz w:val="28"/>
          <w:szCs w:val="28"/>
        </w:rPr>
        <w:t>уководитель Учреждения несет ответственность за нарушения договорных, кредитных, расчетных обязательств, правил хозяйствования, установленных законодательством Российской Федерации, отвечает за качество и эффективность работы Учреждения</w:t>
      </w:r>
      <w:r w:rsidR="009F300B" w:rsidRPr="00C10477">
        <w:rPr>
          <w:rFonts w:ascii="Times New Roman" w:hAnsi="Times New Roman" w:cs="Times New Roman"/>
          <w:sz w:val="28"/>
          <w:szCs w:val="28"/>
        </w:rPr>
        <w:t>;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ab/>
        <w:t>Взаимоотношения работников и руководителя Учреждения, возникающие на основе трудового договора, регулируются законодательством о труде.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ОТЧЕТНОСТЬ И </w:t>
      </w:r>
      <w:proofErr w:type="gramStart"/>
      <w:r w:rsidRPr="00C10477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C10477">
        <w:rPr>
          <w:rFonts w:ascii="Times New Roman" w:hAnsi="Times New Roman" w:cs="Times New Roman"/>
          <w:b/>
          <w:sz w:val="28"/>
          <w:szCs w:val="28"/>
        </w:rPr>
        <w:t xml:space="preserve"> ДЕЯТЕЛЬНОСТЬЮ УЧРЕЖДЕНИЯ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44BD9" w:rsidRPr="00C10477" w:rsidRDefault="001B7FD7" w:rsidP="003C3C6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6.1. Учреждение осуществляет </w:t>
      </w:r>
      <w:r w:rsidR="00044BD9" w:rsidRPr="00C10477">
        <w:rPr>
          <w:rFonts w:ascii="Times New Roman" w:hAnsi="Times New Roman" w:cs="Times New Roman"/>
          <w:sz w:val="28"/>
          <w:szCs w:val="28"/>
        </w:rPr>
        <w:t xml:space="preserve">свою деятельность </w:t>
      </w:r>
      <w:r w:rsidRPr="00C1047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44BD9" w:rsidRPr="00C10477">
        <w:rPr>
          <w:rFonts w:ascii="Times New Roman" w:hAnsi="Times New Roman" w:cs="Times New Roman"/>
          <w:sz w:val="28"/>
          <w:szCs w:val="28"/>
        </w:rPr>
        <w:t xml:space="preserve">бюджетной сметой, разработанной и установленной в порядке Учредителем. Учреждение ведет бухгалтерский учет и статистическую отчетность в порядке, установленном законодательством Российской Федерации. Представляет информацию о своей деятельности органам государственной статистики и налоговым органам, Учредителю, а также иным лицам в соответствии с законодательством Российской Федерации и настоящим Уставом. 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За искажение государственной отчетности должностные лица Учреждения несут установленную законодательством Российской Федерации дисциплинарную, административную и уголовную ответственность.</w:t>
      </w:r>
    </w:p>
    <w:p w:rsidR="00B54B70" w:rsidRPr="00C10477" w:rsidRDefault="001B7FD7" w:rsidP="003C3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6.2. Контроль за деятельностью Учрежден</w:t>
      </w:r>
      <w:r w:rsidR="00A94602" w:rsidRPr="00C10477">
        <w:rPr>
          <w:rFonts w:ascii="Times New Roman" w:hAnsi="Times New Roman" w:cs="Times New Roman"/>
          <w:sz w:val="28"/>
          <w:szCs w:val="28"/>
        </w:rPr>
        <w:t>ия осуществляется Учредителем</w:t>
      </w:r>
      <w:proofErr w:type="gramStart"/>
      <w:r w:rsidR="00A94602" w:rsidRPr="00C10477">
        <w:rPr>
          <w:rFonts w:ascii="Times New Roman" w:hAnsi="Times New Roman" w:cs="Times New Roman"/>
          <w:sz w:val="28"/>
          <w:szCs w:val="28"/>
        </w:rPr>
        <w:t>,</w:t>
      </w:r>
      <w:r w:rsidR="00527D4F" w:rsidRPr="00C1047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27D4F" w:rsidRPr="00C10477">
        <w:rPr>
          <w:rFonts w:ascii="Times New Roman" w:hAnsi="Times New Roman" w:cs="Times New Roman"/>
          <w:sz w:val="28"/>
          <w:szCs w:val="28"/>
        </w:rPr>
        <w:t>тдел</w:t>
      </w:r>
      <w:r w:rsidR="00C80A6F" w:rsidRPr="00C10477">
        <w:rPr>
          <w:rFonts w:ascii="Times New Roman" w:hAnsi="Times New Roman" w:cs="Times New Roman"/>
          <w:sz w:val="28"/>
          <w:szCs w:val="28"/>
        </w:rPr>
        <w:t xml:space="preserve">ом </w:t>
      </w:r>
      <w:r w:rsidR="00A94602" w:rsidRPr="00C10477">
        <w:rPr>
          <w:rFonts w:ascii="Times New Roman" w:hAnsi="Times New Roman" w:cs="Times New Roman"/>
          <w:sz w:val="28"/>
          <w:szCs w:val="28"/>
        </w:rPr>
        <w:t xml:space="preserve"> культуры и молодежной политики администрации муниципального района Усольского районного муниципального образования, </w:t>
      </w:r>
      <w:r w:rsidR="00527D4F" w:rsidRPr="00C10477">
        <w:rPr>
          <w:rFonts w:ascii="Times New Roman" w:hAnsi="Times New Roman" w:cs="Times New Roman"/>
          <w:sz w:val="28"/>
          <w:szCs w:val="28"/>
        </w:rPr>
        <w:t>Комитет</w:t>
      </w:r>
      <w:r w:rsidR="00E2601C" w:rsidRPr="00C10477">
        <w:rPr>
          <w:rFonts w:ascii="Times New Roman" w:hAnsi="Times New Roman" w:cs="Times New Roman"/>
          <w:sz w:val="28"/>
          <w:szCs w:val="28"/>
        </w:rPr>
        <w:t>о</w:t>
      </w:r>
      <w:r w:rsidR="00C80A6F" w:rsidRPr="00C10477">
        <w:rPr>
          <w:rFonts w:ascii="Times New Roman" w:hAnsi="Times New Roman" w:cs="Times New Roman"/>
          <w:sz w:val="28"/>
          <w:szCs w:val="28"/>
        </w:rPr>
        <w:t>м</w:t>
      </w:r>
      <w:r w:rsidR="00527D4F" w:rsidRPr="00C10477">
        <w:rPr>
          <w:rFonts w:ascii="Times New Roman" w:hAnsi="Times New Roman" w:cs="Times New Roman"/>
          <w:sz w:val="28"/>
          <w:szCs w:val="28"/>
        </w:rPr>
        <w:t xml:space="preserve"> по экономике и  финансов администрации муниципального района Усольского районного муниципального образования, </w:t>
      </w:r>
      <w:r w:rsidR="00A94602" w:rsidRPr="00C10477">
        <w:rPr>
          <w:rFonts w:ascii="Times New Roman" w:hAnsi="Times New Roman" w:cs="Times New Roman"/>
          <w:sz w:val="28"/>
          <w:szCs w:val="28"/>
        </w:rPr>
        <w:t>а также налоговыми и иными органами в пределах их компетенции, на которые в соответствии с действующим законодательством возложена проверка деятельности муниципальных учреждений.</w:t>
      </w:r>
    </w:p>
    <w:p w:rsidR="001B7FD7" w:rsidRPr="00C10477" w:rsidRDefault="001B7FD7" w:rsidP="003C3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6.3. Контроль за эффективностью использования и сохранностью имущества, закрепленного за Учреждением на праве оперативного управления, осуществляется Учредителем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B7FD7" w:rsidRPr="00C10477" w:rsidRDefault="001B7FD7" w:rsidP="003C3C6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t>7.ИЗМЕНЕНИЕ ТИПА УЧЕРЕЖДЕНИЯ</w:t>
      </w: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7.1. Изменение типа Учреждения не является его реорганизацией. При изменении его типа в учреждении документы вносятся соответствующие изменения.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7.2. Изменение типа Учреждения в целях создания бюджетного учреждения осуществляется в порядке, устанавливаемом администрацией сельского поселения Новомальтинского муниципального образования.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7.3. Изменение типа Учреждения в целях создания автономного учреждения осуществляется в порядке, установленном Федеральным законом от 03.11.2006 № 174-ФЗ «Об автономных учреждениях».   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t>8. ПРЕКРАЩЕНИЕ ДЕЯТЕЛЬНОСТИ УЧРЕЖДЕНИЯ</w:t>
      </w:r>
    </w:p>
    <w:p w:rsidR="001B7FD7" w:rsidRPr="00C10477" w:rsidRDefault="001B7FD7" w:rsidP="001B7F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8.1. Деятельность Учреждения прекращается на основании решения учредителя, а также по решению суда, по основаниям и в порядке, установленном действующим законодательством Российской Федерации.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8.2. Учредитель создает ликвидационную комиссию. С момента назначения ликвидационной комиссии к ней переходят полномочия по управлению Учреждением. Ликвидационная комиссия составляет ликвидационный баланс и представляет его Учредителю.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lastRenderedPageBreak/>
        <w:t>8.3. При ликвидации Учреждения имущество, закрепленное за Учреждением на праве оперативного управления, поступает в распоряжение Учредителя.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8.4. Учреждение считается прекратившим свою деятельность с момента внесения соответствующей записи в единый Государственный реестр юридических лиц.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8.5. При ликвидации и </w:t>
      </w:r>
      <w:proofErr w:type="gramStart"/>
      <w:r w:rsidRPr="00C10477">
        <w:rPr>
          <w:rFonts w:ascii="Times New Roman" w:hAnsi="Times New Roman" w:cs="Times New Roman"/>
          <w:sz w:val="28"/>
          <w:szCs w:val="28"/>
        </w:rPr>
        <w:t>реорганизации</w:t>
      </w:r>
      <w:proofErr w:type="gramEnd"/>
      <w:r w:rsidRPr="00C10477">
        <w:rPr>
          <w:rFonts w:ascii="Times New Roman" w:hAnsi="Times New Roman" w:cs="Times New Roman"/>
          <w:sz w:val="28"/>
          <w:szCs w:val="28"/>
        </w:rPr>
        <w:t xml:space="preserve"> увольняемым работникам гарантируется соблюдение их прав в соответствии с законодательством Российской Федерации.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 xml:space="preserve">8.6. При прекращении деятельности Учреждения все документы (управленческие, финансово-хозяйственные, по личному составу и другие) передаются в установленном порядке правопреемнику (правопреемникам).                                                                      </w:t>
      </w:r>
      <w:r w:rsidRPr="00C10477">
        <w:rPr>
          <w:rFonts w:ascii="Times New Roman" w:hAnsi="Times New Roman" w:cs="Times New Roman"/>
          <w:sz w:val="28"/>
          <w:szCs w:val="28"/>
        </w:rPr>
        <w:tab/>
        <w:t>При отсутствии правопреемника документы постоянного хранения, имеющие научно-историческое значение, документы по личному составу (приказы, личные дела и другие) передаются на государственное хранение в районный государственный архив.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8.7. Имущество Учреждения, оставшееся после удовлетворения требований кредиторов, а также имущество, на которое в соответствии с действующим законодательством не может быть обращено взыскание по обязательствам Учреждения, передается ликвидационной комиссией Учредителю.</w:t>
      </w:r>
    </w:p>
    <w:p w:rsidR="001B7FD7" w:rsidRPr="00C10477" w:rsidRDefault="001B7FD7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FD7" w:rsidRPr="00C10477" w:rsidRDefault="00A94602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77">
        <w:rPr>
          <w:rFonts w:ascii="Times New Roman" w:hAnsi="Times New Roman" w:cs="Times New Roman"/>
          <w:b/>
          <w:sz w:val="28"/>
          <w:szCs w:val="28"/>
        </w:rPr>
        <w:t>9</w:t>
      </w:r>
      <w:r w:rsidR="001B7FD7" w:rsidRPr="00C10477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1B7FD7" w:rsidRPr="00C10477" w:rsidRDefault="001B7FD7" w:rsidP="001B7F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FD7" w:rsidRPr="00C10477" w:rsidRDefault="00A94602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9.1.</w:t>
      </w:r>
      <w:r w:rsidR="001B7FD7" w:rsidRPr="00C10477">
        <w:rPr>
          <w:rFonts w:ascii="Times New Roman" w:hAnsi="Times New Roman" w:cs="Times New Roman"/>
          <w:sz w:val="28"/>
          <w:szCs w:val="28"/>
        </w:rPr>
        <w:t>Изменения и дополнения к уставу утверждаются Учредителем. Изменения и дополнения к уставу подлежат регистрации в установленном порядке.</w:t>
      </w:r>
    </w:p>
    <w:p w:rsidR="001B7FD7" w:rsidRPr="00C10477" w:rsidRDefault="00A94602" w:rsidP="001B7F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9.2.</w:t>
      </w:r>
      <w:r w:rsidR="001B7FD7" w:rsidRPr="00C10477">
        <w:rPr>
          <w:rFonts w:ascii="Times New Roman" w:hAnsi="Times New Roman" w:cs="Times New Roman"/>
          <w:sz w:val="28"/>
          <w:szCs w:val="28"/>
        </w:rPr>
        <w:t>Администрация Учреждения, трудовой коллектив могут выступать с инициативой внесения  изменения, дополнения в Устав.</w:t>
      </w:r>
    </w:p>
    <w:p w:rsidR="00D053EB" w:rsidRPr="00186140" w:rsidRDefault="00A94602" w:rsidP="0018614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0477">
        <w:rPr>
          <w:rFonts w:ascii="Times New Roman" w:hAnsi="Times New Roman" w:cs="Times New Roman"/>
          <w:sz w:val="28"/>
          <w:szCs w:val="28"/>
        </w:rPr>
        <w:t>9.3.</w:t>
      </w:r>
      <w:r w:rsidR="001B7FD7" w:rsidRPr="00C10477">
        <w:rPr>
          <w:rFonts w:ascii="Times New Roman" w:hAnsi="Times New Roman" w:cs="Times New Roman"/>
          <w:sz w:val="28"/>
          <w:szCs w:val="28"/>
        </w:rPr>
        <w:t>Настоящий Устав (изменения, дополнения) вступает в силу с момента регистрации.</w:t>
      </w:r>
    </w:p>
    <w:sectPr w:rsidR="00D053EB" w:rsidRPr="00186140" w:rsidSect="00CA41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F2D6986"/>
    <w:multiLevelType w:val="hybridMultilevel"/>
    <w:tmpl w:val="974CE7EE"/>
    <w:lvl w:ilvl="0" w:tplc="70108A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779"/>
    <w:rsid w:val="00001169"/>
    <w:rsid w:val="000039CB"/>
    <w:rsid w:val="00010D45"/>
    <w:rsid w:val="00013410"/>
    <w:rsid w:val="00044BD9"/>
    <w:rsid w:val="00050782"/>
    <w:rsid w:val="0005082A"/>
    <w:rsid w:val="000B0526"/>
    <w:rsid w:val="000F1F9A"/>
    <w:rsid w:val="00131796"/>
    <w:rsid w:val="001659DF"/>
    <w:rsid w:val="00186140"/>
    <w:rsid w:val="001A02FB"/>
    <w:rsid w:val="001B5177"/>
    <w:rsid w:val="001B59B7"/>
    <w:rsid w:val="001B7FD7"/>
    <w:rsid w:val="001E14CE"/>
    <w:rsid w:val="001F332D"/>
    <w:rsid w:val="00224E92"/>
    <w:rsid w:val="002924ED"/>
    <w:rsid w:val="002B74FC"/>
    <w:rsid w:val="00306675"/>
    <w:rsid w:val="0036632A"/>
    <w:rsid w:val="003823A6"/>
    <w:rsid w:val="003C110F"/>
    <w:rsid w:val="003C3C69"/>
    <w:rsid w:val="003E5DA4"/>
    <w:rsid w:val="003F65CA"/>
    <w:rsid w:val="00407D04"/>
    <w:rsid w:val="00412407"/>
    <w:rsid w:val="00455849"/>
    <w:rsid w:val="004B7DD6"/>
    <w:rsid w:val="004C51FF"/>
    <w:rsid w:val="00511678"/>
    <w:rsid w:val="005165A7"/>
    <w:rsid w:val="005269A0"/>
    <w:rsid w:val="00527D4F"/>
    <w:rsid w:val="00566AF7"/>
    <w:rsid w:val="00583DFB"/>
    <w:rsid w:val="005A66A9"/>
    <w:rsid w:val="005E04BA"/>
    <w:rsid w:val="00606797"/>
    <w:rsid w:val="00607A6C"/>
    <w:rsid w:val="006172B5"/>
    <w:rsid w:val="00622AF1"/>
    <w:rsid w:val="00641C8D"/>
    <w:rsid w:val="00661D41"/>
    <w:rsid w:val="006B159A"/>
    <w:rsid w:val="006B455B"/>
    <w:rsid w:val="006C71F5"/>
    <w:rsid w:val="006F7242"/>
    <w:rsid w:val="00757ACE"/>
    <w:rsid w:val="007776FD"/>
    <w:rsid w:val="00795683"/>
    <w:rsid w:val="00795BDC"/>
    <w:rsid w:val="007A76A1"/>
    <w:rsid w:val="007F7F89"/>
    <w:rsid w:val="00811B51"/>
    <w:rsid w:val="008911BB"/>
    <w:rsid w:val="008A4752"/>
    <w:rsid w:val="008B28FC"/>
    <w:rsid w:val="008B4479"/>
    <w:rsid w:val="008D4D1D"/>
    <w:rsid w:val="00942E0B"/>
    <w:rsid w:val="00951CCE"/>
    <w:rsid w:val="00965615"/>
    <w:rsid w:val="009A3580"/>
    <w:rsid w:val="009B0010"/>
    <w:rsid w:val="009B6EC8"/>
    <w:rsid w:val="009C3742"/>
    <w:rsid w:val="009F300B"/>
    <w:rsid w:val="009F6F32"/>
    <w:rsid w:val="00A03CB4"/>
    <w:rsid w:val="00A1008F"/>
    <w:rsid w:val="00A926F1"/>
    <w:rsid w:val="00A94602"/>
    <w:rsid w:val="00AB0970"/>
    <w:rsid w:val="00AB7320"/>
    <w:rsid w:val="00AD42A6"/>
    <w:rsid w:val="00B3451D"/>
    <w:rsid w:val="00B50984"/>
    <w:rsid w:val="00B543F4"/>
    <w:rsid w:val="00B54B70"/>
    <w:rsid w:val="00B62C55"/>
    <w:rsid w:val="00B66AD5"/>
    <w:rsid w:val="00B975A9"/>
    <w:rsid w:val="00BD13D0"/>
    <w:rsid w:val="00BD4E64"/>
    <w:rsid w:val="00BE1D78"/>
    <w:rsid w:val="00C10477"/>
    <w:rsid w:val="00C1408E"/>
    <w:rsid w:val="00C17BA3"/>
    <w:rsid w:val="00C23343"/>
    <w:rsid w:val="00C80A6F"/>
    <w:rsid w:val="00CA10CA"/>
    <w:rsid w:val="00CA3457"/>
    <w:rsid w:val="00CA416C"/>
    <w:rsid w:val="00D053EB"/>
    <w:rsid w:val="00D05447"/>
    <w:rsid w:val="00D11A5C"/>
    <w:rsid w:val="00D42F0C"/>
    <w:rsid w:val="00D71E70"/>
    <w:rsid w:val="00DE6DD4"/>
    <w:rsid w:val="00DE6FC4"/>
    <w:rsid w:val="00E06052"/>
    <w:rsid w:val="00E14FF6"/>
    <w:rsid w:val="00E2601C"/>
    <w:rsid w:val="00EA67BD"/>
    <w:rsid w:val="00EE571C"/>
    <w:rsid w:val="00F62779"/>
    <w:rsid w:val="00F82710"/>
    <w:rsid w:val="00F91B35"/>
    <w:rsid w:val="00FD4562"/>
    <w:rsid w:val="00FE0C81"/>
    <w:rsid w:val="00FE6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A6C"/>
  </w:style>
  <w:style w:type="paragraph" w:styleId="1">
    <w:name w:val="heading 1"/>
    <w:basedOn w:val="a"/>
    <w:link w:val="10"/>
    <w:uiPriority w:val="9"/>
    <w:qFormat/>
    <w:rsid w:val="00003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6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84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5584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4558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CA345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42E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39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0039CB"/>
    <w:rPr>
      <w:color w:val="0000FF"/>
      <w:u w:val="single"/>
    </w:rPr>
  </w:style>
  <w:style w:type="paragraph" w:customStyle="1" w:styleId="pright">
    <w:name w:val="pright"/>
    <w:basedOn w:val="a"/>
    <w:rsid w:val="0000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03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39C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0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00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92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67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84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45584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4558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CA345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42E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7192">
              <w:marLeft w:val="0"/>
              <w:marRight w:val="0"/>
              <w:marTop w:val="0"/>
              <w:marBottom w:val="300"/>
              <w:divBdr>
                <w:top w:val="none" w:sz="0" w:space="20" w:color="auto"/>
                <w:left w:val="none" w:sz="0" w:space="3" w:color="auto"/>
                <w:bottom w:val="single" w:sz="6" w:space="6" w:color="D2D2D2"/>
                <w:right w:val="single" w:sz="48" w:space="3" w:color="FFFFFF"/>
              </w:divBdr>
            </w:div>
          </w:divsChild>
        </w:div>
        <w:div w:id="19396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791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42DBD-DEEF-4DF9-8C02-29F8AA356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16</Pages>
  <Words>5132</Words>
  <Characters>29258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110</cp:revision>
  <cp:lastPrinted>2018-12-06T05:19:00Z</cp:lastPrinted>
  <dcterms:created xsi:type="dcterms:W3CDTF">2013-01-16T02:10:00Z</dcterms:created>
  <dcterms:modified xsi:type="dcterms:W3CDTF">2018-12-25T02:08:00Z</dcterms:modified>
</cp:coreProperties>
</file>