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3C" w:rsidRDefault="00F6393C" w:rsidP="00F6393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6393C" w:rsidRDefault="00F6393C" w:rsidP="00F6393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УСОЛЬСКИЙ МУНИЦЙИПАЛЬНЫЙ РАЙОН</w:t>
      </w:r>
    </w:p>
    <w:p w:rsidR="00F6393C" w:rsidRDefault="00F6393C" w:rsidP="00F6393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6393C" w:rsidRDefault="00F6393C" w:rsidP="00F6393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НОВОМАЛЬТИНСКОЕ СЕЛЬСКОЕ ПОСЕЛЕНИЕ</w:t>
      </w:r>
    </w:p>
    <w:p w:rsidR="00F6393C" w:rsidRDefault="00F6393C" w:rsidP="00F63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93C" w:rsidRDefault="008D78F9" w:rsidP="00F63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F6393C" w:rsidRDefault="00F6393C" w:rsidP="00F63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внесения изменений в муниципальную программу «Формирование комфортной городской среды</w:t>
      </w:r>
    </w:p>
    <w:p w:rsidR="00F6393C" w:rsidRDefault="00F6393C" w:rsidP="00F63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2018-2024 годы»</w:t>
      </w:r>
    </w:p>
    <w:p w:rsidR="00F6393C" w:rsidRDefault="00F6393C" w:rsidP="00F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26.03.2021 г.</w:t>
      </w:r>
    </w:p>
    <w:p w:rsidR="00F6393C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здание администрации пос. Новомальтинска</w:t>
      </w:r>
    </w:p>
    <w:p w:rsidR="00F6393C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проведения:17-00 часов</w:t>
      </w:r>
    </w:p>
    <w:p w:rsidR="00F6393C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Присутствовавших:- 15 человек.</w:t>
      </w:r>
    </w:p>
    <w:p w:rsidR="00F6393C" w:rsidRDefault="00F6393C" w:rsidP="00F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Попов Олег Олегович</w:t>
      </w:r>
    </w:p>
    <w:p w:rsidR="00F6393C" w:rsidRDefault="00F6393C" w:rsidP="00F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Кабанова Людмила Юрьевна.</w:t>
      </w:r>
    </w:p>
    <w:p w:rsidR="00F6393C" w:rsidRDefault="00F6393C" w:rsidP="00F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F6393C" w:rsidRDefault="00F6393C" w:rsidP="00F639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1.Информация о проекте  муниципальной программе </w:t>
      </w:r>
      <w:r w:rsidRPr="000641F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Новомальтинского муниципального образования на 2018-2024 годы»</w:t>
      </w:r>
      <w:r>
        <w:rPr>
          <w:rFonts w:ascii="Times New Roman" w:hAnsi="Times New Roman" w:cs="Times New Roman"/>
          <w:sz w:val="28"/>
          <w:szCs w:val="28"/>
        </w:rPr>
        <w:t>, внесённых изменениях,  в рамках доведенных лимитах по благоустройству общественной территории «Центральная часть зоны – сквера «Береговая зона» в рамках реализации ранее обсужденного проекта благоустройства «Зона – сквер с наружным освещением «Береговая зона» напротив дома №3, квартала 4, пос. Новомальтинск (докладчик Маркова Т.В.).</w:t>
      </w:r>
    </w:p>
    <w:p w:rsidR="00F6393C" w:rsidRDefault="00F6393C" w:rsidP="00F639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Маркову Т.В., ведущего специалиста по ЖКХ и благоустройству. Довела до сведения, что </w:t>
      </w:r>
      <w:r w:rsidRPr="000641F7">
        <w:rPr>
          <w:rFonts w:ascii="Times New Roman" w:hAnsi="Times New Roman" w:cs="Times New Roman"/>
          <w:sz w:val="28"/>
          <w:szCs w:val="28"/>
        </w:rPr>
        <w:t xml:space="preserve"> в рамках доведенных лимитах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F7">
        <w:rPr>
          <w:rFonts w:ascii="Times New Roman" w:hAnsi="Times New Roman" w:cs="Times New Roman"/>
          <w:sz w:val="28"/>
          <w:szCs w:val="28"/>
        </w:rPr>
        <w:t xml:space="preserve">по благоустройству общественной территории в рамках реализации ранее обсужденного проекта благоустройства «Зона – сквер с наружным освещением «Береговая зона» напротив дома №3, </w:t>
      </w:r>
      <w:r>
        <w:rPr>
          <w:rFonts w:ascii="Times New Roman" w:hAnsi="Times New Roman" w:cs="Times New Roman"/>
          <w:sz w:val="28"/>
          <w:szCs w:val="28"/>
        </w:rPr>
        <w:t>квартала 4, пос. Новомальтинск, внести изменения о разделении полного проекта на зоны и включить в программу 2 этап по благоустройству «Центральная ча</w:t>
      </w:r>
      <w:r w:rsidRPr="001D21F4">
        <w:rPr>
          <w:rFonts w:ascii="Times New Roman" w:hAnsi="Times New Roman" w:cs="Times New Roman"/>
          <w:sz w:val="28"/>
          <w:szCs w:val="28"/>
        </w:rPr>
        <w:t>сть зоны – сквера «Береговая зона</w:t>
      </w:r>
      <w:r w:rsidRPr="000641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доведенные лимиты.</w:t>
      </w:r>
    </w:p>
    <w:p w:rsidR="00F6393C" w:rsidRDefault="00F6393C" w:rsidP="00F639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Выступивших нет.</w:t>
      </w:r>
    </w:p>
    <w:p w:rsidR="00F6393C" w:rsidRDefault="00F6393C" w:rsidP="00F639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согласно результатам проведенного схода граждан</w:t>
      </w:r>
      <w:r w:rsidRPr="00DD5F52">
        <w:t xml:space="preserve"> </w:t>
      </w:r>
      <w:r w:rsidRPr="00DD5F52">
        <w:rPr>
          <w:rFonts w:ascii="Times New Roman" w:hAnsi="Times New Roman" w:cs="Times New Roman"/>
          <w:sz w:val="28"/>
          <w:szCs w:val="28"/>
        </w:rPr>
        <w:t>проведению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представителей организаций социальной сферы, общественности (граждан), проживающих на территории населённого пункта пос. Новомальтинск, решили:</w:t>
      </w:r>
    </w:p>
    <w:p w:rsidR="00F6393C" w:rsidRDefault="00F6393C" w:rsidP="00F639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1.Проект МП </w:t>
      </w:r>
      <w:r w:rsidRPr="00DD5F5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Новомальтинского муниципального образования на 2018-2024 годы»</w:t>
      </w:r>
      <w:r>
        <w:rPr>
          <w:rFonts w:ascii="Times New Roman" w:hAnsi="Times New Roman" w:cs="Times New Roman"/>
          <w:sz w:val="28"/>
          <w:szCs w:val="28"/>
        </w:rPr>
        <w:t xml:space="preserve"> принять без замечаний.</w:t>
      </w:r>
    </w:p>
    <w:p w:rsidR="00F6393C" w:rsidRDefault="00F6393C" w:rsidP="00F639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общественные обсуждения состоявшимися.</w:t>
      </w:r>
    </w:p>
    <w:p w:rsidR="00F6393C" w:rsidRDefault="00F6393C" w:rsidP="00F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93C" w:rsidRDefault="00F6393C" w:rsidP="00F639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</w:t>
      </w:r>
      <w:r w:rsidRPr="0027713C">
        <w:rPr>
          <w:rFonts w:ascii="Times New Roman" w:hAnsi="Times New Roman" w:cs="Times New Roman"/>
          <w:sz w:val="28"/>
          <w:szCs w:val="28"/>
        </w:rPr>
        <w:t>Попов Олег Олегович</w:t>
      </w:r>
    </w:p>
    <w:p w:rsidR="00F6393C" w:rsidRDefault="00F6393C" w:rsidP="00F639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7713C">
        <w:rPr>
          <w:rFonts w:ascii="Times New Roman" w:hAnsi="Times New Roman" w:cs="Times New Roman"/>
          <w:sz w:val="28"/>
          <w:szCs w:val="28"/>
        </w:rPr>
        <w:t>Кабанова Людмила Юрьевна</w:t>
      </w:r>
    </w:p>
    <w:p w:rsidR="00466655" w:rsidRDefault="00466655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/>
    <w:p w:rsidR="00F6393C" w:rsidRDefault="00F6393C" w:rsidP="00F6393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F6393C" w:rsidRDefault="00F6393C" w:rsidP="00F6393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УСОЛЬСКИЙ МУНИЦЙИПАЛЬНЫЙ РАЙОН</w:t>
      </w:r>
    </w:p>
    <w:p w:rsidR="00F6393C" w:rsidRDefault="00F6393C" w:rsidP="00F6393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6393C" w:rsidRDefault="00F6393C" w:rsidP="00F6393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НОВОМАЛЬТИНСКОЕ СЕЛЬСКОЕ ПОСЕЛЕНИЕ</w:t>
      </w:r>
    </w:p>
    <w:p w:rsidR="00F6393C" w:rsidRDefault="00F6393C" w:rsidP="00F6393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393C" w:rsidRDefault="008D78F9" w:rsidP="00F6393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№2</w:t>
      </w:r>
      <w:bookmarkStart w:id="0" w:name="_GoBack"/>
      <w:bookmarkEnd w:id="0"/>
    </w:p>
    <w:p w:rsidR="00F6393C" w:rsidRDefault="00F6393C" w:rsidP="00F6393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</w:p>
    <w:p w:rsidR="00F6393C" w:rsidRDefault="00F6393C" w:rsidP="00F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93C" w:rsidRDefault="00F6393C" w:rsidP="00F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26.03.</w:t>
      </w:r>
      <w:r w:rsidRPr="00E671B2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пос. Новомальтинск</w:t>
      </w:r>
    </w:p>
    <w:p w:rsidR="00F6393C" w:rsidRDefault="00F6393C" w:rsidP="00F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93C" w:rsidRPr="005E203D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3D">
        <w:rPr>
          <w:rFonts w:ascii="Times New Roman" w:hAnsi="Times New Roman" w:cs="Times New Roman"/>
          <w:sz w:val="28"/>
          <w:szCs w:val="28"/>
        </w:rPr>
        <w:t>Место проведения: здание администрации пос. Новомальтинска</w:t>
      </w:r>
    </w:p>
    <w:p w:rsidR="00F6393C" w:rsidRPr="005E203D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3D">
        <w:rPr>
          <w:rFonts w:ascii="Times New Roman" w:hAnsi="Times New Roman" w:cs="Times New Roman"/>
          <w:sz w:val="28"/>
          <w:szCs w:val="28"/>
        </w:rPr>
        <w:t>Время проведения:17-00 часов</w:t>
      </w:r>
    </w:p>
    <w:p w:rsidR="00F6393C" w:rsidRPr="005E203D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3D">
        <w:rPr>
          <w:rFonts w:ascii="Times New Roman" w:hAnsi="Times New Roman" w:cs="Times New Roman"/>
          <w:sz w:val="28"/>
          <w:szCs w:val="28"/>
        </w:rPr>
        <w:t>Присутствовавших:- 15 человек.</w:t>
      </w:r>
    </w:p>
    <w:p w:rsidR="00F6393C" w:rsidRPr="005E203D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3D">
        <w:rPr>
          <w:rFonts w:ascii="Times New Roman" w:hAnsi="Times New Roman" w:cs="Times New Roman"/>
          <w:sz w:val="28"/>
          <w:szCs w:val="28"/>
        </w:rPr>
        <w:t>Председатель: Попов Олег Олегович</w:t>
      </w:r>
    </w:p>
    <w:p w:rsidR="00F6393C" w:rsidRPr="005E203D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3D">
        <w:rPr>
          <w:rFonts w:ascii="Times New Roman" w:hAnsi="Times New Roman" w:cs="Times New Roman"/>
          <w:sz w:val="28"/>
          <w:szCs w:val="28"/>
        </w:rPr>
        <w:t>Секре</w:t>
      </w:r>
      <w:r>
        <w:rPr>
          <w:rFonts w:ascii="Times New Roman" w:hAnsi="Times New Roman" w:cs="Times New Roman"/>
          <w:sz w:val="28"/>
          <w:szCs w:val="28"/>
        </w:rPr>
        <w:t>тарь: Кабанова Людмила Юрьевна.</w:t>
      </w:r>
    </w:p>
    <w:p w:rsidR="00F6393C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</w:t>
      </w:r>
      <w:r w:rsidRPr="005E203D">
        <w:rPr>
          <w:rFonts w:ascii="Times New Roman" w:hAnsi="Times New Roman" w:cs="Times New Roman"/>
          <w:sz w:val="28"/>
          <w:szCs w:val="28"/>
        </w:rPr>
        <w:t xml:space="preserve"> о проекте  муниципальной программе «Формирование современной городской среды сельского поселения Новомальтинского муниципального образования на 2018-2024 годы», внесённых изменениях,  в рамках доведенных лимитах по благоустройству общественной территории «Центральная часть зоны – сквера «Береговая зона» в рамках реализации ранее обсужденного проекта благоустройства «Зона – сквер с наружным освещением «Береговая зона» напротив дома №3, квартала 4, пос. Новомал</w:t>
      </w:r>
      <w:r>
        <w:rPr>
          <w:rFonts w:ascii="Times New Roman" w:hAnsi="Times New Roman" w:cs="Times New Roman"/>
          <w:sz w:val="28"/>
          <w:szCs w:val="28"/>
        </w:rPr>
        <w:t>ьтинск.</w:t>
      </w:r>
    </w:p>
    <w:p w:rsidR="00F6393C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5F52">
        <w:rPr>
          <w:rFonts w:ascii="Times New Roman" w:hAnsi="Times New Roman" w:cs="Times New Roman"/>
          <w:sz w:val="28"/>
          <w:szCs w:val="28"/>
        </w:rPr>
        <w:t xml:space="preserve">огласно результатам проведенного схода граждан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общественных обсуждений </w:t>
      </w:r>
      <w:r w:rsidRPr="00DD5F52">
        <w:rPr>
          <w:rFonts w:ascii="Times New Roman" w:hAnsi="Times New Roman" w:cs="Times New Roman"/>
          <w:sz w:val="28"/>
          <w:szCs w:val="28"/>
        </w:rPr>
        <w:t xml:space="preserve">при участии представителей организаций социальной сферы, общественности (граждан), проживающих на территории населённого пункта пос. Новомальтинск, </w:t>
      </w:r>
    </w:p>
    <w:p w:rsidR="00F6393C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DD5F52">
        <w:rPr>
          <w:rFonts w:ascii="Times New Roman" w:hAnsi="Times New Roman" w:cs="Times New Roman"/>
          <w:sz w:val="28"/>
          <w:szCs w:val="28"/>
        </w:rPr>
        <w:t>:</w:t>
      </w:r>
    </w:p>
    <w:p w:rsidR="00F6393C" w:rsidRPr="00DD5F52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52">
        <w:rPr>
          <w:rFonts w:ascii="Times New Roman" w:hAnsi="Times New Roman" w:cs="Times New Roman"/>
          <w:sz w:val="28"/>
          <w:szCs w:val="28"/>
        </w:rPr>
        <w:t>1.Проект МП «Формирование современной городской среды сельского поселения Новомальтинского муниципального образования на 2018-2024 годы» принять без замечаний.</w:t>
      </w:r>
    </w:p>
    <w:p w:rsidR="00F6393C" w:rsidRPr="00DD5F52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5F52">
        <w:rPr>
          <w:rFonts w:ascii="Times New Roman" w:hAnsi="Times New Roman" w:cs="Times New Roman"/>
          <w:sz w:val="28"/>
          <w:szCs w:val="28"/>
        </w:rPr>
        <w:t>. Признать общественные обсуждения состоявшимися.</w:t>
      </w:r>
    </w:p>
    <w:p w:rsidR="00F6393C" w:rsidRPr="00DD5F52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93C" w:rsidRPr="00DD5F52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93C" w:rsidRPr="00DD5F52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52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F6393C" w:rsidRPr="00DD5F52" w:rsidRDefault="00F6393C" w:rsidP="00F63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52">
        <w:rPr>
          <w:rFonts w:ascii="Times New Roman" w:hAnsi="Times New Roman" w:cs="Times New Roman"/>
          <w:sz w:val="28"/>
          <w:szCs w:val="28"/>
        </w:rPr>
        <w:t>Секретарь:</w:t>
      </w:r>
    </w:p>
    <w:p w:rsidR="00F6393C" w:rsidRDefault="00F6393C"/>
    <w:sectPr w:rsidR="00F6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4"/>
    <w:rsid w:val="00466655"/>
    <w:rsid w:val="004A6E04"/>
    <w:rsid w:val="008D78F9"/>
    <w:rsid w:val="00F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2153"/>
  <w15:chartTrackingRefBased/>
  <w15:docId w15:val="{90570AE1-2187-4F5E-B012-3096794F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polzovatel55</dc:creator>
  <cp:keywords/>
  <dc:description/>
  <cp:lastModifiedBy>polzovatel55</cp:lastModifiedBy>
  <cp:revision>3</cp:revision>
  <dcterms:created xsi:type="dcterms:W3CDTF">2021-12-21T02:26:00Z</dcterms:created>
  <dcterms:modified xsi:type="dcterms:W3CDTF">2021-12-21T02:29:00Z</dcterms:modified>
</cp:coreProperties>
</file>