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Российская Федерация</w:t>
      </w:r>
    </w:p>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Иркутская область</w:t>
      </w:r>
    </w:p>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Усольское районное муниципальное образование</w:t>
      </w:r>
    </w:p>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АДМИНИСТРАЦИЯ</w:t>
      </w:r>
    </w:p>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 xml:space="preserve">Сельского поселения </w:t>
      </w:r>
    </w:p>
    <w:p w:rsidR="00BA3B23" w:rsidRPr="006A17B5" w:rsidRDefault="00BA3B23" w:rsidP="00BA3B23">
      <w:pPr>
        <w:pStyle w:val="a4"/>
        <w:jc w:val="center"/>
        <w:rPr>
          <w:rFonts w:ascii="Times New Roman" w:hAnsi="Times New Roman"/>
          <w:b/>
          <w:sz w:val="20"/>
          <w:szCs w:val="20"/>
        </w:rPr>
      </w:pPr>
      <w:r w:rsidRPr="006A17B5">
        <w:rPr>
          <w:rFonts w:ascii="Times New Roman" w:hAnsi="Times New Roman"/>
          <w:b/>
          <w:sz w:val="20"/>
          <w:szCs w:val="20"/>
        </w:rPr>
        <w:t>Новомальтинского муниципального образования</w:t>
      </w:r>
    </w:p>
    <w:p w:rsidR="00BA3B23" w:rsidRPr="006A17B5" w:rsidRDefault="00BA3B23" w:rsidP="00BA3B23">
      <w:pPr>
        <w:pStyle w:val="a4"/>
        <w:jc w:val="center"/>
        <w:rPr>
          <w:rFonts w:ascii="Times New Roman" w:hAnsi="Times New Roman"/>
          <w:b/>
          <w:sz w:val="20"/>
          <w:szCs w:val="20"/>
        </w:rPr>
      </w:pPr>
    </w:p>
    <w:p w:rsidR="00BA3B23" w:rsidRPr="006A17B5" w:rsidRDefault="00345B48" w:rsidP="00BA3B23">
      <w:pPr>
        <w:pStyle w:val="a4"/>
        <w:jc w:val="center"/>
        <w:rPr>
          <w:rFonts w:ascii="Times New Roman" w:hAnsi="Times New Roman"/>
          <w:b/>
          <w:sz w:val="20"/>
          <w:szCs w:val="20"/>
        </w:rPr>
      </w:pPr>
      <w:r w:rsidRPr="006A17B5">
        <w:rPr>
          <w:rFonts w:ascii="Times New Roman" w:hAnsi="Times New Roman"/>
          <w:b/>
          <w:sz w:val="20"/>
          <w:szCs w:val="20"/>
        </w:rPr>
        <w:t>ПОСТАНОВЛЕНИЕ</w:t>
      </w:r>
    </w:p>
    <w:p w:rsidR="00BA3B23" w:rsidRPr="006A17B5" w:rsidRDefault="00F54C12" w:rsidP="00BA3B23">
      <w:pPr>
        <w:pStyle w:val="a4"/>
        <w:rPr>
          <w:rFonts w:ascii="Times New Roman" w:hAnsi="Times New Roman"/>
          <w:b/>
          <w:sz w:val="20"/>
          <w:szCs w:val="20"/>
        </w:rPr>
      </w:pPr>
      <w:r w:rsidRPr="006A17B5">
        <w:rPr>
          <w:rFonts w:ascii="Times New Roman" w:hAnsi="Times New Roman"/>
          <w:b/>
          <w:sz w:val="20"/>
          <w:szCs w:val="20"/>
        </w:rPr>
        <w:t xml:space="preserve">От </w:t>
      </w:r>
      <w:r w:rsidR="00777D8F" w:rsidRPr="006A17B5">
        <w:rPr>
          <w:rFonts w:ascii="Times New Roman" w:hAnsi="Times New Roman"/>
          <w:b/>
          <w:sz w:val="20"/>
          <w:szCs w:val="20"/>
        </w:rPr>
        <w:t>26</w:t>
      </w:r>
      <w:r w:rsidR="00F71821" w:rsidRPr="006A17B5">
        <w:rPr>
          <w:rFonts w:ascii="Times New Roman" w:hAnsi="Times New Roman"/>
          <w:b/>
          <w:sz w:val="20"/>
          <w:szCs w:val="20"/>
        </w:rPr>
        <w:t>.03.</w:t>
      </w:r>
      <w:r w:rsidRPr="006A17B5">
        <w:rPr>
          <w:rFonts w:ascii="Times New Roman" w:hAnsi="Times New Roman"/>
          <w:b/>
          <w:sz w:val="20"/>
          <w:szCs w:val="20"/>
        </w:rPr>
        <w:t>2020</w:t>
      </w:r>
      <w:r w:rsidR="00BA3B23" w:rsidRPr="006A17B5">
        <w:rPr>
          <w:rFonts w:ascii="Times New Roman" w:hAnsi="Times New Roman"/>
          <w:b/>
          <w:sz w:val="20"/>
          <w:szCs w:val="20"/>
        </w:rPr>
        <w:t xml:space="preserve"> г.                                                                   </w:t>
      </w:r>
      <w:r w:rsidR="00F71821" w:rsidRPr="006A17B5">
        <w:rPr>
          <w:rFonts w:ascii="Times New Roman" w:hAnsi="Times New Roman"/>
          <w:b/>
          <w:sz w:val="20"/>
          <w:szCs w:val="20"/>
        </w:rPr>
        <w:t xml:space="preserve">                            № 51</w:t>
      </w:r>
    </w:p>
    <w:p w:rsidR="00BA3B23" w:rsidRPr="006A17B5" w:rsidRDefault="00BA3B23" w:rsidP="00BA3B23">
      <w:pPr>
        <w:pStyle w:val="a4"/>
        <w:jc w:val="center"/>
        <w:rPr>
          <w:rFonts w:ascii="Times New Roman" w:hAnsi="Times New Roman"/>
          <w:sz w:val="20"/>
          <w:szCs w:val="20"/>
        </w:rPr>
      </w:pPr>
      <w:r w:rsidRPr="006A17B5">
        <w:rPr>
          <w:rFonts w:ascii="Times New Roman" w:hAnsi="Times New Roman"/>
          <w:sz w:val="20"/>
          <w:szCs w:val="20"/>
        </w:rPr>
        <w:t>п. Новомальтинск</w:t>
      </w:r>
    </w:p>
    <w:p w:rsidR="00BA3B23" w:rsidRPr="006A17B5" w:rsidRDefault="00BA3B23" w:rsidP="00BA3B23">
      <w:pPr>
        <w:pStyle w:val="a4"/>
        <w:rPr>
          <w:rFonts w:ascii="Times New Roman" w:hAnsi="Times New Roman"/>
          <w:sz w:val="20"/>
          <w:szCs w:val="20"/>
        </w:rPr>
      </w:pPr>
    </w:p>
    <w:p w:rsidR="00BA3B23" w:rsidRPr="006A17B5" w:rsidRDefault="00BA3B23" w:rsidP="00BA3B23">
      <w:pPr>
        <w:pStyle w:val="a4"/>
        <w:ind w:firstLine="708"/>
        <w:jc w:val="center"/>
        <w:rPr>
          <w:rFonts w:ascii="Times New Roman" w:hAnsi="Times New Roman"/>
          <w:b/>
          <w:sz w:val="20"/>
          <w:szCs w:val="20"/>
        </w:rPr>
      </w:pPr>
      <w:r w:rsidRPr="006A17B5">
        <w:rPr>
          <w:rFonts w:ascii="Times New Roman" w:hAnsi="Times New Roman"/>
          <w:b/>
          <w:sz w:val="20"/>
          <w:szCs w:val="20"/>
        </w:rPr>
        <w:t>Об утверждении административного регламента по предос</w:t>
      </w:r>
      <w:r w:rsidR="005B2772" w:rsidRPr="006A17B5">
        <w:rPr>
          <w:rFonts w:ascii="Times New Roman" w:hAnsi="Times New Roman"/>
          <w:b/>
          <w:sz w:val="20"/>
          <w:szCs w:val="20"/>
        </w:rPr>
        <w:t xml:space="preserve">тавлению муниципальной услуги </w:t>
      </w:r>
      <w:r w:rsidRPr="006A17B5">
        <w:rPr>
          <w:rFonts w:ascii="Times New Roman" w:hAnsi="Times New Roman"/>
          <w:b/>
          <w:sz w:val="20"/>
          <w:szCs w:val="20"/>
        </w:rPr>
        <w:t>«</w:t>
      </w:r>
      <w:r w:rsidR="005B2772" w:rsidRPr="006A17B5">
        <w:rPr>
          <w:rFonts w:ascii="Times New Roman" w:hAnsi="Times New Roman"/>
          <w:b/>
          <w:sz w:val="20"/>
          <w:szCs w:val="20"/>
        </w:rPr>
        <w:t>Согласование создания</w:t>
      </w:r>
      <w:r w:rsidR="001C682E">
        <w:rPr>
          <w:rFonts w:ascii="Times New Roman" w:hAnsi="Times New Roman"/>
          <w:b/>
          <w:sz w:val="20"/>
          <w:szCs w:val="20"/>
        </w:rPr>
        <w:t xml:space="preserve"> мест (площадок) </w:t>
      </w:r>
      <w:r w:rsidRPr="006A17B5">
        <w:rPr>
          <w:rFonts w:ascii="Times New Roman" w:hAnsi="Times New Roman"/>
          <w:b/>
          <w:sz w:val="20"/>
          <w:szCs w:val="20"/>
        </w:rPr>
        <w:t>накопления твердых ко</w:t>
      </w:r>
      <w:r w:rsidR="005B2772" w:rsidRPr="006A17B5">
        <w:rPr>
          <w:rFonts w:ascii="Times New Roman" w:hAnsi="Times New Roman"/>
          <w:b/>
          <w:sz w:val="20"/>
          <w:szCs w:val="20"/>
        </w:rPr>
        <w:t xml:space="preserve">ммунальных отходов </w:t>
      </w:r>
      <w:r w:rsidRPr="006A17B5">
        <w:rPr>
          <w:rFonts w:ascii="Times New Roman" w:hAnsi="Times New Roman"/>
          <w:b/>
          <w:sz w:val="20"/>
          <w:szCs w:val="20"/>
        </w:rPr>
        <w:t>на территории сельского поселения Новомальтинского муниципального образования»</w:t>
      </w:r>
    </w:p>
    <w:p w:rsidR="00BA3B23" w:rsidRPr="006A17B5" w:rsidRDefault="00BA3B23" w:rsidP="00BA3B23">
      <w:pPr>
        <w:pStyle w:val="a4"/>
        <w:ind w:firstLine="708"/>
        <w:jc w:val="both"/>
        <w:rPr>
          <w:rFonts w:ascii="Times New Roman" w:hAnsi="Times New Roman"/>
          <w:sz w:val="20"/>
          <w:szCs w:val="20"/>
        </w:rPr>
      </w:pPr>
    </w:p>
    <w:p w:rsidR="00BA3B23" w:rsidRPr="006A17B5" w:rsidRDefault="00F54C12" w:rsidP="001F7A95">
      <w:pPr>
        <w:spacing w:after="0"/>
        <w:ind w:firstLine="851"/>
        <w:jc w:val="both"/>
        <w:rPr>
          <w:rFonts w:ascii="Times New Roman" w:hAnsi="Times New Roman"/>
          <w:sz w:val="20"/>
          <w:szCs w:val="20"/>
        </w:rPr>
      </w:pPr>
      <w:r w:rsidRPr="006A17B5">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proofErr w:type="gramStart"/>
      <w:r w:rsidRPr="006A17B5">
        <w:rPr>
          <w:rFonts w:ascii="Times New Roman" w:hAnsi="Times New Roman"/>
          <w:sz w:val="20"/>
          <w:szCs w:val="20"/>
        </w:rPr>
        <w:t xml:space="preserve">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w:t>
      </w:r>
      <w:r w:rsidR="00BA3B23" w:rsidRPr="006A17B5">
        <w:rPr>
          <w:rFonts w:ascii="Times New Roman" w:hAnsi="Times New Roman"/>
          <w:sz w:val="20"/>
          <w:szCs w:val="20"/>
        </w:rPr>
        <w:t xml:space="preserve">руководствуясь ст.46 Устава Новомальтинского муниципального образования, администрация сельского поселения Новомальтинского муниципального образования, </w:t>
      </w:r>
      <w:proofErr w:type="gramEnd"/>
    </w:p>
    <w:p w:rsidR="00BA3B23" w:rsidRPr="006A17B5" w:rsidRDefault="00BA3B23" w:rsidP="001F7A95">
      <w:pPr>
        <w:spacing w:after="0"/>
        <w:ind w:firstLine="851"/>
        <w:jc w:val="both"/>
        <w:rPr>
          <w:rFonts w:ascii="Times New Roman" w:hAnsi="Times New Roman"/>
          <w:sz w:val="20"/>
          <w:szCs w:val="20"/>
        </w:rPr>
      </w:pPr>
      <w:r w:rsidRPr="006A17B5">
        <w:rPr>
          <w:rFonts w:ascii="Times New Roman" w:hAnsi="Times New Roman"/>
          <w:sz w:val="20"/>
          <w:szCs w:val="20"/>
        </w:rPr>
        <w:t>ПОСТАНОВЛЯЕТ:</w:t>
      </w:r>
    </w:p>
    <w:p w:rsidR="00BA3B23" w:rsidRPr="006A17B5" w:rsidRDefault="00BA3B23" w:rsidP="001F7A95">
      <w:pPr>
        <w:spacing w:after="0"/>
        <w:ind w:firstLine="851"/>
        <w:jc w:val="both"/>
        <w:rPr>
          <w:rFonts w:ascii="Times New Roman" w:hAnsi="Times New Roman"/>
          <w:sz w:val="20"/>
          <w:szCs w:val="20"/>
        </w:rPr>
      </w:pPr>
      <w:proofErr w:type="gramStart"/>
      <w:r w:rsidRPr="006A17B5">
        <w:rPr>
          <w:rFonts w:ascii="Times New Roman" w:hAnsi="Times New Roman"/>
          <w:sz w:val="20"/>
          <w:szCs w:val="20"/>
        </w:rPr>
        <w:t>1.Отменить постановление ад</w:t>
      </w:r>
      <w:r w:rsidR="0002252F" w:rsidRPr="006A17B5">
        <w:rPr>
          <w:rFonts w:ascii="Times New Roman" w:hAnsi="Times New Roman"/>
          <w:sz w:val="20"/>
          <w:szCs w:val="20"/>
        </w:rPr>
        <w:t>министрации от 03.06.2019 г. №78 «Об утверждении Порядка определения мест сбора и накопления твердых коммунальных отходов на территории сельского поселения Новомальтинско</w:t>
      </w:r>
      <w:r w:rsidR="00345B48" w:rsidRPr="006A17B5">
        <w:rPr>
          <w:rFonts w:ascii="Times New Roman" w:hAnsi="Times New Roman"/>
          <w:sz w:val="20"/>
          <w:szCs w:val="20"/>
        </w:rPr>
        <w:t>го муниципального образования» (</w:t>
      </w:r>
      <w:r w:rsidR="0002252F" w:rsidRPr="006A17B5">
        <w:rPr>
          <w:rFonts w:ascii="Times New Roman" w:hAnsi="Times New Roman"/>
          <w:sz w:val="20"/>
          <w:szCs w:val="20"/>
        </w:rPr>
        <w:t>в ред. постановления адм</w:t>
      </w:r>
      <w:r w:rsidR="00345B48" w:rsidRPr="006A17B5">
        <w:rPr>
          <w:rFonts w:ascii="Times New Roman" w:hAnsi="Times New Roman"/>
          <w:sz w:val="20"/>
          <w:szCs w:val="20"/>
        </w:rPr>
        <w:t>инистрации от 02.08.2019 г. №97</w:t>
      </w:r>
      <w:r w:rsidRPr="006A17B5">
        <w:rPr>
          <w:rFonts w:ascii="Times New Roman" w:hAnsi="Times New Roman"/>
          <w:sz w:val="20"/>
          <w:szCs w:val="20"/>
        </w:rPr>
        <w:t xml:space="preserve"> </w:t>
      </w:r>
      <w:r w:rsidR="00345B48" w:rsidRPr="006A17B5">
        <w:rPr>
          <w:rFonts w:ascii="Times New Roman" w:hAnsi="Times New Roman"/>
          <w:sz w:val="20"/>
          <w:szCs w:val="20"/>
        </w:rPr>
        <w:t>«О</w:t>
      </w:r>
      <w:r w:rsidRPr="006A17B5">
        <w:rPr>
          <w:rFonts w:ascii="Times New Roman" w:hAnsi="Times New Roman"/>
          <w:sz w:val="20"/>
          <w:szCs w:val="20"/>
        </w:rPr>
        <w:t>б утверждении административного регламента по предоставлению муниципальной услуги «Создание и ведение реестра мест</w:t>
      </w:r>
      <w:r w:rsidR="005B2772" w:rsidRPr="006A17B5">
        <w:rPr>
          <w:rFonts w:ascii="Times New Roman" w:hAnsi="Times New Roman"/>
          <w:sz w:val="20"/>
          <w:szCs w:val="20"/>
        </w:rPr>
        <w:t xml:space="preserve"> </w:t>
      </w:r>
      <w:r w:rsidRPr="006A17B5">
        <w:rPr>
          <w:rFonts w:ascii="Times New Roman" w:hAnsi="Times New Roman"/>
          <w:sz w:val="20"/>
          <w:szCs w:val="20"/>
        </w:rPr>
        <w:t>(площадок) сбора и накопления твердых коммунальных отходов на территории сельского поселения Новомальтинского муниципального</w:t>
      </w:r>
      <w:proofErr w:type="gramEnd"/>
      <w:r w:rsidRPr="006A17B5">
        <w:rPr>
          <w:rFonts w:ascii="Times New Roman" w:hAnsi="Times New Roman"/>
          <w:sz w:val="20"/>
          <w:szCs w:val="20"/>
        </w:rPr>
        <w:t xml:space="preserve"> образования»</w:t>
      </w:r>
      <w:r w:rsidR="00345B48" w:rsidRPr="006A17B5">
        <w:rPr>
          <w:rFonts w:ascii="Times New Roman" w:hAnsi="Times New Roman"/>
          <w:sz w:val="20"/>
          <w:szCs w:val="20"/>
        </w:rPr>
        <w:t>)</w:t>
      </w:r>
      <w:r w:rsidRPr="006A17B5">
        <w:rPr>
          <w:rFonts w:ascii="Times New Roman" w:hAnsi="Times New Roman"/>
          <w:sz w:val="20"/>
          <w:szCs w:val="20"/>
        </w:rPr>
        <w:t>.</w:t>
      </w:r>
    </w:p>
    <w:p w:rsidR="00BA3B23" w:rsidRPr="006A17B5" w:rsidRDefault="00BA3B23" w:rsidP="001F7A95">
      <w:pPr>
        <w:spacing w:after="0"/>
        <w:ind w:firstLine="851"/>
        <w:jc w:val="both"/>
        <w:rPr>
          <w:rFonts w:ascii="Times New Roman" w:hAnsi="Times New Roman"/>
          <w:sz w:val="20"/>
          <w:szCs w:val="20"/>
        </w:rPr>
      </w:pPr>
      <w:r w:rsidRPr="006A17B5">
        <w:rPr>
          <w:rFonts w:ascii="Times New Roman" w:hAnsi="Times New Roman"/>
          <w:sz w:val="20"/>
          <w:szCs w:val="20"/>
        </w:rPr>
        <w:t>1.Утвердить Административный регламент администрации сельского поселения Новомальтинского муниципального образования по исполнению муниципальной услуги «</w:t>
      </w:r>
      <w:r w:rsidR="005B2772" w:rsidRPr="006A17B5">
        <w:rPr>
          <w:rFonts w:ascii="Times New Roman" w:hAnsi="Times New Roman"/>
          <w:sz w:val="20"/>
          <w:szCs w:val="20"/>
        </w:rPr>
        <w:t>Согласование создания</w:t>
      </w:r>
      <w:r w:rsidR="00F54C12" w:rsidRPr="006A17B5">
        <w:rPr>
          <w:rFonts w:ascii="Times New Roman" w:hAnsi="Times New Roman"/>
          <w:sz w:val="20"/>
          <w:szCs w:val="20"/>
        </w:rPr>
        <w:t xml:space="preserve"> мест (площадок) </w:t>
      </w:r>
      <w:r w:rsidRPr="006A17B5">
        <w:rPr>
          <w:rFonts w:ascii="Times New Roman" w:hAnsi="Times New Roman"/>
          <w:sz w:val="20"/>
          <w:szCs w:val="20"/>
        </w:rPr>
        <w:t xml:space="preserve"> накопления твердых коммунальных отходов на территории сельского поселения Новомальтинского муниципального образования». (Прилагается).</w:t>
      </w:r>
    </w:p>
    <w:p w:rsidR="00BA3B23" w:rsidRPr="006A17B5" w:rsidRDefault="00BA3B23" w:rsidP="001F7A95">
      <w:pPr>
        <w:spacing w:after="0"/>
        <w:ind w:firstLine="851"/>
        <w:jc w:val="both"/>
        <w:rPr>
          <w:rFonts w:ascii="Times New Roman" w:hAnsi="Times New Roman"/>
          <w:sz w:val="20"/>
          <w:szCs w:val="20"/>
        </w:rPr>
      </w:pPr>
      <w:r w:rsidRPr="006A17B5">
        <w:rPr>
          <w:rFonts w:ascii="Times New Roman" w:hAnsi="Times New Roman"/>
          <w:sz w:val="20"/>
          <w:szCs w:val="20"/>
        </w:rPr>
        <w:t>2.Опубликовать настоящее постановление в газете «Новости Новомальтинского муниципального образования» и разместить в информационно</w:t>
      </w:r>
      <w:r w:rsidR="00FF56CC" w:rsidRPr="006A17B5">
        <w:rPr>
          <w:rFonts w:ascii="Times New Roman" w:hAnsi="Times New Roman"/>
          <w:sz w:val="20"/>
          <w:szCs w:val="20"/>
        </w:rPr>
        <w:t xml:space="preserve"> </w:t>
      </w:r>
      <w:r w:rsidRPr="006A17B5">
        <w:rPr>
          <w:rFonts w:ascii="Times New Roman" w:hAnsi="Times New Roman"/>
          <w:sz w:val="20"/>
          <w:szCs w:val="20"/>
        </w:rPr>
        <w:t xml:space="preserve">- телекоммуникационной сети «Интернет» на официальном сайте администрации сельского поселения Новомальтинского муниципального образования- </w:t>
      </w:r>
      <w:proofErr w:type="spellStart"/>
      <w:r w:rsidRPr="006A17B5">
        <w:rPr>
          <w:rFonts w:ascii="Times New Roman" w:hAnsi="Times New Roman"/>
          <w:sz w:val="20"/>
          <w:szCs w:val="20"/>
          <w:lang w:val="en-US"/>
        </w:rPr>
        <w:t>novomaltinsk</w:t>
      </w:r>
      <w:proofErr w:type="spellEnd"/>
      <w:r w:rsidRPr="006A17B5">
        <w:rPr>
          <w:rFonts w:ascii="Times New Roman" w:hAnsi="Times New Roman"/>
          <w:sz w:val="20"/>
          <w:szCs w:val="20"/>
        </w:rPr>
        <w:t>.</w:t>
      </w:r>
      <w:proofErr w:type="spellStart"/>
      <w:r w:rsidRPr="006A17B5">
        <w:rPr>
          <w:rFonts w:ascii="Times New Roman" w:hAnsi="Times New Roman"/>
          <w:sz w:val="20"/>
          <w:szCs w:val="20"/>
          <w:lang w:val="en-US"/>
        </w:rPr>
        <w:t>ru</w:t>
      </w:r>
      <w:proofErr w:type="spellEnd"/>
    </w:p>
    <w:p w:rsidR="00BA3B23" w:rsidRPr="006A17B5" w:rsidRDefault="00BA3B23" w:rsidP="001F7A95">
      <w:pPr>
        <w:spacing w:after="0"/>
        <w:ind w:firstLine="851"/>
        <w:jc w:val="both"/>
        <w:rPr>
          <w:rFonts w:ascii="Times New Roman" w:hAnsi="Times New Roman"/>
          <w:sz w:val="20"/>
          <w:szCs w:val="20"/>
        </w:rPr>
      </w:pPr>
      <w:r w:rsidRPr="006A17B5">
        <w:rPr>
          <w:rFonts w:ascii="Times New Roman" w:hAnsi="Times New Roman"/>
          <w:sz w:val="20"/>
          <w:szCs w:val="20"/>
        </w:rPr>
        <w:t>3.Настоящее постановление вступает в законную силу с момента его официального опубликования.</w:t>
      </w:r>
    </w:p>
    <w:p w:rsidR="00BA3B23" w:rsidRPr="006A17B5" w:rsidRDefault="00BA3B23" w:rsidP="00BA3B23">
      <w:pPr>
        <w:spacing w:after="0"/>
        <w:jc w:val="both"/>
        <w:rPr>
          <w:rFonts w:ascii="Times New Roman" w:hAnsi="Times New Roman"/>
          <w:sz w:val="20"/>
          <w:szCs w:val="20"/>
        </w:rPr>
      </w:pPr>
    </w:p>
    <w:p w:rsidR="00BA3B23" w:rsidRPr="006A17B5" w:rsidRDefault="00BA3B23" w:rsidP="00BA3B23">
      <w:pPr>
        <w:spacing w:after="0"/>
        <w:jc w:val="both"/>
        <w:rPr>
          <w:rFonts w:ascii="Times New Roman" w:hAnsi="Times New Roman"/>
          <w:sz w:val="20"/>
          <w:szCs w:val="20"/>
        </w:rPr>
      </w:pPr>
    </w:p>
    <w:p w:rsidR="00BA3B23" w:rsidRPr="006A17B5" w:rsidRDefault="00BA3B23" w:rsidP="00BA3B23">
      <w:pPr>
        <w:spacing w:after="0"/>
        <w:jc w:val="both"/>
        <w:rPr>
          <w:rFonts w:ascii="Times New Roman" w:hAnsi="Times New Roman"/>
          <w:sz w:val="20"/>
          <w:szCs w:val="20"/>
        </w:rPr>
      </w:pPr>
    </w:p>
    <w:p w:rsidR="00BA3B23" w:rsidRPr="006A17B5" w:rsidRDefault="00BA3B23" w:rsidP="00BA3B23">
      <w:pPr>
        <w:spacing w:after="0"/>
        <w:jc w:val="both"/>
        <w:rPr>
          <w:rFonts w:ascii="Times New Roman" w:hAnsi="Times New Roman"/>
          <w:sz w:val="20"/>
          <w:szCs w:val="20"/>
        </w:rPr>
      </w:pPr>
    </w:p>
    <w:p w:rsidR="00BA3B23" w:rsidRPr="006A17B5" w:rsidRDefault="00BA3B23" w:rsidP="00BA3B23">
      <w:pPr>
        <w:pStyle w:val="a4"/>
        <w:tabs>
          <w:tab w:val="right" w:pos="9355"/>
        </w:tabs>
        <w:jc w:val="both"/>
        <w:rPr>
          <w:rFonts w:ascii="Times New Roman" w:hAnsi="Times New Roman"/>
          <w:sz w:val="20"/>
          <w:szCs w:val="20"/>
        </w:rPr>
      </w:pPr>
      <w:r w:rsidRPr="006A17B5">
        <w:rPr>
          <w:rFonts w:ascii="Times New Roman" w:hAnsi="Times New Roman"/>
          <w:sz w:val="20"/>
          <w:szCs w:val="20"/>
        </w:rPr>
        <w:t xml:space="preserve">Глава сельского поселения </w:t>
      </w:r>
    </w:p>
    <w:p w:rsidR="00BA3B23" w:rsidRPr="006A17B5" w:rsidRDefault="00BA3B23" w:rsidP="00BA3B23">
      <w:pPr>
        <w:pStyle w:val="a4"/>
        <w:tabs>
          <w:tab w:val="right" w:pos="9355"/>
        </w:tabs>
        <w:jc w:val="both"/>
        <w:rPr>
          <w:rFonts w:ascii="Times New Roman" w:hAnsi="Times New Roman"/>
          <w:sz w:val="20"/>
          <w:szCs w:val="20"/>
        </w:rPr>
      </w:pPr>
      <w:r w:rsidRPr="006A17B5">
        <w:rPr>
          <w:rFonts w:ascii="Times New Roman" w:hAnsi="Times New Roman"/>
          <w:sz w:val="20"/>
          <w:szCs w:val="20"/>
        </w:rPr>
        <w:t xml:space="preserve">Новомальтинского </w:t>
      </w:r>
    </w:p>
    <w:p w:rsidR="00BA3B23" w:rsidRPr="006A17B5" w:rsidRDefault="00BA3B23" w:rsidP="00BA3B23">
      <w:pPr>
        <w:pStyle w:val="a4"/>
        <w:tabs>
          <w:tab w:val="right" w:pos="9355"/>
        </w:tabs>
        <w:jc w:val="both"/>
        <w:rPr>
          <w:rFonts w:ascii="Times New Roman" w:hAnsi="Times New Roman"/>
          <w:sz w:val="20"/>
          <w:szCs w:val="20"/>
        </w:rPr>
      </w:pPr>
      <w:r w:rsidRPr="006A17B5">
        <w:rPr>
          <w:rFonts w:ascii="Times New Roman" w:hAnsi="Times New Roman"/>
          <w:sz w:val="20"/>
          <w:szCs w:val="20"/>
        </w:rPr>
        <w:t>муниципального образования</w:t>
      </w:r>
      <w:r w:rsidRPr="006A17B5">
        <w:rPr>
          <w:rFonts w:ascii="Times New Roman" w:hAnsi="Times New Roman"/>
          <w:sz w:val="20"/>
          <w:szCs w:val="20"/>
        </w:rPr>
        <w:tab/>
        <w:t>О.О.Попов</w:t>
      </w:r>
    </w:p>
    <w:p w:rsidR="00BA3B23" w:rsidRPr="006A17B5" w:rsidRDefault="00BA3B23" w:rsidP="00BA3B23">
      <w:pPr>
        <w:pStyle w:val="a4"/>
        <w:tabs>
          <w:tab w:val="right" w:pos="9355"/>
        </w:tabs>
        <w:jc w:val="right"/>
        <w:rPr>
          <w:rFonts w:ascii="Times New Roman" w:hAnsi="Times New Roman"/>
          <w:sz w:val="20"/>
          <w:szCs w:val="20"/>
        </w:rPr>
      </w:pPr>
    </w:p>
    <w:p w:rsidR="00BA3B23" w:rsidRPr="006A17B5" w:rsidRDefault="00BA3B23" w:rsidP="00BA3B23">
      <w:pPr>
        <w:pStyle w:val="a4"/>
        <w:tabs>
          <w:tab w:val="right" w:pos="9355"/>
        </w:tabs>
        <w:rPr>
          <w:rFonts w:ascii="Times New Roman" w:hAnsi="Times New Roman"/>
          <w:sz w:val="20"/>
          <w:szCs w:val="20"/>
        </w:rPr>
      </w:pPr>
    </w:p>
    <w:p w:rsidR="00BA3B23" w:rsidRPr="006A17B5" w:rsidRDefault="00BA3B23" w:rsidP="00BA3B23">
      <w:pPr>
        <w:pStyle w:val="a4"/>
        <w:tabs>
          <w:tab w:val="right" w:pos="9355"/>
        </w:tabs>
        <w:rPr>
          <w:rFonts w:ascii="Times New Roman" w:hAnsi="Times New Roman"/>
          <w:sz w:val="20"/>
          <w:szCs w:val="20"/>
        </w:rPr>
      </w:pPr>
    </w:p>
    <w:p w:rsidR="00BA3B23" w:rsidRPr="006A17B5" w:rsidRDefault="00BA3B23" w:rsidP="00BA3B23">
      <w:pPr>
        <w:pStyle w:val="a4"/>
        <w:tabs>
          <w:tab w:val="right" w:pos="9355"/>
        </w:tabs>
        <w:rPr>
          <w:rFonts w:ascii="Times New Roman" w:hAnsi="Times New Roman"/>
          <w:sz w:val="20"/>
          <w:szCs w:val="20"/>
        </w:rPr>
      </w:pPr>
    </w:p>
    <w:p w:rsidR="00BA3B23" w:rsidRPr="006A17B5" w:rsidRDefault="00BA3B23" w:rsidP="00BA3B23">
      <w:pPr>
        <w:pStyle w:val="a4"/>
        <w:tabs>
          <w:tab w:val="right" w:pos="9355"/>
        </w:tabs>
        <w:rPr>
          <w:rFonts w:ascii="Times New Roman" w:hAnsi="Times New Roman"/>
          <w:sz w:val="20"/>
          <w:szCs w:val="20"/>
        </w:rPr>
      </w:pPr>
    </w:p>
    <w:p w:rsidR="00BA3B23" w:rsidRPr="006A17B5" w:rsidRDefault="00BA3B23" w:rsidP="00BA3B23">
      <w:pPr>
        <w:pStyle w:val="a4"/>
        <w:tabs>
          <w:tab w:val="right" w:pos="9355"/>
        </w:tabs>
        <w:rPr>
          <w:rFonts w:ascii="Times New Roman" w:hAnsi="Times New Roman"/>
          <w:sz w:val="20"/>
          <w:szCs w:val="20"/>
        </w:rPr>
      </w:pPr>
    </w:p>
    <w:p w:rsidR="008E5122" w:rsidRPr="006A17B5" w:rsidRDefault="008E5122">
      <w:pPr>
        <w:rPr>
          <w:sz w:val="20"/>
          <w:szCs w:val="20"/>
        </w:rPr>
      </w:pPr>
    </w:p>
    <w:p w:rsidR="00BA3B23" w:rsidRPr="006A17B5" w:rsidRDefault="00BA3B23">
      <w:pPr>
        <w:rPr>
          <w:sz w:val="20"/>
          <w:szCs w:val="20"/>
        </w:rPr>
      </w:pPr>
    </w:p>
    <w:p w:rsidR="00BA3B23" w:rsidRPr="006A17B5" w:rsidRDefault="00BA3B23">
      <w:pPr>
        <w:rPr>
          <w:sz w:val="20"/>
          <w:szCs w:val="20"/>
        </w:rPr>
      </w:pPr>
    </w:p>
    <w:p w:rsidR="00BA3B23" w:rsidRPr="006A17B5" w:rsidRDefault="00BA3B23">
      <w:pPr>
        <w:rPr>
          <w:sz w:val="20"/>
          <w:szCs w:val="20"/>
        </w:rPr>
      </w:pPr>
    </w:p>
    <w:p w:rsidR="00BA3B23" w:rsidRPr="006A17B5" w:rsidRDefault="00BA3B23"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lastRenderedPageBreak/>
        <w:t xml:space="preserve">Приложение </w:t>
      </w:r>
    </w:p>
    <w:p w:rsidR="00BA3B23" w:rsidRPr="006A17B5" w:rsidRDefault="00BA3B23"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t xml:space="preserve">к постановлению </w:t>
      </w:r>
    </w:p>
    <w:p w:rsidR="00BA3B23" w:rsidRPr="006A17B5" w:rsidRDefault="00BA3B23"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t>администрации сельского поселения</w:t>
      </w:r>
    </w:p>
    <w:p w:rsidR="00BA3B23" w:rsidRPr="006A17B5" w:rsidRDefault="00BA3B23"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t xml:space="preserve">Новомальтинского </w:t>
      </w:r>
    </w:p>
    <w:p w:rsidR="00BA3B23" w:rsidRPr="006A17B5" w:rsidRDefault="00BA3B23"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t>муниципального образования</w:t>
      </w:r>
    </w:p>
    <w:p w:rsidR="00BA3B23" w:rsidRPr="006A17B5" w:rsidRDefault="00777D8F" w:rsidP="00BA3B23">
      <w:pPr>
        <w:pStyle w:val="a4"/>
        <w:tabs>
          <w:tab w:val="right" w:pos="9355"/>
        </w:tabs>
        <w:jc w:val="right"/>
        <w:rPr>
          <w:rFonts w:ascii="Times New Roman" w:hAnsi="Times New Roman"/>
          <w:sz w:val="20"/>
          <w:szCs w:val="20"/>
        </w:rPr>
      </w:pPr>
      <w:r w:rsidRPr="006A17B5">
        <w:rPr>
          <w:rFonts w:ascii="Times New Roman" w:hAnsi="Times New Roman"/>
          <w:sz w:val="20"/>
          <w:szCs w:val="20"/>
        </w:rPr>
        <w:t>от 26.03.</w:t>
      </w:r>
      <w:r w:rsidR="00F54C12" w:rsidRPr="006A17B5">
        <w:rPr>
          <w:rFonts w:ascii="Times New Roman" w:hAnsi="Times New Roman"/>
          <w:sz w:val="20"/>
          <w:szCs w:val="20"/>
        </w:rPr>
        <w:t>2020</w:t>
      </w:r>
      <w:r w:rsidRPr="006A17B5">
        <w:rPr>
          <w:rFonts w:ascii="Times New Roman" w:hAnsi="Times New Roman"/>
          <w:sz w:val="20"/>
          <w:szCs w:val="20"/>
        </w:rPr>
        <w:t>г. №51</w:t>
      </w:r>
    </w:p>
    <w:p w:rsidR="00BA3B23" w:rsidRPr="006A17B5" w:rsidRDefault="00BA3B23" w:rsidP="00BA3B23">
      <w:pPr>
        <w:pStyle w:val="a4"/>
        <w:tabs>
          <w:tab w:val="right" w:pos="9355"/>
        </w:tabs>
        <w:jc w:val="right"/>
        <w:rPr>
          <w:rFonts w:ascii="Times New Roman" w:hAnsi="Times New Roman"/>
          <w:sz w:val="20"/>
          <w:szCs w:val="20"/>
        </w:rPr>
      </w:pPr>
    </w:p>
    <w:p w:rsidR="00BA3B23" w:rsidRPr="006A17B5" w:rsidRDefault="00BA3B23" w:rsidP="00BA3B23">
      <w:pPr>
        <w:pStyle w:val="a4"/>
        <w:tabs>
          <w:tab w:val="right" w:pos="9355"/>
        </w:tabs>
        <w:jc w:val="center"/>
        <w:rPr>
          <w:rFonts w:ascii="Times New Roman" w:hAnsi="Times New Roman"/>
          <w:b/>
          <w:sz w:val="20"/>
          <w:szCs w:val="20"/>
        </w:rPr>
      </w:pPr>
    </w:p>
    <w:p w:rsidR="00BA3B23" w:rsidRPr="006A17B5" w:rsidRDefault="00BA3B23" w:rsidP="005B2772">
      <w:pPr>
        <w:pStyle w:val="a4"/>
        <w:tabs>
          <w:tab w:val="right" w:pos="9355"/>
        </w:tabs>
        <w:jc w:val="center"/>
        <w:rPr>
          <w:rFonts w:ascii="Times New Roman" w:hAnsi="Times New Roman"/>
          <w:b/>
          <w:sz w:val="20"/>
          <w:szCs w:val="20"/>
        </w:rPr>
      </w:pPr>
      <w:r w:rsidRPr="006A17B5">
        <w:rPr>
          <w:rFonts w:ascii="Times New Roman" w:hAnsi="Times New Roman"/>
          <w:b/>
          <w:sz w:val="20"/>
          <w:szCs w:val="20"/>
        </w:rPr>
        <w:t xml:space="preserve">АДМИНИСТРАТИВНЫЙ РЕГЛАМЕНТ ПРЕДОСТАВЛЕНИЯ МУНИЦИПАЛЬНОЙ УСЛУГИ </w:t>
      </w:r>
      <w:r w:rsidR="005B2772" w:rsidRPr="006A17B5">
        <w:rPr>
          <w:rFonts w:ascii="Times New Roman" w:hAnsi="Times New Roman"/>
          <w:b/>
          <w:sz w:val="20"/>
          <w:szCs w:val="20"/>
        </w:rPr>
        <w:t>«СОГЛАСОВАНИЕ СОЗДАНИЯ</w:t>
      </w:r>
      <w:r w:rsidR="00F554EE" w:rsidRPr="006A17B5">
        <w:rPr>
          <w:rFonts w:ascii="Times New Roman" w:hAnsi="Times New Roman"/>
          <w:b/>
          <w:sz w:val="20"/>
          <w:szCs w:val="20"/>
        </w:rPr>
        <w:t xml:space="preserve"> МЕСТ (ПЛОЩАДОК) </w:t>
      </w:r>
      <w:r w:rsidRPr="006A17B5">
        <w:rPr>
          <w:rFonts w:ascii="Times New Roman" w:hAnsi="Times New Roman"/>
          <w:b/>
          <w:sz w:val="20"/>
          <w:szCs w:val="20"/>
        </w:rPr>
        <w:t xml:space="preserve">НАКОПЛЕНИЯ ТВЕРДЫХ КОММУНАЛЬНЫХ ОТХОДОВ НА ТЕРРИТОРИИ СЕЛЬСКОГО ПОСЕЛЕНИЯ </w:t>
      </w:r>
    </w:p>
    <w:p w:rsidR="00BA3B23" w:rsidRPr="006A17B5" w:rsidRDefault="00BA3B23" w:rsidP="00BA3B23">
      <w:pPr>
        <w:pStyle w:val="a4"/>
        <w:tabs>
          <w:tab w:val="right" w:pos="9355"/>
        </w:tabs>
        <w:jc w:val="center"/>
        <w:rPr>
          <w:rFonts w:ascii="Times New Roman" w:hAnsi="Times New Roman"/>
          <w:b/>
          <w:sz w:val="20"/>
          <w:szCs w:val="20"/>
        </w:rPr>
      </w:pPr>
      <w:r w:rsidRPr="006A17B5">
        <w:rPr>
          <w:rFonts w:ascii="Times New Roman" w:hAnsi="Times New Roman"/>
          <w:b/>
          <w:sz w:val="20"/>
          <w:szCs w:val="20"/>
        </w:rPr>
        <w:t>НОВОМАЛЬТИНСКОГО МУНИЦИПАЛЬНОГО ОБРАЗОВАНИЯ</w:t>
      </w:r>
      <w:r w:rsidR="005B2772" w:rsidRPr="006A17B5">
        <w:rPr>
          <w:rFonts w:ascii="Times New Roman" w:hAnsi="Times New Roman"/>
          <w:b/>
          <w:sz w:val="20"/>
          <w:szCs w:val="20"/>
        </w:rPr>
        <w:t>»</w:t>
      </w:r>
    </w:p>
    <w:p w:rsidR="00BA3B23" w:rsidRPr="006A17B5" w:rsidRDefault="00BA3B23" w:rsidP="00BA3B23">
      <w:pPr>
        <w:pStyle w:val="a4"/>
        <w:tabs>
          <w:tab w:val="right" w:pos="9355"/>
        </w:tabs>
        <w:jc w:val="center"/>
        <w:rPr>
          <w:rFonts w:ascii="Times New Roman" w:hAnsi="Times New Roman"/>
          <w:sz w:val="20"/>
          <w:szCs w:val="20"/>
        </w:rPr>
      </w:pPr>
    </w:p>
    <w:p w:rsidR="00F54C12" w:rsidRPr="006A17B5" w:rsidRDefault="00F54C12" w:rsidP="00F54C12">
      <w:pPr>
        <w:widowControl w:val="0"/>
        <w:numPr>
          <w:ilvl w:val="0"/>
          <w:numId w:val="2"/>
        </w:numPr>
        <w:spacing w:after="0" w:line="240" w:lineRule="auto"/>
        <w:ind w:left="0" w:firstLine="0"/>
        <w:jc w:val="center"/>
        <w:rPr>
          <w:rFonts w:ascii="Times New Roman" w:hAnsi="Times New Roman"/>
          <w:sz w:val="20"/>
          <w:szCs w:val="20"/>
        </w:rPr>
      </w:pPr>
      <w:r w:rsidRPr="006A17B5">
        <w:rPr>
          <w:rFonts w:ascii="Times New Roman" w:hAnsi="Times New Roman"/>
          <w:sz w:val="20"/>
          <w:szCs w:val="20"/>
        </w:rPr>
        <w:t>I. ОБЩИЕ ПОЛОЖЕНИЯ</w:t>
      </w:r>
    </w:p>
    <w:p w:rsidR="00F54C12" w:rsidRPr="006A17B5" w:rsidRDefault="00F54C12" w:rsidP="00F54C12">
      <w:pPr>
        <w:widowControl w:val="0"/>
        <w:numPr>
          <w:ilvl w:val="0"/>
          <w:numId w:val="2"/>
        </w:numPr>
        <w:spacing w:after="0" w:line="240" w:lineRule="auto"/>
        <w:ind w:left="0" w:firstLine="0"/>
        <w:jc w:val="center"/>
        <w:rPr>
          <w:rFonts w:ascii="Times New Roman" w:eastAsia="SimSun;宋体" w:hAnsi="Times New Roman"/>
          <w:bCs/>
          <w:color w:val="000000"/>
          <w:sz w:val="20"/>
          <w:szCs w:val="20"/>
        </w:rPr>
      </w:pPr>
      <w:r w:rsidRPr="006A17B5">
        <w:rPr>
          <w:rFonts w:ascii="Times New Roman" w:hAnsi="Times New Roman"/>
          <w:sz w:val="20"/>
          <w:szCs w:val="20"/>
        </w:rPr>
        <w:t xml:space="preserve">Глава 1. </w:t>
      </w:r>
      <w:r w:rsidRPr="006A17B5">
        <w:rPr>
          <w:rFonts w:ascii="Times New Roman" w:eastAsia="SimSun;宋体" w:hAnsi="Times New Roman" w:cs="Mangal"/>
          <w:b/>
          <w:bCs/>
          <w:color w:val="000000"/>
          <w:sz w:val="20"/>
          <w:szCs w:val="20"/>
        </w:rPr>
        <w:t>ПРЕДМЕТ РЕГУЛИРОВАНИЯ АДМИНИСТРАТИВНОГО РЕГЛАМЕНТА</w:t>
      </w:r>
    </w:p>
    <w:p w:rsidR="00F54C12" w:rsidRPr="006A17B5" w:rsidRDefault="00F554EE" w:rsidP="00F71821">
      <w:pPr>
        <w:widowControl w:val="0"/>
        <w:numPr>
          <w:ilvl w:val="3"/>
          <w:numId w:val="2"/>
        </w:numPr>
        <w:spacing w:after="0" w:line="240" w:lineRule="auto"/>
        <w:ind w:left="0" w:firstLine="851"/>
        <w:jc w:val="both"/>
        <w:rPr>
          <w:rFonts w:ascii="Times New Roman" w:eastAsia="Andale Sans UI" w:hAnsi="Times New Roman"/>
          <w:sz w:val="20"/>
          <w:szCs w:val="20"/>
          <w:lang w:eastAsia="en-US" w:bidi="en-US"/>
        </w:rPr>
      </w:pPr>
      <w:proofErr w:type="gramStart"/>
      <w:r w:rsidRPr="006A17B5">
        <w:rPr>
          <w:rFonts w:ascii="Times New Roman" w:eastAsia="Andale Sans UI" w:hAnsi="Times New Roman"/>
          <w:sz w:val="20"/>
          <w:szCs w:val="20"/>
          <w:lang w:eastAsia="en-US" w:bidi="en-US"/>
        </w:rPr>
        <w:t>1.</w:t>
      </w:r>
      <w:r w:rsidR="00F54C12" w:rsidRPr="006A17B5">
        <w:rPr>
          <w:rFonts w:ascii="Times New Roman" w:eastAsia="Andale Sans UI" w:hAnsi="Times New Roman"/>
          <w:sz w:val="20"/>
          <w:szCs w:val="20"/>
          <w:lang w:eastAsia="en-US" w:bidi="en-US"/>
        </w:rPr>
        <w:t xml:space="preserve">Предметом регулирования настоящего административного регламента </w:t>
      </w:r>
      <w:r w:rsidR="00F54C12" w:rsidRPr="006A17B5">
        <w:rPr>
          <w:rFonts w:ascii="Times New Roman" w:hAnsi="Times New Roman"/>
          <w:color w:val="000000"/>
          <w:sz w:val="20"/>
          <w:szCs w:val="20"/>
          <w:lang w:eastAsia="en-US" w:bidi="en-US"/>
        </w:rPr>
        <w:t>«Согласование создания мест (площадок) накопления твердых коммунальных отходов</w:t>
      </w:r>
      <w:r w:rsidRPr="006A17B5">
        <w:rPr>
          <w:rFonts w:ascii="Times New Roman" w:hAnsi="Times New Roman"/>
          <w:color w:val="000000"/>
          <w:sz w:val="20"/>
          <w:szCs w:val="20"/>
          <w:lang w:eastAsia="en-US" w:bidi="en-US"/>
        </w:rPr>
        <w:t xml:space="preserve"> на территории сельского поселения Новомальтинского муниципального образования</w:t>
      </w:r>
      <w:r w:rsidR="00F54C12" w:rsidRPr="006A17B5">
        <w:rPr>
          <w:rFonts w:ascii="Times New Roman" w:eastAsia="Andale Sans UI" w:hAnsi="Times New Roman"/>
          <w:color w:val="000000"/>
          <w:sz w:val="20"/>
          <w:szCs w:val="20"/>
          <w:lang w:eastAsia="en-US" w:bidi="en-US"/>
        </w:rPr>
        <w:t xml:space="preserve">» </w:t>
      </w:r>
      <w:r w:rsidR="00F54C12" w:rsidRPr="006A17B5">
        <w:rPr>
          <w:rFonts w:ascii="Times New Roman" w:eastAsia="Andale Sans UI" w:hAnsi="Times New Roman"/>
          <w:sz w:val="20"/>
          <w:szCs w:val="20"/>
          <w:lang w:eastAsia="en-US" w:bidi="en-US"/>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Pr="006A17B5">
        <w:rPr>
          <w:rFonts w:ascii="Times New Roman" w:eastAsia="Andale Sans UI" w:hAnsi="Times New Roman" w:cs="Tahoma"/>
          <w:sz w:val="20"/>
          <w:szCs w:val="20"/>
          <w:lang w:eastAsia="en-US" w:bidi="en-US"/>
        </w:rPr>
        <w:t>сельского поселения Новомальтинского муниципального образования</w:t>
      </w:r>
      <w:r w:rsidR="00F54C12" w:rsidRPr="006A17B5">
        <w:rPr>
          <w:rFonts w:ascii="Times New Roman" w:eastAsia="Andale Sans UI" w:hAnsi="Times New Roman"/>
          <w:sz w:val="20"/>
          <w:szCs w:val="20"/>
          <w:lang w:eastAsia="en-US" w:bidi="en-US"/>
        </w:rPr>
        <w:t>, связанные с предоставлением Администрацией</w:t>
      </w:r>
      <w:r w:rsidRPr="006A17B5">
        <w:rPr>
          <w:rFonts w:ascii="Times New Roman" w:eastAsia="Andale Sans UI" w:hAnsi="Times New Roman"/>
          <w:sz w:val="20"/>
          <w:szCs w:val="20"/>
          <w:lang w:eastAsia="en-US" w:bidi="en-US"/>
        </w:rPr>
        <w:t xml:space="preserve"> сельского поселения Новомальтинского муниципального образования</w:t>
      </w:r>
      <w:r w:rsidR="00F54C12" w:rsidRPr="006A17B5">
        <w:rPr>
          <w:rFonts w:ascii="Times New Roman" w:eastAsia="Andale Sans UI" w:hAnsi="Times New Roman"/>
          <w:sz w:val="20"/>
          <w:szCs w:val="20"/>
          <w:lang w:eastAsia="en-US" w:bidi="en-US"/>
        </w:rPr>
        <w:t xml:space="preserve"> муниципальной услуги </w:t>
      </w:r>
      <w:r w:rsidR="00F54C12" w:rsidRPr="006A17B5">
        <w:rPr>
          <w:rFonts w:ascii="Times New Roman" w:hAnsi="Times New Roman"/>
          <w:color w:val="000000"/>
          <w:sz w:val="20"/>
          <w:szCs w:val="20"/>
          <w:lang w:eastAsia="en-US" w:bidi="en-US"/>
        </w:rPr>
        <w:t>«Согласование создания мест (площадок) накопления твердых коммунальных отходов</w:t>
      </w:r>
      <w:r w:rsidRPr="006A17B5">
        <w:rPr>
          <w:rFonts w:ascii="Times New Roman" w:hAnsi="Times New Roman"/>
          <w:color w:val="000000"/>
          <w:sz w:val="20"/>
          <w:szCs w:val="20"/>
          <w:lang w:eastAsia="en-US" w:bidi="en-US"/>
        </w:rPr>
        <w:t xml:space="preserve"> на</w:t>
      </w:r>
      <w:proofErr w:type="gramEnd"/>
      <w:r w:rsidRPr="006A17B5">
        <w:rPr>
          <w:rFonts w:ascii="Times New Roman" w:hAnsi="Times New Roman"/>
          <w:color w:val="000000"/>
          <w:sz w:val="20"/>
          <w:szCs w:val="20"/>
          <w:lang w:eastAsia="en-US" w:bidi="en-US"/>
        </w:rPr>
        <w:t xml:space="preserve"> территории сельского поселения Новомальтинского муниципального образования</w:t>
      </w:r>
      <w:r w:rsidR="00F54C12" w:rsidRPr="006A17B5">
        <w:rPr>
          <w:rFonts w:ascii="Times New Roman" w:eastAsia="Andale Sans UI" w:hAnsi="Times New Roman"/>
          <w:color w:val="000000"/>
          <w:sz w:val="20"/>
          <w:szCs w:val="20"/>
          <w:lang w:eastAsia="en-US" w:bidi="en-US"/>
        </w:rPr>
        <w:t xml:space="preserve">». </w:t>
      </w:r>
    </w:p>
    <w:p w:rsidR="00F54C12" w:rsidRPr="006A17B5" w:rsidRDefault="00F554EE" w:rsidP="00F71821">
      <w:pPr>
        <w:widowControl w:val="0"/>
        <w:numPr>
          <w:ilvl w:val="0"/>
          <w:numId w:val="2"/>
        </w:numPr>
        <w:spacing w:after="0" w:line="240" w:lineRule="auto"/>
        <w:ind w:left="0" w:firstLine="851"/>
        <w:jc w:val="both"/>
        <w:rPr>
          <w:rFonts w:ascii="Times New Roman" w:eastAsia="Andale Sans UI" w:hAnsi="Times New Roman"/>
          <w:sz w:val="20"/>
          <w:szCs w:val="20"/>
          <w:lang w:eastAsia="en-US" w:bidi="en-US"/>
        </w:rPr>
      </w:pPr>
      <w:proofErr w:type="gramStart"/>
      <w:r w:rsidRPr="006A17B5">
        <w:rPr>
          <w:rFonts w:ascii="Times New Roman" w:eastAsia="Andale Sans UI" w:hAnsi="Times New Roman"/>
          <w:sz w:val="20"/>
          <w:szCs w:val="20"/>
          <w:lang w:eastAsia="en-US" w:bidi="en-US"/>
        </w:rPr>
        <w:t>2.</w:t>
      </w:r>
      <w:r w:rsidR="00F54C12" w:rsidRPr="006A17B5">
        <w:rPr>
          <w:rFonts w:ascii="Times New Roman" w:eastAsia="Andale Sans UI" w:hAnsi="Times New Roman"/>
          <w:sz w:val="20"/>
          <w:szCs w:val="20"/>
          <w:lang w:eastAsia="en-US" w:bidi="en-US"/>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F54C12" w:rsidRPr="006A17B5">
        <w:rPr>
          <w:rFonts w:ascii="Times New Roman" w:hAnsi="Times New Roman"/>
          <w:color w:val="000000"/>
          <w:sz w:val="20"/>
          <w:szCs w:val="20"/>
          <w:lang w:eastAsia="en-US" w:bidi="en-US"/>
        </w:rPr>
        <w:t>«Согласование создания мест (площадок) накопления твердых коммунальных отходов</w:t>
      </w:r>
      <w:r w:rsidRPr="006A17B5">
        <w:rPr>
          <w:rFonts w:ascii="Times New Roman" w:hAnsi="Times New Roman"/>
          <w:color w:val="000000"/>
          <w:sz w:val="20"/>
          <w:szCs w:val="20"/>
          <w:lang w:eastAsia="en-US" w:bidi="en-US"/>
        </w:rPr>
        <w:t xml:space="preserve"> на территории сельского</w:t>
      </w:r>
      <w:proofErr w:type="gramEnd"/>
      <w:r w:rsidRPr="006A17B5">
        <w:rPr>
          <w:rFonts w:ascii="Times New Roman" w:hAnsi="Times New Roman"/>
          <w:color w:val="000000"/>
          <w:sz w:val="20"/>
          <w:szCs w:val="20"/>
          <w:lang w:eastAsia="en-US" w:bidi="en-US"/>
        </w:rPr>
        <w:t xml:space="preserve"> поселения Новомальтинского муниципального образования</w:t>
      </w:r>
      <w:r w:rsidR="00F54C12" w:rsidRPr="006A17B5">
        <w:rPr>
          <w:rFonts w:ascii="Times New Roman" w:eastAsia="Andale Sans UI" w:hAnsi="Times New Roman"/>
          <w:color w:val="000000"/>
          <w:sz w:val="20"/>
          <w:szCs w:val="20"/>
          <w:lang w:eastAsia="en-US" w:bidi="en-US"/>
        </w:rPr>
        <w:t>».</w:t>
      </w:r>
    </w:p>
    <w:p w:rsidR="00F54C12" w:rsidRPr="006A17B5" w:rsidRDefault="00F54C12" w:rsidP="00F54C12">
      <w:pPr>
        <w:widowControl w:val="0"/>
        <w:spacing w:after="0" w:line="240" w:lineRule="auto"/>
        <w:ind w:firstLine="567"/>
        <w:jc w:val="both"/>
        <w:rPr>
          <w:rFonts w:ascii="Times New Roman" w:eastAsia="Andale Sans UI" w:hAnsi="Times New Roman"/>
          <w:sz w:val="20"/>
          <w:szCs w:val="20"/>
          <w:lang w:eastAsia="en-US" w:bidi="en-US"/>
        </w:rPr>
      </w:pPr>
    </w:p>
    <w:p w:rsidR="00F54C12" w:rsidRPr="006A17B5" w:rsidRDefault="00F54C12" w:rsidP="00F54C12">
      <w:pPr>
        <w:widowControl w:val="0"/>
        <w:numPr>
          <w:ilvl w:val="0"/>
          <w:numId w:val="2"/>
        </w:numPr>
        <w:spacing w:after="0" w:line="240" w:lineRule="auto"/>
        <w:ind w:left="0" w:firstLine="567"/>
        <w:jc w:val="center"/>
        <w:rPr>
          <w:rFonts w:ascii="Times New Roman" w:hAnsi="Times New Roman"/>
          <w:sz w:val="20"/>
          <w:szCs w:val="20"/>
        </w:rPr>
      </w:pPr>
      <w:r w:rsidRPr="006A17B5">
        <w:rPr>
          <w:rFonts w:ascii="Times New Roman" w:hAnsi="Times New Roman"/>
          <w:sz w:val="20"/>
          <w:szCs w:val="20"/>
        </w:rPr>
        <w:t>Глава 2. КРУГ ЗАЯВИТЕЛЕЙ</w:t>
      </w:r>
    </w:p>
    <w:p w:rsidR="00F54C12" w:rsidRPr="006A17B5" w:rsidRDefault="00F554EE" w:rsidP="00F54C12">
      <w:pPr>
        <w:spacing w:after="0" w:line="240" w:lineRule="auto"/>
        <w:ind w:firstLine="567"/>
        <w:jc w:val="both"/>
        <w:rPr>
          <w:rFonts w:ascii="Times New Roman" w:hAnsi="Times New Roman"/>
          <w:b/>
          <w:bCs/>
          <w:iCs/>
          <w:sz w:val="20"/>
          <w:szCs w:val="20"/>
        </w:rPr>
      </w:pPr>
      <w:proofErr w:type="gramStart"/>
      <w:r w:rsidRPr="006A17B5">
        <w:rPr>
          <w:rFonts w:ascii="Times New Roman" w:hAnsi="Times New Roman"/>
          <w:sz w:val="20"/>
          <w:szCs w:val="20"/>
        </w:rPr>
        <w:t>3.</w:t>
      </w:r>
      <w:r w:rsidR="00F54C12" w:rsidRPr="006A17B5">
        <w:rPr>
          <w:rFonts w:ascii="Times New Roman" w:hAnsi="Times New Roman"/>
          <w:sz w:val="20"/>
          <w:szCs w:val="20"/>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00F54C12" w:rsidRPr="006A17B5">
        <w:rPr>
          <w:rFonts w:ascii="Times New Roman" w:hAnsi="Times New Roman"/>
          <w:bCs/>
          <w:sz w:val="20"/>
          <w:szCs w:val="20"/>
        </w:rPr>
        <w:t xml:space="preserve"> на территории </w:t>
      </w:r>
      <w:r w:rsidRPr="006A17B5">
        <w:rPr>
          <w:rFonts w:ascii="Times New Roman" w:hAnsi="Times New Roman"/>
          <w:sz w:val="20"/>
          <w:szCs w:val="20"/>
        </w:rPr>
        <w:t xml:space="preserve">сельского поселения Новомальтинского </w:t>
      </w:r>
      <w:r w:rsidR="00F54C12" w:rsidRPr="006A17B5">
        <w:rPr>
          <w:rFonts w:ascii="Times New Roman" w:hAnsi="Times New Roman"/>
          <w:bCs/>
          <w:sz w:val="20"/>
          <w:szCs w:val="20"/>
        </w:rPr>
        <w:t xml:space="preserve"> муниципального образования, </w:t>
      </w:r>
      <w:r w:rsidR="00F54C12" w:rsidRPr="006A17B5">
        <w:rPr>
          <w:rFonts w:ascii="Times New Roman" w:hAnsi="Times New Roman"/>
          <w:sz w:val="20"/>
          <w:szCs w:val="20"/>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F54C12" w:rsidRPr="006A17B5" w:rsidRDefault="00F54C12" w:rsidP="00F54C12">
      <w:pPr>
        <w:spacing w:after="0" w:line="240" w:lineRule="auto"/>
        <w:ind w:firstLine="567"/>
        <w:jc w:val="both"/>
        <w:rPr>
          <w:rFonts w:ascii="Times New Roman" w:hAnsi="Times New Roman"/>
          <w:color w:val="00000A"/>
          <w:sz w:val="20"/>
          <w:szCs w:val="20"/>
          <w:lang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3. ТРЕБОВАНИЯ К ПОРЯДКУ ИНФОРМИРОВАНИЯ О ПРЕДОСТАВЛЕНИИ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w:t>
      </w:r>
      <w:r w:rsidR="00F54C12" w:rsidRPr="006A17B5">
        <w:rPr>
          <w:rFonts w:ascii="Times New Roman" w:hAnsi="Times New Roman"/>
          <w:sz w:val="20"/>
          <w:szCs w:val="20"/>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6A17B5">
        <w:rPr>
          <w:rFonts w:ascii="Times New Roman" w:hAnsi="Times New Roman"/>
          <w:sz w:val="20"/>
          <w:szCs w:val="20"/>
        </w:rPr>
        <w:t>сельского поселения Новомальтинского муниципального образования</w:t>
      </w:r>
      <w:r w:rsidR="00F54C12" w:rsidRPr="006A17B5">
        <w:rPr>
          <w:rFonts w:ascii="Times New Roman" w:hAnsi="Times New Roman"/>
          <w:sz w:val="20"/>
          <w:szCs w:val="20"/>
        </w:rPr>
        <w:t xml:space="preserve"> (далее - уполномоченный орган).</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5.</w:t>
      </w:r>
      <w:r w:rsidR="00F54C12" w:rsidRPr="006A17B5">
        <w:rPr>
          <w:rFonts w:ascii="Times New Roman" w:hAnsi="Times New Roman"/>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Для получения информации о муниципальной услуге заявитель вправе обратиться в МФЦ, находящийся на территории Иркутской области.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w:t>
      </w:r>
      <w:r w:rsidR="00F54C12" w:rsidRPr="006A17B5">
        <w:rPr>
          <w:rFonts w:ascii="Times New Roman" w:hAnsi="Times New Roman"/>
          <w:sz w:val="20"/>
          <w:szCs w:val="20"/>
        </w:rPr>
        <w:t>Информация предоставляется: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 при личном взаимодействии с заявителями;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xml:space="preserve">б) с использованием </w:t>
      </w:r>
      <w:r w:rsidR="00F554EE" w:rsidRPr="006A17B5">
        <w:rPr>
          <w:rFonts w:ascii="Times New Roman" w:hAnsi="Times New Roman"/>
          <w:sz w:val="20"/>
          <w:szCs w:val="20"/>
        </w:rPr>
        <w:t>средств телефонной</w:t>
      </w:r>
      <w:r w:rsidRPr="006A17B5">
        <w:rPr>
          <w:rFonts w:ascii="Times New Roman" w:hAnsi="Times New Roman"/>
          <w:sz w:val="20"/>
          <w:szCs w:val="20"/>
        </w:rPr>
        <w:t xml:space="preserve"> и электронной связи, в том числе через </w:t>
      </w:r>
      <w:hyperlink r:id="rId7" w:history="1">
        <w:r w:rsidRPr="006A17B5">
          <w:rPr>
            <w:rFonts w:ascii="Times New Roman" w:hAnsi="Times New Roman"/>
            <w:bCs/>
            <w:sz w:val="20"/>
            <w:szCs w:val="20"/>
          </w:rPr>
          <w:t>официальный сайт</w:t>
        </w:r>
      </w:hyperlink>
      <w:r w:rsidRPr="006A17B5">
        <w:rPr>
          <w:rFonts w:ascii="Times New Roman" w:hAnsi="Times New Roman"/>
          <w:sz w:val="20"/>
          <w:szCs w:val="20"/>
        </w:rPr>
        <w:t xml:space="preserve"> </w:t>
      </w:r>
      <w:r w:rsidR="00F554EE" w:rsidRPr="006A17B5">
        <w:rPr>
          <w:rFonts w:ascii="Times New Roman" w:hAnsi="Times New Roman"/>
          <w:sz w:val="20"/>
          <w:szCs w:val="20"/>
        </w:rPr>
        <w:t xml:space="preserve">сельского поселения Новомальтинского </w:t>
      </w:r>
      <w:r w:rsidRPr="006A17B5">
        <w:rPr>
          <w:rFonts w:ascii="Times New Roman" w:hAnsi="Times New Roman"/>
          <w:sz w:val="20"/>
          <w:szCs w:val="20"/>
        </w:rPr>
        <w:t xml:space="preserve"> муниципального образования </w:t>
      </w:r>
      <w:r w:rsidR="00F554EE" w:rsidRPr="006A17B5">
        <w:rPr>
          <w:rFonts w:ascii="Times New Roman" w:hAnsi="Times New Roman"/>
          <w:sz w:val="20"/>
          <w:szCs w:val="20"/>
          <w:lang w:val="en-US"/>
        </w:rPr>
        <w:t>http</w:t>
      </w:r>
      <w:r w:rsidR="00F554EE" w:rsidRPr="006A17B5">
        <w:rPr>
          <w:rFonts w:ascii="Times New Roman" w:hAnsi="Times New Roman"/>
          <w:sz w:val="20"/>
          <w:szCs w:val="20"/>
        </w:rPr>
        <w:t>//:</w:t>
      </w:r>
      <w:r w:rsidR="00F554EE" w:rsidRPr="006A17B5">
        <w:rPr>
          <w:rFonts w:ascii="Times New Roman" w:hAnsi="Times New Roman"/>
          <w:sz w:val="20"/>
          <w:szCs w:val="20"/>
          <w:lang w:val="en-US"/>
        </w:rPr>
        <w:t>www</w:t>
      </w:r>
      <w:r w:rsidR="00F554EE" w:rsidRPr="006A17B5">
        <w:rPr>
          <w:rFonts w:ascii="Times New Roman" w:hAnsi="Times New Roman"/>
          <w:sz w:val="20"/>
          <w:szCs w:val="20"/>
        </w:rPr>
        <w:t>.</w:t>
      </w:r>
      <w:proofErr w:type="spellStart"/>
      <w:r w:rsidR="00F554EE" w:rsidRPr="006A17B5">
        <w:rPr>
          <w:rFonts w:ascii="Times New Roman" w:hAnsi="Times New Roman"/>
          <w:sz w:val="20"/>
          <w:szCs w:val="20"/>
          <w:lang w:val="en-US"/>
        </w:rPr>
        <w:t>novomaltinsk</w:t>
      </w:r>
      <w:proofErr w:type="spellEnd"/>
      <w:r w:rsidR="00F554EE" w:rsidRPr="006A17B5">
        <w:rPr>
          <w:rFonts w:ascii="Times New Roman" w:hAnsi="Times New Roman"/>
          <w:sz w:val="20"/>
          <w:szCs w:val="20"/>
        </w:rPr>
        <w:t>.</w:t>
      </w:r>
      <w:proofErr w:type="spellStart"/>
      <w:r w:rsidR="00F554EE" w:rsidRPr="006A17B5">
        <w:rPr>
          <w:rFonts w:ascii="Times New Roman" w:hAnsi="Times New Roman"/>
          <w:sz w:val="20"/>
          <w:szCs w:val="20"/>
          <w:lang w:val="en-US"/>
        </w:rPr>
        <w:t>ru</w:t>
      </w:r>
      <w:proofErr w:type="spellEnd"/>
      <w:r w:rsidR="00F554EE" w:rsidRPr="006A17B5">
        <w:rPr>
          <w:rFonts w:ascii="Times New Roman" w:hAnsi="Times New Roman"/>
          <w:sz w:val="20"/>
          <w:szCs w:val="20"/>
        </w:rPr>
        <w:t xml:space="preserve"> </w:t>
      </w:r>
      <w:r w:rsidRPr="006A17B5">
        <w:rPr>
          <w:rFonts w:ascii="Times New Roman" w:hAnsi="Times New Roman"/>
          <w:sz w:val="20"/>
          <w:szCs w:val="20"/>
        </w:rPr>
        <w:t>в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 http://38.gosuslugi.ru (далее – Портал);</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в) письменно, в случае письменного обращения заявителя.</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w:t>
      </w:r>
      <w:r w:rsidR="00F54C12" w:rsidRPr="006A17B5">
        <w:rPr>
          <w:rFonts w:ascii="Times New Roman" w:hAnsi="Times New Roman"/>
          <w:sz w:val="20"/>
          <w:szCs w:val="20"/>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8.</w:t>
      </w:r>
      <w:r w:rsidR="00F54C12" w:rsidRPr="006A17B5">
        <w:rPr>
          <w:rFonts w:ascii="Times New Roman" w:hAnsi="Times New Roman"/>
          <w:sz w:val="20"/>
          <w:szCs w:val="20"/>
        </w:rPr>
        <w:t>Должностные лица уполномоченного органа, предоставляют информацию по следующим вопросам:</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lastRenderedPageBreak/>
        <w:t>б</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 xml:space="preserve"> порядке предоставления муниципальной услуги и ходе предоставления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в</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 xml:space="preserve"> перечне документов, необходимых для предоставления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г</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 xml:space="preserve"> времени приема документов, необходимых для предоставления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 xml:space="preserve"> сроке предоставления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е</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б основаниях отказа в приеме документов, необходимых для предоставления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ж</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б основаниях отказа в предоставлении муниципальной услуги;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з</w:t>
      </w:r>
      <w:proofErr w:type="gramStart"/>
      <w:r w:rsidRPr="006A17B5">
        <w:rPr>
          <w:rFonts w:ascii="Times New Roman" w:hAnsi="Times New Roman"/>
          <w:sz w:val="20"/>
          <w:szCs w:val="20"/>
        </w:rPr>
        <w:t>)</w:t>
      </w:r>
      <w:r w:rsidR="00F54C12" w:rsidRPr="006A17B5">
        <w:rPr>
          <w:rFonts w:ascii="Times New Roman" w:hAnsi="Times New Roman"/>
          <w:sz w:val="20"/>
          <w:szCs w:val="20"/>
        </w:rPr>
        <w:t>о</w:t>
      </w:r>
      <w:proofErr w:type="gramEnd"/>
      <w:r w:rsidR="00F54C12" w:rsidRPr="006A17B5">
        <w:rPr>
          <w:rFonts w:ascii="Times New Roman" w:hAnsi="Times New Roman"/>
          <w:sz w:val="20"/>
          <w:szCs w:val="20"/>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9.</w:t>
      </w:r>
      <w:r w:rsidR="00F54C12" w:rsidRPr="006A17B5">
        <w:rPr>
          <w:rFonts w:ascii="Times New Roman" w:hAnsi="Times New Roman"/>
          <w:sz w:val="20"/>
          <w:szCs w:val="20"/>
        </w:rPr>
        <w:t>Основными требованиями при предоставлении информации являются:</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w:t>
      </w:r>
      <w:proofErr w:type="gramStart"/>
      <w:r w:rsidRPr="006A17B5">
        <w:rPr>
          <w:rFonts w:ascii="Times New Roman" w:hAnsi="Times New Roman"/>
          <w:sz w:val="20"/>
          <w:szCs w:val="20"/>
        </w:rPr>
        <w:t>)</w:t>
      </w:r>
      <w:r w:rsidR="00F54C12" w:rsidRPr="006A17B5">
        <w:rPr>
          <w:rFonts w:ascii="Times New Roman" w:hAnsi="Times New Roman"/>
          <w:sz w:val="20"/>
          <w:szCs w:val="20"/>
        </w:rPr>
        <w:t>а</w:t>
      </w:r>
      <w:proofErr w:type="gramEnd"/>
      <w:r w:rsidR="00F54C12" w:rsidRPr="006A17B5">
        <w:rPr>
          <w:rFonts w:ascii="Times New Roman" w:hAnsi="Times New Roman"/>
          <w:sz w:val="20"/>
          <w:szCs w:val="20"/>
        </w:rPr>
        <w:t>ктуальность;</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б</w:t>
      </w:r>
      <w:proofErr w:type="gramStart"/>
      <w:r w:rsidRPr="006A17B5">
        <w:rPr>
          <w:rFonts w:ascii="Times New Roman" w:hAnsi="Times New Roman"/>
          <w:sz w:val="20"/>
          <w:szCs w:val="20"/>
        </w:rPr>
        <w:t>)</w:t>
      </w:r>
      <w:r w:rsidR="00F54C12" w:rsidRPr="006A17B5">
        <w:rPr>
          <w:rFonts w:ascii="Times New Roman" w:hAnsi="Times New Roman"/>
          <w:sz w:val="20"/>
          <w:szCs w:val="20"/>
        </w:rPr>
        <w:t>с</w:t>
      </w:r>
      <w:proofErr w:type="gramEnd"/>
      <w:r w:rsidR="00F54C12" w:rsidRPr="006A17B5">
        <w:rPr>
          <w:rFonts w:ascii="Times New Roman" w:hAnsi="Times New Roman"/>
          <w:sz w:val="20"/>
          <w:szCs w:val="20"/>
        </w:rPr>
        <w:t>воевременность;</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в</w:t>
      </w:r>
      <w:proofErr w:type="gramStart"/>
      <w:r w:rsidRPr="006A17B5">
        <w:rPr>
          <w:rFonts w:ascii="Times New Roman" w:hAnsi="Times New Roman"/>
          <w:sz w:val="20"/>
          <w:szCs w:val="20"/>
        </w:rPr>
        <w:t>)</w:t>
      </w:r>
      <w:r w:rsidR="00F54C12" w:rsidRPr="006A17B5">
        <w:rPr>
          <w:rFonts w:ascii="Times New Roman" w:hAnsi="Times New Roman"/>
          <w:sz w:val="20"/>
          <w:szCs w:val="20"/>
        </w:rPr>
        <w:t>ч</w:t>
      </w:r>
      <w:proofErr w:type="gramEnd"/>
      <w:r w:rsidR="00F54C12" w:rsidRPr="006A17B5">
        <w:rPr>
          <w:rFonts w:ascii="Times New Roman" w:hAnsi="Times New Roman"/>
          <w:sz w:val="20"/>
          <w:szCs w:val="20"/>
        </w:rPr>
        <w:t>еткость и доступность в изложении информации;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г</w:t>
      </w:r>
      <w:proofErr w:type="gramStart"/>
      <w:r w:rsidRPr="006A17B5">
        <w:rPr>
          <w:rFonts w:ascii="Times New Roman" w:hAnsi="Times New Roman"/>
          <w:sz w:val="20"/>
          <w:szCs w:val="20"/>
        </w:rPr>
        <w:t>)</w:t>
      </w:r>
      <w:r w:rsidR="00F54C12" w:rsidRPr="006A17B5">
        <w:rPr>
          <w:rFonts w:ascii="Times New Roman" w:hAnsi="Times New Roman"/>
          <w:sz w:val="20"/>
          <w:szCs w:val="20"/>
        </w:rPr>
        <w:t>п</w:t>
      </w:r>
      <w:proofErr w:type="gramEnd"/>
      <w:r w:rsidR="00F54C12" w:rsidRPr="006A17B5">
        <w:rPr>
          <w:rFonts w:ascii="Times New Roman" w:hAnsi="Times New Roman"/>
          <w:sz w:val="20"/>
          <w:szCs w:val="20"/>
        </w:rPr>
        <w:t>олнота информации;</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w:t>
      </w:r>
      <w:proofErr w:type="gramStart"/>
      <w:r w:rsidRPr="006A17B5">
        <w:rPr>
          <w:rFonts w:ascii="Times New Roman" w:hAnsi="Times New Roman"/>
          <w:sz w:val="20"/>
          <w:szCs w:val="20"/>
        </w:rPr>
        <w:t>)</w:t>
      </w:r>
      <w:r w:rsidR="00F54C12" w:rsidRPr="006A17B5">
        <w:rPr>
          <w:rFonts w:ascii="Times New Roman" w:hAnsi="Times New Roman"/>
          <w:sz w:val="20"/>
          <w:szCs w:val="20"/>
        </w:rPr>
        <w:t>с</w:t>
      </w:r>
      <w:proofErr w:type="gramEnd"/>
      <w:r w:rsidR="00F54C12" w:rsidRPr="006A17B5">
        <w:rPr>
          <w:rFonts w:ascii="Times New Roman" w:hAnsi="Times New Roman"/>
          <w:sz w:val="20"/>
          <w:szCs w:val="20"/>
        </w:rPr>
        <w:t>оответствие информации требованиям законодательства.</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10.</w:t>
      </w:r>
      <w:r w:rsidR="00F54C12" w:rsidRPr="006A17B5">
        <w:rPr>
          <w:rFonts w:ascii="Times New Roman" w:hAnsi="Times New Roman"/>
          <w:sz w:val="20"/>
          <w:szCs w:val="20"/>
        </w:rPr>
        <w:t xml:space="preserve">Предоставление информации по телефону осуществляется путем непосредственного общения заявителя с должностным лицом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w:t>
      </w:r>
    </w:p>
    <w:p w:rsidR="00F54C12" w:rsidRPr="006A17B5" w:rsidRDefault="00F554E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11.</w:t>
      </w:r>
      <w:r w:rsidR="00F54C12" w:rsidRPr="006A17B5">
        <w:rPr>
          <w:rFonts w:ascii="Times New Roman" w:hAnsi="Times New Roman"/>
          <w:sz w:val="20"/>
          <w:szCs w:val="20"/>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12.</w:t>
      </w:r>
      <w:r w:rsidR="00F54C12" w:rsidRPr="006A17B5">
        <w:rPr>
          <w:rFonts w:ascii="Times New Roman" w:hAnsi="Times New Roman"/>
          <w:sz w:val="20"/>
          <w:szCs w:val="20"/>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F54C12" w:rsidRPr="006A17B5">
        <w:rPr>
          <w:rFonts w:ascii="Times New Roman" w:hAnsi="Times New Roman"/>
          <w:sz w:val="20"/>
          <w:szCs w:val="20"/>
          <w:lang w:eastAsia="ko-KR"/>
        </w:rPr>
        <w:t>сельского поселения</w:t>
      </w:r>
      <w:r w:rsidRPr="006A17B5">
        <w:rPr>
          <w:rFonts w:ascii="Times New Roman" w:hAnsi="Times New Roman"/>
          <w:sz w:val="20"/>
          <w:szCs w:val="20"/>
          <w:lang w:eastAsia="ko-KR"/>
        </w:rPr>
        <w:t xml:space="preserve"> Новомальтинского муниципального образования</w:t>
      </w:r>
      <w:r w:rsidR="00F54C12" w:rsidRPr="006A17B5">
        <w:rPr>
          <w:rFonts w:ascii="Times New Roman" w:hAnsi="Times New Roman"/>
          <w:sz w:val="20"/>
          <w:szCs w:val="20"/>
        </w:rPr>
        <w:t>, в соответствии с графиком приема заявителей, указанным в пункте 19 настоящего административного регламента.</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xml:space="preserve">Прием заявителей главой администрации </w:t>
      </w:r>
      <w:r w:rsidR="00F67084" w:rsidRPr="006A17B5">
        <w:rPr>
          <w:rFonts w:ascii="Times New Roman" w:hAnsi="Times New Roman"/>
          <w:sz w:val="20"/>
          <w:szCs w:val="20"/>
          <w:lang w:eastAsia="ko-KR"/>
        </w:rPr>
        <w:t>сельского поселения Новомальтинского муниципального образования</w:t>
      </w:r>
      <w:r w:rsidRPr="006A17B5">
        <w:rPr>
          <w:rFonts w:ascii="Times New Roman" w:hAnsi="Times New Roman"/>
          <w:sz w:val="20"/>
          <w:szCs w:val="20"/>
        </w:rPr>
        <w:t xml:space="preserve"> (в случае его отсутствия – </w:t>
      </w:r>
      <w:r w:rsidR="00F67084" w:rsidRPr="006A17B5">
        <w:rPr>
          <w:rFonts w:ascii="Times New Roman" w:hAnsi="Times New Roman"/>
          <w:sz w:val="20"/>
          <w:szCs w:val="20"/>
        </w:rPr>
        <w:t>ведущим</w:t>
      </w:r>
      <w:r w:rsidRPr="006A17B5">
        <w:rPr>
          <w:rFonts w:ascii="Times New Roman" w:hAnsi="Times New Roman"/>
          <w:sz w:val="20"/>
          <w:szCs w:val="20"/>
        </w:rPr>
        <w:t xml:space="preserve"> специалистом сельского поселения) проводится по предварительной записи, которая осуществляется по телефону </w:t>
      </w:r>
      <w:r w:rsidR="00F67084" w:rsidRPr="006A17B5">
        <w:rPr>
          <w:rFonts w:ascii="Times New Roman" w:hAnsi="Times New Roman"/>
          <w:sz w:val="20"/>
          <w:szCs w:val="20"/>
        </w:rPr>
        <w:t>89041467996</w:t>
      </w:r>
      <w:r w:rsidRPr="006A17B5">
        <w:rPr>
          <w:rFonts w:ascii="Times New Roman" w:hAnsi="Times New Roman"/>
          <w:sz w:val="20"/>
          <w:szCs w:val="20"/>
        </w:rPr>
        <w:t>.</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xml:space="preserve">13.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Днем регистрации обращения является день его поступления в уполномоченный орган.</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Ответ на обращение, поступившее в уполномоченный орган, в течение срока его рассмотрения направляется по адресу, указанному в обращении.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15.</w:t>
      </w:r>
      <w:r w:rsidR="00F54C12" w:rsidRPr="006A17B5">
        <w:rPr>
          <w:rFonts w:ascii="Times New Roman" w:hAnsi="Times New Roman"/>
          <w:sz w:val="20"/>
          <w:szCs w:val="20"/>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 на стендах, расположенных в помещениях, занимаемых уполномоченным органом;</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б) посредством публикации в средствах массовой информации.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16. На стендах, расположенных в помещениях, занимаемых уполномоченным органом, размещается следующая информация: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 список документов для получения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 о сроках предоставления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 извлечения из административного регламента:</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 об основаниях отказа в предоставлении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б) об описании конечного результата предоставления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 перечень нормативных правовых актов, регулирующих отношения, возникающие в связи с предоставлением муниципальной услуги.</w:t>
      </w:r>
    </w:p>
    <w:p w:rsidR="00F54C12" w:rsidRPr="006A17B5" w:rsidRDefault="00F67084" w:rsidP="00F71821">
      <w:pPr>
        <w:spacing w:after="0" w:line="240" w:lineRule="auto"/>
        <w:ind w:firstLine="851"/>
        <w:jc w:val="both"/>
        <w:rPr>
          <w:rFonts w:ascii="Times New Roman" w:hAnsi="Times New Roman"/>
          <w:sz w:val="20"/>
          <w:szCs w:val="20"/>
        </w:rPr>
      </w:pPr>
      <w:bookmarkStart w:id="0" w:name="_GoBack"/>
      <w:r w:rsidRPr="006A17B5">
        <w:rPr>
          <w:rFonts w:ascii="Times New Roman" w:hAnsi="Times New Roman"/>
          <w:sz w:val="20"/>
          <w:szCs w:val="20"/>
        </w:rPr>
        <w:t>17.</w:t>
      </w:r>
      <w:r w:rsidR="00F54C12" w:rsidRPr="006A17B5">
        <w:rPr>
          <w:rFonts w:ascii="Times New Roman" w:hAnsi="Times New Roman"/>
          <w:sz w:val="20"/>
          <w:szCs w:val="20"/>
        </w:rPr>
        <w:t>Информация об уполномоченном органе:</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 место нахождения: 665471</w:t>
      </w:r>
      <w:r w:rsidR="00F54C12" w:rsidRPr="006A17B5">
        <w:rPr>
          <w:rFonts w:ascii="Times New Roman" w:hAnsi="Times New Roman"/>
          <w:sz w:val="20"/>
          <w:szCs w:val="20"/>
        </w:rPr>
        <w:t xml:space="preserve">, Иркутская область, </w:t>
      </w:r>
      <w:r w:rsidRPr="006A17B5">
        <w:rPr>
          <w:rFonts w:ascii="Times New Roman" w:hAnsi="Times New Roman"/>
          <w:sz w:val="20"/>
          <w:szCs w:val="20"/>
        </w:rPr>
        <w:t>Усольский</w:t>
      </w:r>
      <w:r w:rsidR="00F54C12" w:rsidRPr="006A17B5">
        <w:rPr>
          <w:rFonts w:ascii="Times New Roman" w:hAnsi="Times New Roman"/>
          <w:sz w:val="20"/>
          <w:szCs w:val="20"/>
        </w:rPr>
        <w:t xml:space="preserve"> рай</w:t>
      </w:r>
      <w:r w:rsidRPr="006A17B5">
        <w:rPr>
          <w:rFonts w:ascii="Times New Roman" w:hAnsi="Times New Roman"/>
          <w:sz w:val="20"/>
          <w:szCs w:val="20"/>
        </w:rPr>
        <w:t>он, пос. Новомальтинск, квартал 2, дом 1</w:t>
      </w:r>
      <w:r w:rsidR="00F54C12" w:rsidRPr="006A17B5">
        <w:rPr>
          <w:rFonts w:ascii="Times New Roman" w:hAnsi="Times New Roman"/>
          <w:sz w:val="20"/>
          <w:szCs w:val="20"/>
        </w:rPr>
        <w:t>;</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lastRenderedPageBreak/>
        <w:t>б) телефон: 8</w:t>
      </w:r>
      <w:r w:rsidR="00F67084" w:rsidRPr="006A17B5">
        <w:rPr>
          <w:rFonts w:ascii="Times New Roman" w:hAnsi="Times New Roman"/>
          <w:sz w:val="20"/>
          <w:szCs w:val="20"/>
        </w:rPr>
        <w:t>9041467996</w:t>
      </w:r>
      <w:r w:rsidRPr="006A17B5">
        <w:rPr>
          <w:rFonts w:ascii="Times New Roman" w:hAnsi="Times New Roman"/>
          <w:sz w:val="20"/>
          <w:szCs w:val="20"/>
        </w:rPr>
        <w:t xml:space="preserve">; </w:t>
      </w:r>
    </w:p>
    <w:p w:rsidR="00F67084"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xml:space="preserve">в) почтовый адрес для направления документов и обращений: </w:t>
      </w:r>
      <w:r w:rsidR="00F67084" w:rsidRPr="006A17B5">
        <w:rPr>
          <w:rFonts w:ascii="Times New Roman" w:hAnsi="Times New Roman"/>
          <w:sz w:val="20"/>
          <w:szCs w:val="20"/>
        </w:rPr>
        <w:t>665471, Иркутская область, Усольский район, пос. Новомальтинск, квартал 2, дом 1;</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xml:space="preserve">г)  адрес электронной почты: </w:t>
      </w:r>
      <w:proofErr w:type="spellStart"/>
      <w:r w:rsidR="00F67084" w:rsidRPr="006A17B5">
        <w:rPr>
          <w:rFonts w:ascii="Times New Roman" w:hAnsi="Times New Roman"/>
          <w:sz w:val="20"/>
          <w:szCs w:val="20"/>
          <w:lang w:val="en-US"/>
        </w:rPr>
        <w:t>nmsel</w:t>
      </w:r>
      <w:proofErr w:type="spellEnd"/>
      <w:r w:rsidR="00F67084" w:rsidRPr="006A17B5">
        <w:rPr>
          <w:rFonts w:ascii="Times New Roman" w:hAnsi="Times New Roman"/>
          <w:sz w:val="20"/>
          <w:szCs w:val="20"/>
        </w:rPr>
        <w:t>@</w:t>
      </w:r>
      <w:r w:rsidR="00F67084" w:rsidRPr="006A17B5">
        <w:rPr>
          <w:rFonts w:ascii="Times New Roman" w:hAnsi="Times New Roman"/>
          <w:sz w:val="20"/>
          <w:szCs w:val="20"/>
          <w:lang w:val="en-US"/>
        </w:rPr>
        <w:t>mail</w:t>
      </w:r>
      <w:r w:rsidRPr="006A17B5">
        <w:rPr>
          <w:rFonts w:ascii="Times New Roman" w:hAnsi="Times New Roman"/>
          <w:sz w:val="20"/>
          <w:szCs w:val="20"/>
        </w:rPr>
        <w:t>.</w:t>
      </w:r>
      <w:proofErr w:type="spellStart"/>
      <w:r w:rsidRPr="006A17B5">
        <w:rPr>
          <w:rFonts w:ascii="Times New Roman" w:hAnsi="Times New Roman"/>
          <w:sz w:val="20"/>
          <w:szCs w:val="20"/>
        </w:rPr>
        <w:t>ru</w:t>
      </w:r>
      <w:proofErr w:type="spellEnd"/>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18.</w:t>
      </w:r>
      <w:r w:rsidR="00F54C12" w:rsidRPr="006A17B5">
        <w:rPr>
          <w:rFonts w:ascii="Times New Roman" w:hAnsi="Times New Roman"/>
          <w:sz w:val="20"/>
          <w:szCs w:val="20"/>
        </w:rPr>
        <w:t>График приема заявителей в уполномоченном органе</w:t>
      </w:r>
      <w:r w:rsidR="00F54C12" w:rsidRPr="006A17B5">
        <w:rPr>
          <w:rFonts w:ascii="Times New Roman" w:hAnsi="Times New Roman"/>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F67084" w:rsidRPr="006A17B5" w:rsidTr="00F54C12">
        <w:tc>
          <w:tcPr>
            <w:tcW w:w="2841"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Понедельник</w:t>
            </w:r>
          </w:p>
        </w:tc>
        <w:tc>
          <w:tcPr>
            <w:tcW w:w="2403"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08.00-16.00</w:t>
            </w:r>
          </w:p>
        </w:tc>
        <w:tc>
          <w:tcPr>
            <w:tcW w:w="4219"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(перерыв 12.00-13.00)</w:t>
            </w:r>
          </w:p>
        </w:tc>
      </w:tr>
      <w:tr w:rsidR="00F67084" w:rsidRPr="006A17B5" w:rsidTr="00F54C12">
        <w:tc>
          <w:tcPr>
            <w:tcW w:w="2841"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Вторник</w:t>
            </w:r>
          </w:p>
        </w:tc>
        <w:tc>
          <w:tcPr>
            <w:tcW w:w="2403" w:type="dxa"/>
          </w:tcPr>
          <w:p w:rsidR="00F67084" w:rsidRPr="006A17B5" w:rsidRDefault="00F67084" w:rsidP="00F67084">
            <w:pPr>
              <w:jc w:val="center"/>
              <w:rPr>
                <w:sz w:val="20"/>
                <w:szCs w:val="20"/>
              </w:rPr>
            </w:pPr>
            <w:r w:rsidRPr="006A17B5">
              <w:rPr>
                <w:rFonts w:ascii="Times New Roman" w:hAnsi="Times New Roman"/>
                <w:sz w:val="20"/>
                <w:szCs w:val="20"/>
              </w:rPr>
              <w:t xml:space="preserve">    08.00-16.00</w:t>
            </w:r>
          </w:p>
        </w:tc>
        <w:tc>
          <w:tcPr>
            <w:tcW w:w="4219" w:type="dxa"/>
          </w:tcPr>
          <w:p w:rsidR="00F67084" w:rsidRPr="006A17B5" w:rsidRDefault="00F67084" w:rsidP="00F67084">
            <w:pPr>
              <w:rPr>
                <w:sz w:val="20"/>
                <w:szCs w:val="20"/>
              </w:rPr>
            </w:pPr>
            <w:r w:rsidRPr="006A17B5">
              <w:rPr>
                <w:rFonts w:ascii="Times New Roman" w:hAnsi="Times New Roman"/>
                <w:sz w:val="20"/>
                <w:szCs w:val="20"/>
              </w:rPr>
              <w:t xml:space="preserve">        (перерыв 12.00-13.00)</w:t>
            </w:r>
          </w:p>
        </w:tc>
      </w:tr>
      <w:tr w:rsidR="00F67084" w:rsidRPr="006A17B5" w:rsidTr="00F54C12">
        <w:tc>
          <w:tcPr>
            <w:tcW w:w="2841"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Среда</w:t>
            </w:r>
          </w:p>
        </w:tc>
        <w:tc>
          <w:tcPr>
            <w:tcW w:w="2403" w:type="dxa"/>
          </w:tcPr>
          <w:p w:rsidR="00F67084" w:rsidRPr="006A17B5" w:rsidRDefault="00F67084" w:rsidP="00F67084">
            <w:pPr>
              <w:jc w:val="center"/>
              <w:rPr>
                <w:sz w:val="20"/>
                <w:szCs w:val="20"/>
              </w:rPr>
            </w:pPr>
            <w:r w:rsidRPr="006A17B5">
              <w:rPr>
                <w:rFonts w:ascii="Times New Roman" w:hAnsi="Times New Roman"/>
                <w:sz w:val="20"/>
                <w:szCs w:val="20"/>
              </w:rPr>
              <w:t xml:space="preserve">   08.00-16.00</w:t>
            </w:r>
          </w:p>
        </w:tc>
        <w:tc>
          <w:tcPr>
            <w:tcW w:w="4219" w:type="dxa"/>
          </w:tcPr>
          <w:p w:rsidR="00F67084" w:rsidRPr="006A17B5" w:rsidRDefault="00F67084" w:rsidP="00F67084">
            <w:pPr>
              <w:rPr>
                <w:sz w:val="20"/>
                <w:szCs w:val="20"/>
              </w:rPr>
            </w:pPr>
            <w:r w:rsidRPr="006A17B5">
              <w:rPr>
                <w:rFonts w:ascii="Times New Roman" w:hAnsi="Times New Roman"/>
                <w:sz w:val="20"/>
                <w:szCs w:val="20"/>
              </w:rPr>
              <w:t xml:space="preserve">        (перерыв 12.00-13.00)</w:t>
            </w:r>
          </w:p>
        </w:tc>
      </w:tr>
      <w:tr w:rsidR="00F67084" w:rsidRPr="006A17B5" w:rsidTr="00F54C12">
        <w:tc>
          <w:tcPr>
            <w:tcW w:w="2841"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Четверг</w:t>
            </w:r>
          </w:p>
        </w:tc>
        <w:tc>
          <w:tcPr>
            <w:tcW w:w="2403" w:type="dxa"/>
          </w:tcPr>
          <w:p w:rsidR="00F67084" w:rsidRPr="006A17B5" w:rsidRDefault="00F67084" w:rsidP="00F67084">
            <w:pPr>
              <w:jc w:val="center"/>
              <w:rPr>
                <w:sz w:val="20"/>
                <w:szCs w:val="20"/>
              </w:rPr>
            </w:pPr>
            <w:r w:rsidRPr="006A17B5">
              <w:rPr>
                <w:rFonts w:ascii="Times New Roman" w:hAnsi="Times New Roman"/>
                <w:sz w:val="20"/>
                <w:szCs w:val="20"/>
              </w:rPr>
              <w:t xml:space="preserve">  08.00-16.00</w:t>
            </w:r>
          </w:p>
        </w:tc>
        <w:tc>
          <w:tcPr>
            <w:tcW w:w="4219" w:type="dxa"/>
          </w:tcPr>
          <w:p w:rsidR="00F67084" w:rsidRPr="006A17B5" w:rsidRDefault="00F67084" w:rsidP="00F67084">
            <w:pPr>
              <w:rPr>
                <w:sz w:val="20"/>
                <w:szCs w:val="20"/>
              </w:rPr>
            </w:pPr>
            <w:r w:rsidRPr="006A17B5">
              <w:rPr>
                <w:rFonts w:ascii="Times New Roman" w:hAnsi="Times New Roman"/>
                <w:sz w:val="20"/>
                <w:szCs w:val="20"/>
              </w:rPr>
              <w:t xml:space="preserve">        (перерыв 12.00-13.00)</w:t>
            </w:r>
          </w:p>
        </w:tc>
      </w:tr>
      <w:tr w:rsidR="00F67084" w:rsidRPr="006A17B5" w:rsidTr="00F95738">
        <w:tc>
          <w:tcPr>
            <w:tcW w:w="2841" w:type="dxa"/>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Пятница</w:t>
            </w:r>
          </w:p>
        </w:tc>
        <w:tc>
          <w:tcPr>
            <w:tcW w:w="6622" w:type="dxa"/>
            <w:gridSpan w:val="2"/>
          </w:tcPr>
          <w:p w:rsidR="00F67084"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Неприемный день</w:t>
            </w:r>
          </w:p>
        </w:tc>
      </w:tr>
    </w:tbl>
    <w:p w:rsidR="00F54C12"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19.</w:t>
      </w:r>
      <w:r w:rsidR="00F54C12" w:rsidRPr="006A17B5">
        <w:rPr>
          <w:rFonts w:ascii="Times New Roman" w:hAnsi="Times New Roman"/>
          <w:sz w:val="20"/>
          <w:szCs w:val="20"/>
        </w:rPr>
        <w:t xml:space="preserve">График приема заявителей главой администрации </w:t>
      </w:r>
      <w:r w:rsidR="00282ABF">
        <w:rPr>
          <w:rFonts w:ascii="Times New Roman" w:hAnsi="Times New Roman"/>
          <w:sz w:val="20"/>
          <w:szCs w:val="20"/>
        </w:rPr>
        <w:t>Новомальтинского</w:t>
      </w:r>
      <w:r w:rsidR="00F54C12" w:rsidRPr="006A17B5">
        <w:rPr>
          <w:rFonts w:ascii="Times New Roman" w:hAnsi="Times New Roman"/>
          <w:sz w:val="20"/>
          <w:szCs w:val="20"/>
        </w:rPr>
        <w:t xml:space="preserve"> сельского поселения:</w:t>
      </w:r>
    </w:p>
    <w:tbl>
      <w:tblPr>
        <w:tblW w:w="4536" w:type="dxa"/>
        <w:tblInd w:w="567" w:type="dxa"/>
        <w:tblLook w:val="04A0" w:firstRow="1" w:lastRow="0" w:firstColumn="1" w:lastColumn="0" w:noHBand="0" w:noVBand="1"/>
      </w:tblPr>
      <w:tblGrid>
        <w:gridCol w:w="2552"/>
        <w:gridCol w:w="1984"/>
      </w:tblGrid>
      <w:tr w:rsidR="00F54C12" w:rsidRPr="006A17B5" w:rsidTr="00F54C12">
        <w:tc>
          <w:tcPr>
            <w:tcW w:w="2552" w:type="dxa"/>
            <w:tcBorders>
              <w:top w:val="nil"/>
              <w:left w:val="nil"/>
              <w:bottom w:val="nil"/>
              <w:right w:val="nil"/>
            </w:tcBorders>
          </w:tcPr>
          <w:p w:rsidR="00F54C12" w:rsidRPr="006A17B5" w:rsidRDefault="00F67084"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Вторник</w:t>
            </w:r>
            <w:r w:rsidR="00F54C12" w:rsidRPr="006A17B5">
              <w:rPr>
                <w:rFonts w:ascii="Times New Roman" w:hAnsi="Times New Roman"/>
                <w:sz w:val="20"/>
                <w:szCs w:val="20"/>
              </w:rPr>
              <w:t>:</w:t>
            </w:r>
          </w:p>
        </w:tc>
        <w:tc>
          <w:tcPr>
            <w:tcW w:w="1984" w:type="dxa"/>
            <w:tcBorders>
              <w:top w:val="nil"/>
              <w:left w:val="nil"/>
              <w:bottom w:val="nil"/>
              <w:right w:val="nil"/>
            </w:tcBorders>
          </w:tcPr>
          <w:p w:rsidR="00F54C12" w:rsidRPr="006A17B5" w:rsidRDefault="00F54C12" w:rsidP="00F54C12">
            <w:pPr>
              <w:spacing w:after="0" w:line="240" w:lineRule="auto"/>
              <w:jc w:val="both"/>
              <w:rPr>
                <w:rFonts w:ascii="Times New Roman" w:hAnsi="Times New Roman"/>
                <w:sz w:val="20"/>
                <w:szCs w:val="20"/>
              </w:rPr>
            </w:pPr>
            <w:r w:rsidRPr="006A17B5">
              <w:rPr>
                <w:rFonts w:ascii="Times New Roman" w:hAnsi="Times New Roman"/>
                <w:sz w:val="20"/>
                <w:szCs w:val="20"/>
              </w:rPr>
              <w:t>10.00 – 12.00</w:t>
            </w:r>
          </w:p>
        </w:tc>
      </w:tr>
    </w:tbl>
    <w:bookmarkEnd w:id="0"/>
    <w:p w:rsidR="00F54C12" w:rsidRPr="006A17B5" w:rsidRDefault="00F67084" w:rsidP="00F54C12">
      <w:pPr>
        <w:spacing w:after="0" w:line="240" w:lineRule="auto"/>
        <w:ind w:firstLine="567"/>
        <w:jc w:val="both"/>
        <w:rPr>
          <w:rFonts w:ascii="Times New Roman" w:hAnsi="Times New Roman"/>
          <w:sz w:val="20"/>
          <w:szCs w:val="20"/>
        </w:rPr>
      </w:pPr>
      <w:proofErr w:type="gramStart"/>
      <w:r w:rsidRPr="006A17B5">
        <w:rPr>
          <w:rFonts w:ascii="Times New Roman" w:hAnsi="Times New Roman"/>
          <w:sz w:val="20"/>
          <w:szCs w:val="20"/>
        </w:rPr>
        <w:t>20.</w:t>
      </w:r>
      <w:r w:rsidR="00F54C12" w:rsidRPr="006A17B5">
        <w:rPr>
          <w:rFonts w:ascii="Times New Roman" w:hAnsi="Times New Roman"/>
          <w:sz w:val="20"/>
          <w:szCs w:val="2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F54C12" w:rsidRPr="006A17B5" w:rsidRDefault="00F54C12" w:rsidP="00F54C12">
      <w:pPr>
        <w:spacing w:after="0" w:line="240" w:lineRule="auto"/>
        <w:ind w:firstLine="567"/>
        <w:jc w:val="both"/>
        <w:rPr>
          <w:rFonts w:ascii="Times New Roman" w:hAnsi="Times New Roman"/>
          <w:sz w:val="20"/>
          <w:szCs w:val="20"/>
        </w:rPr>
      </w:pPr>
      <w:r w:rsidRPr="006A17B5">
        <w:rPr>
          <w:rFonts w:ascii="Times New Roman" w:hAnsi="Times New Roman"/>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r w:rsidRPr="006A17B5">
        <w:rPr>
          <w:rFonts w:ascii="Times New Roman" w:hAnsi="Times New Roman"/>
          <w:sz w:val="20"/>
          <w:szCs w:val="20"/>
          <w:lang w:val="en-US"/>
        </w:rPr>
        <w:t>www</w:t>
      </w:r>
      <w:r w:rsidRPr="006A17B5">
        <w:rPr>
          <w:rFonts w:ascii="Times New Roman" w:hAnsi="Times New Roman"/>
          <w:sz w:val="20"/>
          <w:szCs w:val="20"/>
        </w:rPr>
        <w:t>.</w:t>
      </w:r>
      <w:proofErr w:type="spellStart"/>
      <w:r w:rsidRPr="006A17B5">
        <w:rPr>
          <w:rFonts w:ascii="Times New Roman" w:hAnsi="Times New Roman"/>
          <w:sz w:val="20"/>
          <w:szCs w:val="20"/>
          <w:lang w:val="en-US"/>
        </w:rPr>
        <w:t>mfc</w:t>
      </w:r>
      <w:proofErr w:type="spellEnd"/>
      <w:r w:rsidRPr="006A17B5">
        <w:rPr>
          <w:rFonts w:ascii="Times New Roman" w:hAnsi="Times New Roman"/>
          <w:sz w:val="20"/>
          <w:szCs w:val="20"/>
        </w:rPr>
        <w:t>38.</w:t>
      </w:r>
      <w:proofErr w:type="spellStart"/>
      <w:r w:rsidRPr="006A17B5">
        <w:rPr>
          <w:rFonts w:ascii="Times New Roman" w:hAnsi="Times New Roman"/>
          <w:sz w:val="20"/>
          <w:szCs w:val="20"/>
          <w:lang w:val="en-US"/>
        </w:rPr>
        <w:t>ru</w:t>
      </w:r>
      <w:proofErr w:type="spellEnd"/>
    </w:p>
    <w:p w:rsidR="00F54C12" w:rsidRPr="006A17B5" w:rsidRDefault="00F54C12" w:rsidP="00F54C12">
      <w:pPr>
        <w:spacing w:after="0" w:line="240" w:lineRule="auto"/>
        <w:ind w:firstLine="567"/>
        <w:jc w:val="center"/>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Раздел II. СТАНДАРТ ПРЕДОСТАВЛЕНИЯ МУНИЦИПАЛЬНОЙ УСЛУГИ</w:t>
      </w: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4. НАИМЕНОВАНИЕ МУНИЦИПАЛЬНОЙ УСЛУГИ</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21.</w:t>
      </w:r>
      <w:r w:rsidR="00F54C12" w:rsidRPr="006A17B5">
        <w:rPr>
          <w:rFonts w:ascii="Times New Roman" w:hAnsi="Times New Roman"/>
          <w:sz w:val="20"/>
          <w:szCs w:val="20"/>
        </w:rPr>
        <w:t>Наименование муниципальной услуги – «</w:t>
      </w:r>
      <w:r w:rsidR="00F54C12" w:rsidRPr="006A17B5">
        <w:rPr>
          <w:rFonts w:ascii="Times New Roman" w:hAnsi="Times New Roman"/>
          <w:color w:val="000000"/>
          <w:sz w:val="20"/>
          <w:szCs w:val="20"/>
        </w:rPr>
        <w:t>Согласование создания мест (площадок) накопления твердых коммунальных отходов</w:t>
      </w:r>
      <w:r w:rsidRPr="006A17B5">
        <w:rPr>
          <w:rFonts w:ascii="Times New Roman" w:hAnsi="Times New Roman"/>
          <w:color w:val="000000"/>
          <w:sz w:val="20"/>
          <w:szCs w:val="20"/>
        </w:rPr>
        <w:t xml:space="preserve"> на территории сельского поселения Новомальтинского муниципального образования</w:t>
      </w:r>
      <w:r w:rsidR="00F54C12" w:rsidRPr="006A17B5">
        <w:rPr>
          <w:rFonts w:ascii="Times New Roman" w:hAnsi="Times New Roman"/>
          <w:color w:val="000000"/>
          <w:sz w:val="20"/>
          <w:szCs w:val="20"/>
        </w:rPr>
        <w:t>»</w:t>
      </w:r>
      <w:r w:rsidR="00F54C12" w:rsidRPr="006A17B5">
        <w:rPr>
          <w:rFonts w:ascii="Times New Roman" w:hAnsi="Times New Roman"/>
          <w:sz w:val="20"/>
          <w:szCs w:val="20"/>
        </w:rPr>
        <w:t>.</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22.</w:t>
      </w:r>
      <w:r w:rsidR="00F54C12" w:rsidRPr="006A17B5">
        <w:rPr>
          <w:rFonts w:ascii="Times New Roman" w:hAnsi="Times New Roman"/>
          <w:color w:val="000000"/>
          <w:sz w:val="20"/>
          <w:szCs w:val="20"/>
        </w:rPr>
        <w:t>Согласование создания мест (площадок) накопления твердых коммунальных отходов</w:t>
      </w:r>
      <w:r w:rsidR="00F54C12" w:rsidRPr="006A17B5">
        <w:rPr>
          <w:rFonts w:ascii="Times New Roman" w:hAnsi="Times New Roman"/>
          <w:sz w:val="20"/>
          <w:szCs w:val="20"/>
        </w:rPr>
        <w:t xml:space="preserve"> осуществляется в соответствии с законодательством.</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5. НАИМЕНОВАНИЕ ОРГАНА МЕСТНОГО САМОУПРАВЛЕНИЯ, ПРЕДОСТАВЛЯЮЩЕГО МУНИЦИПАЛЬНУЮ УСЛУГУ</w:t>
      </w:r>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23.</w:t>
      </w:r>
      <w:r w:rsidR="00F54C12" w:rsidRPr="006A17B5">
        <w:rPr>
          <w:rFonts w:ascii="Times New Roman" w:hAnsi="Times New Roman"/>
          <w:sz w:val="20"/>
          <w:szCs w:val="20"/>
        </w:rPr>
        <w:t>Орган местного самоуправлен</w:t>
      </w:r>
      <w:r w:rsidRPr="006A17B5">
        <w:rPr>
          <w:rFonts w:ascii="Times New Roman" w:hAnsi="Times New Roman"/>
          <w:sz w:val="20"/>
          <w:szCs w:val="20"/>
        </w:rPr>
        <w:t xml:space="preserve">ия – Администрация </w:t>
      </w:r>
      <w:r w:rsidR="00F54C12" w:rsidRPr="006A17B5">
        <w:rPr>
          <w:rFonts w:ascii="Times New Roman" w:hAnsi="Times New Roman"/>
          <w:sz w:val="20"/>
          <w:szCs w:val="20"/>
        </w:rPr>
        <w:t>сельского поселения</w:t>
      </w:r>
      <w:r w:rsidRPr="006A17B5">
        <w:rPr>
          <w:rFonts w:ascii="Times New Roman" w:hAnsi="Times New Roman"/>
          <w:sz w:val="20"/>
          <w:szCs w:val="20"/>
        </w:rPr>
        <w:t xml:space="preserve"> Новомальтинского муниципального образования</w:t>
      </w:r>
      <w:r w:rsidR="00F54C12" w:rsidRPr="006A17B5">
        <w:rPr>
          <w:rFonts w:ascii="Times New Roman" w:hAnsi="Times New Roman"/>
          <w:sz w:val="20"/>
          <w:szCs w:val="20"/>
        </w:rPr>
        <w:t>, предоставляющий муниципальную услугу, является уполномоченным органом.</w:t>
      </w:r>
    </w:p>
    <w:p w:rsidR="00F54C12" w:rsidRPr="006A17B5" w:rsidRDefault="00F67084" w:rsidP="00F71821">
      <w:pPr>
        <w:spacing w:after="0" w:line="240" w:lineRule="auto"/>
        <w:ind w:firstLine="851"/>
        <w:jc w:val="both"/>
        <w:rPr>
          <w:rFonts w:ascii="Times New Roman" w:hAnsi="Times New Roman"/>
          <w:sz w:val="20"/>
          <w:szCs w:val="20"/>
        </w:rPr>
      </w:pPr>
      <w:proofErr w:type="gramStart"/>
      <w:r w:rsidRPr="006A17B5">
        <w:rPr>
          <w:rFonts w:ascii="Times New Roman" w:hAnsi="Times New Roman"/>
          <w:sz w:val="20"/>
          <w:szCs w:val="20"/>
        </w:rPr>
        <w:t>24.</w:t>
      </w:r>
      <w:r w:rsidR="00F54C12" w:rsidRPr="006A17B5">
        <w:rPr>
          <w:rFonts w:ascii="Times New Roman" w:hAnsi="Times New Roman"/>
          <w:sz w:val="20"/>
          <w:szCs w:val="2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54C12" w:rsidRPr="006A17B5" w:rsidRDefault="00F67084"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25.</w:t>
      </w:r>
      <w:r w:rsidR="00F54C12" w:rsidRPr="006A17B5">
        <w:rPr>
          <w:rFonts w:ascii="Times New Roman" w:hAnsi="Times New Roman"/>
          <w:sz w:val="20"/>
          <w:szCs w:val="20"/>
        </w:rPr>
        <w:t>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54C12" w:rsidRPr="006A17B5" w:rsidRDefault="00F54C12" w:rsidP="00F54C12">
      <w:pPr>
        <w:spacing w:after="0" w:line="240" w:lineRule="auto"/>
        <w:ind w:firstLine="567"/>
        <w:contextualSpacing/>
        <w:jc w:val="both"/>
        <w:rPr>
          <w:rFonts w:ascii="Times New Roman" w:eastAsia="Andale Sans UI" w:hAnsi="Times New Roman"/>
          <w:color w:val="000000"/>
          <w:sz w:val="20"/>
          <w:szCs w:val="20"/>
          <w:lang w:eastAsia="en-US"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6 ОПИСАНИЕ РЕЗУЛЬТАТА ПРЕДОСТАВЛЕНИЯ МУНИЦИПАЛЬНОЙ УСЛУГИ</w:t>
      </w:r>
    </w:p>
    <w:p w:rsidR="00F54C12" w:rsidRPr="006A17B5" w:rsidRDefault="00F67084"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26.</w:t>
      </w:r>
      <w:r w:rsidR="00F54C12" w:rsidRPr="006A17B5">
        <w:rPr>
          <w:rFonts w:ascii="Times New Roman" w:hAnsi="Times New Roman"/>
          <w:color w:val="00000A"/>
          <w:sz w:val="20"/>
          <w:szCs w:val="20"/>
          <w:lang w:bidi="en-US"/>
        </w:rPr>
        <w:t>Результатом предоставления муниципальной услуги является:</w:t>
      </w:r>
    </w:p>
    <w:p w:rsidR="00F54C12" w:rsidRPr="006A17B5" w:rsidRDefault="00F54C12" w:rsidP="00F54C12">
      <w:pPr>
        <w:spacing w:after="0" w:line="240" w:lineRule="auto"/>
        <w:ind w:firstLine="567"/>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 xml:space="preserve">- решение о согласовании </w:t>
      </w:r>
      <w:r w:rsidRPr="006A17B5">
        <w:rPr>
          <w:rFonts w:ascii="Times New Roman" w:hAnsi="Times New Roman"/>
          <w:color w:val="000000"/>
          <w:sz w:val="20"/>
          <w:szCs w:val="20"/>
          <w:lang w:bidi="en-US"/>
        </w:rPr>
        <w:t>создания мест (площадок) накопления твердых коммунальных отходов</w:t>
      </w:r>
      <w:r w:rsidRPr="006A17B5">
        <w:rPr>
          <w:rFonts w:ascii="Times New Roman" w:hAnsi="Times New Roman"/>
          <w:color w:val="00000A"/>
          <w:sz w:val="20"/>
          <w:szCs w:val="20"/>
          <w:lang w:bidi="en-US"/>
        </w:rPr>
        <w:t xml:space="preserve"> (далее – Согласование); </w:t>
      </w:r>
    </w:p>
    <w:p w:rsidR="00F54C12" w:rsidRPr="006A17B5" w:rsidRDefault="00F54C12"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 решение об отказе в Согласовании.</w:t>
      </w:r>
    </w:p>
    <w:p w:rsidR="00F54C12" w:rsidRPr="006A17B5" w:rsidRDefault="00F54C12" w:rsidP="00F54C12">
      <w:pPr>
        <w:spacing w:after="0" w:line="240" w:lineRule="auto"/>
        <w:ind w:firstLine="567"/>
        <w:jc w:val="both"/>
        <w:outlineLvl w:val="2"/>
        <w:rPr>
          <w:rFonts w:ascii="Times New Roman" w:hAnsi="Times New Roman"/>
          <w:b/>
          <w:iCs/>
          <w:color w:val="00000A"/>
          <w:sz w:val="20"/>
          <w:szCs w:val="20"/>
          <w:lang w:bidi="en-US"/>
        </w:rPr>
      </w:pPr>
    </w:p>
    <w:p w:rsidR="00F67084" w:rsidRPr="006A17B5" w:rsidRDefault="00F67084" w:rsidP="00F54C12">
      <w:pPr>
        <w:spacing w:after="0" w:line="240" w:lineRule="auto"/>
        <w:ind w:firstLine="567"/>
        <w:jc w:val="center"/>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4C12" w:rsidRPr="006A17B5" w:rsidRDefault="0072597C" w:rsidP="00F71821">
      <w:pPr>
        <w:spacing w:after="0" w:line="240" w:lineRule="auto"/>
        <w:ind w:firstLine="851"/>
        <w:jc w:val="both"/>
        <w:outlineLvl w:val="2"/>
        <w:rPr>
          <w:rFonts w:ascii="Times New Roman" w:hAnsi="Times New Roman"/>
          <w:iCs/>
          <w:color w:val="000000"/>
          <w:sz w:val="20"/>
          <w:szCs w:val="20"/>
          <w:lang w:bidi="en-US"/>
        </w:rPr>
      </w:pPr>
      <w:r w:rsidRPr="006A17B5">
        <w:rPr>
          <w:rFonts w:ascii="Times New Roman" w:hAnsi="Times New Roman"/>
          <w:iCs/>
          <w:color w:val="000000"/>
          <w:sz w:val="20"/>
          <w:szCs w:val="20"/>
          <w:lang w:bidi="en-US"/>
        </w:rPr>
        <w:t>27.</w:t>
      </w:r>
      <w:r w:rsidR="00F54C12" w:rsidRPr="006A17B5">
        <w:rPr>
          <w:rFonts w:ascii="Times New Roman" w:hAnsi="Times New Roman"/>
          <w:iCs/>
          <w:color w:val="000000"/>
          <w:sz w:val="20"/>
          <w:szCs w:val="20"/>
          <w:lang w:bidi="en-US"/>
        </w:rPr>
        <w:t xml:space="preserve">Срок предоставления и выдачи документов, являющихся результатом предоставления муниципальной услуги - не позднее 10 (десяти) календарных дней </w:t>
      </w:r>
      <w:proofErr w:type="gramStart"/>
      <w:r w:rsidR="00F54C12" w:rsidRPr="006A17B5">
        <w:rPr>
          <w:rFonts w:ascii="Times New Roman" w:hAnsi="Times New Roman"/>
          <w:iCs/>
          <w:color w:val="000000"/>
          <w:sz w:val="20"/>
          <w:szCs w:val="20"/>
          <w:lang w:bidi="en-US"/>
        </w:rPr>
        <w:t>с даты регистрации</w:t>
      </w:r>
      <w:proofErr w:type="gramEnd"/>
      <w:r w:rsidR="00F54C12" w:rsidRPr="006A17B5">
        <w:rPr>
          <w:rFonts w:ascii="Times New Roman" w:hAnsi="Times New Roman"/>
          <w:iCs/>
          <w:color w:val="000000"/>
          <w:sz w:val="20"/>
          <w:szCs w:val="20"/>
          <w:lang w:bidi="en-US"/>
        </w:rPr>
        <w:t xml:space="preserve"> заявления Заявителя о предоставлении муниципальной услуги.</w:t>
      </w:r>
    </w:p>
    <w:p w:rsidR="00F54C12" w:rsidRPr="006A17B5" w:rsidRDefault="00F54C12" w:rsidP="00F71821">
      <w:pPr>
        <w:widowControl w:val="0"/>
        <w:spacing w:after="0" w:line="320" w:lineRule="exact"/>
        <w:ind w:firstLine="851"/>
        <w:jc w:val="both"/>
        <w:rPr>
          <w:rFonts w:ascii="Times New Roman" w:hAnsi="Times New Roman"/>
          <w:sz w:val="20"/>
          <w:szCs w:val="20"/>
          <w:lang w:eastAsia="en-US" w:bidi="en-US"/>
        </w:rPr>
      </w:pPr>
      <w:r w:rsidRPr="006A17B5">
        <w:rPr>
          <w:rFonts w:ascii="Times New Roman" w:hAnsi="Times New Roman"/>
          <w:color w:val="000000"/>
          <w:sz w:val="20"/>
          <w:szCs w:val="20"/>
          <w:lang w:bidi="ru-RU"/>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w:t>
      </w:r>
      <w:r w:rsidRPr="006A17B5">
        <w:rPr>
          <w:rFonts w:ascii="Times New Roman" w:hAnsi="Times New Roman"/>
          <w:color w:val="000000"/>
          <w:sz w:val="20"/>
          <w:szCs w:val="20"/>
          <w:lang w:bidi="ru-RU"/>
        </w:rPr>
        <w:lastRenderedPageBreak/>
        <w:t>дня принятия такого решения уполномоченным органом направляется соответствующее уведомление.</w:t>
      </w:r>
    </w:p>
    <w:p w:rsidR="00F54C12" w:rsidRPr="006A17B5" w:rsidRDefault="0072597C"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28.</w:t>
      </w:r>
      <w:r w:rsidR="00F54C12" w:rsidRPr="006A17B5">
        <w:rPr>
          <w:rFonts w:ascii="Times New Roman" w:eastAsia="Andale Sans UI" w:hAnsi="Times New Roman"/>
          <w:color w:val="000000"/>
          <w:sz w:val="20"/>
          <w:szCs w:val="20"/>
          <w:lang w:eastAsia="en-US" w:bidi="en-US"/>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F54C12" w:rsidRPr="006A17B5">
        <w:rPr>
          <w:rFonts w:ascii="Times New Roman" w:eastAsia="Andale Sans UI" w:hAnsi="Times New Roman"/>
          <w:color w:val="000000"/>
          <w:sz w:val="20"/>
          <w:szCs w:val="20"/>
          <w:lang w:eastAsia="en-US" w:bidi="en-US"/>
        </w:rPr>
        <w:t>о-</w:t>
      </w:r>
      <w:proofErr w:type="gramEnd"/>
      <w:r w:rsidR="00F54C12" w:rsidRPr="006A17B5">
        <w:rPr>
          <w:rFonts w:ascii="Times New Roman" w:eastAsia="Andale Sans UI" w:hAnsi="Times New Roman"/>
          <w:color w:val="000000"/>
          <w:sz w:val="20"/>
          <w:szCs w:val="20"/>
          <w:lang w:eastAsia="en-US" w:bidi="en-US"/>
        </w:rPr>
        <w:t xml:space="preserve"> эпидемиологический надзор (далее-запрос).</w:t>
      </w:r>
    </w:p>
    <w:p w:rsidR="00F54C12" w:rsidRPr="006A17B5" w:rsidRDefault="0072597C"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29.</w:t>
      </w:r>
      <w:r w:rsidR="00F54C12" w:rsidRPr="006A17B5">
        <w:rPr>
          <w:rFonts w:ascii="Times New Roman" w:eastAsia="Andale Sans UI" w:hAnsi="Times New Roman"/>
          <w:color w:val="000000"/>
          <w:sz w:val="20"/>
          <w:szCs w:val="20"/>
          <w:lang w:eastAsia="en-US" w:bidi="en-US"/>
        </w:rPr>
        <w:t>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F54C12" w:rsidRPr="006A17B5" w:rsidRDefault="00F54C12" w:rsidP="00F71821">
      <w:pPr>
        <w:spacing w:after="0" w:line="240" w:lineRule="auto"/>
        <w:ind w:firstLine="851"/>
        <w:jc w:val="both"/>
        <w:outlineLvl w:val="2"/>
        <w:rPr>
          <w:rFonts w:ascii="Times New Roman" w:hAnsi="Times New Roman"/>
          <w:color w:val="00000A"/>
          <w:sz w:val="20"/>
          <w:szCs w:val="20"/>
          <w:lang w:bidi="en-US"/>
        </w:rPr>
      </w:pPr>
      <w:r w:rsidRPr="006A17B5">
        <w:rPr>
          <w:rFonts w:ascii="Times New Roman" w:hAnsi="Times New Roman"/>
          <w:iCs/>
          <w:color w:val="000000"/>
          <w:sz w:val="20"/>
          <w:szCs w:val="20"/>
          <w:lang w:bidi="en-US"/>
        </w:rPr>
        <w:t>30.Приостановление муниципальной услуги не предусмотрено законодательством Российской Федерации.</w:t>
      </w:r>
    </w:p>
    <w:p w:rsidR="00F54C12" w:rsidRPr="006A17B5" w:rsidRDefault="00F54C12" w:rsidP="00F54C12">
      <w:pPr>
        <w:spacing w:after="0" w:line="240" w:lineRule="auto"/>
        <w:ind w:firstLine="567"/>
        <w:jc w:val="both"/>
        <w:outlineLvl w:val="2"/>
        <w:rPr>
          <w:rFonts w:ascii="Times New Roman" w:hAnsi="Times New Roman"/>
          <w:color w:val="00000A"/>
          <w:sz w:val="20"/>
          <w:szCs w:val="20"/>
          <w:lang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F54C12" w:rsidRPr="006A17B5" w:rsidRDefault="0072597C"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31.</w:t>
      </w:r>
      <w:r w:rsidR="00F54C12" w:rsidRPr="006A17B5">
        <w:rPr>
          <w:rFonts w:ascii="Times New Roman" w:hAnsi="Times New Roman"/>
          <w:sz w:val="20"/>
          <w:szCs w:val="20"/>
        </w:rPr>
        <w:t>Отношения, возникающие в связи с предоставлением муниципальной услуги, регулируются следующими нормативными правовыми актами:</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Федеральным законом от 06.10.2003 № 131-ФЗ «Об общих принципах организации местного самоуправления в Российской Федерации»;</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Федеральным законом от 27.07.2006 № 152-ФЗ «О персональных данных»;</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bidi="en-US"/>
        </w:rPr>
        <w:t>- Федеральным законом от 27.07.2010 № 210-ФЗ «Об организации предоставления государственных и муниципальных услуг»;</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bidi="en-US"/>
        </w:rPr>
        <w:t xml:space="preserve">- Федеральным законом </w:t>
      </w:r>
      <w:r w:rsidRPr="006A17B5">
        <w:rPr>
          <w:rFonts w:ascii="Times New Roman" w:eastAsia="Andale Sans UI" w:hAnsi="Times New Roman"/>
          <w:sz w:val="20"/>
          <w:szCs w:val="20"/>
          <w:lang w:eastAsia="en-US" w:bidi="en-US"/>
        </w:rPr>
        <w:t>от 24.06.1998 № 89-ФЗ «Об отходах производства и потребления»;</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Конституцией Российской Федерации;</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 Гражданским кодексом Российской Федерации;</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 xml:space="preserve">- Уставом </w:t>
      </w:r>
      <w:r w:rsidR="0072597C" w:rsidRPr="006A17B5">
        <w:rPr>
          <w:rFonts w:ascii="Times New Roman" w:eastAsia="Andale Sans UI" w:hAnsi="Times New Roman" w:cs="Tahoma"/>
          <w:sz w:val="20"/>
          <w:szCs w:val="20"/>
          <w:lang w:eastAsia="en-US" w:bidi="en-US"/>
        </w:rPr>
        <w:t xml:space="preserve">Новомальтинского </w:t>
      </w:r>
      <w:r w:rsidRPr="006A17B5">
        <w:rPr>
          <w:rFonts w:ascii="Times New Roman" w:eastAsia="Andale Sans UI" w:hAnsi="Times New Roman"/>
          <w:color w:val="000000"/>
          <w:sz w:val="20"/>
          <w:szCs w:val="20"/>
          <w:lang w:eastAsia="en-US" w:bidi="en-US"/>
        </w:rPr>
        <w:t>муниципального образования;</w:t>
      </w:r>
    </w:p>
    <w:p w:rsidR="00F54C12" w:rsidRPr="006A17B5" w:rsidRDefault="00F54C12"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настоящим административным регламентом.</w:t>
      </w:r>
    </w:p>
    <w:p w:rsidR="00F54C12" w:rsidRPr="006A17B5" w:rsidRDefault="00F54C12" w:rsidP="00F71821">
      <w:pPr>
        <w:widowControl w:val="0"/>
        <w:spacing w:after="0" w:line="240" w:lineRule="auto"/>
        <w:ind w:firstLine="851"/>
        <w:jc w:val="both"/>
        <w:rPr>
          <w:rFonts w:ascii="Times New Roman" w:eastAsia="Andale Sans UI" w:hAnsi="Times New Roman"/>
          <w:b/>
          <w:iCs/>
          <w:sz w:val="20"/>
          <w:szCs w:val="20"/>
          <w:lang w:eastAsia="en-US"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72597C"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32.</w:t>
      </w:r>
      <w:r w:rsidR="00F54C12" w:rsidRPr="006A17B5">
        <w:rPr>
          <w:rFonts w:ascii="Times New Roman" w:hAnsi="Times New Roman"/>
          <w:sz w:val="20"/>
          <w:szCs w:val="20"/>
        </w:rPr>
        <w:t>К документам, необходимым для предоставления муниципальной услуги, относятся:</w:t>
      </w:r>
    </w:p>
    <w:p w:rsidR="00F54C12" w:rsidRPr="006A17B5" w:rsidRDefault="00F54C12" w:rsidP="00F71821">
      <w:pPr>
        <w:widowControl w:val="0"/>
        <w:spacing w:after="0" w:line="240" w:lineRule="auto"/>
        <w:ind w:firstLine="851"/>
        <w:jc w:val="both"/>
        <w:rPr>
          <w:rFonts w:ascii="Times New Roman" w:hAnsi="Times New Roman"/>
          <w:color w:val="00000A"/>
          <w:sz w:val="20"/>
          <w:szCs w:val="20"/>
          <w:lang w:bidi="en-US"/>
        </w:rPr>
      </w:pPr>
      <w:r w:rsidRPr="006A17B5">
        <w:rPr>
          <w:rFonts w:ascii="Times New Roman" w:eastAsia="Courier New" w:hAnsi="Times New Roman"/>
          <w:color w:val="000000"/>
          <w:sz w:val="20"/>
          <w:szCs w:val="20"/>
          <w:lang w:eastAsia="hi-IN" w:bidi="en-US"/>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F54C12" w:rsidRPr="006A17B5" w:rsidRDefault="00F54C12" w:rsidP="00F71821">
      <w:pPr>
        <w:widowControl w:val="0"/>
        <w:spacing w:after="0" w:line="240" w:lineRule="auto"/>
        <w:ind w:firstLine="851"/>
        <w:jc w:val="both"/>
        <w:rPr>
          <w:rFonts w:ascii="Times New Roman" w:hAnsi="Times New Roman"/>
          <w:color w:val="00000A"/>
          <w:sz w:val="20"/>
          <w:szCs w:val="20"/>
          <w:lang w:bidi="en-US"/>
        </w:rPr>
      </w:pPr>
      <w:r w:rsidRPr="006A17B5">
        <w:rPr>
          <w:rFonts w:ascii="Times New Roman" w:eastAsia="Courier New" w:hAnsi="Times New Roman"/>
          <w:color w:val="000000"/>
          <w:sz w:val="20"/>
          <w:szCs w:val="20"/>
          <w:lang w:eastAsia="hi-IN" w:bidi="en-US"/>
        </w:rPr>
        <w:t>-копия документа, удостоверяющего личность;</w:t>
      </w:r>
    </w:p>
    <w:p w:rsidR="00F54C12" w:rsidRPr="006A17B5" w:rsidRDefault="00F54C12" w:rsidP="00F71821">
      <w:pPr>
        <w:widowControl w:val="0"/>
        <w:spacing w:after="0" w:line="240" w:lineRule="auto"/>
        <w:ind w:firstLine="851"/>
        <w:jc w:val="both"/>
        <w:rPr>
          <w:rFonts w:ascii="Times New Roman" w:hAnsi="Times New Roman"/>
          <w:color w:val="00000A"/>
          <w:sz w:val="20"/>
          <w:szCs w:val="20"/>
          <w:lang w:bidi="en-US"/>
        </w:rPr>
      </w:pPr>
      <w:r w:rsidRPr="006A17B5">
        <w:rPr>
          <w:rFonts w:ascii="Times New Roman" w:eastAsia="Courier New" w:hAnsi="Times New Roman"/>
          <w:color w:val="000000"/>
          <w:sz w:val="20"/>
          <w:szCs w:val="20"/>
          <w:lang w:eastAsia="hi-IN" w:bidi="en-US"/>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F54C12" w:rsidRPr="006A17B5" w:rsidRDefault="00F54C12" w:rsidP="00F71821">
      <w:pPr>
        <w:widowControl w:val="0"/>
        <w:spacing w:after="0" w:line="240" w:lineRule="auto"/>
        <w:ind w:firstLine="851"/>
        <w:jc w:val="both"/>
        <w:rPr>
          <w:rFonts w:ascii="Times New Roman" w:eastAsia="Courier New" w:hAnsi="Times New Roman"/>
          <w:color w:val="000000"/>
          <w:sz w:val="20"/>
          <w:szCs w:val="20"/>
          <w:lang w:eastAsia="hi-IN" w:bidi="en-US"/>
        </w:rPr>
      </w:pPr>
      <w:r w:rsidRPr="006A17B5">
        <w:rPr>
          <w:rFonts w:ascii="Times New Roman" w:eastAsia="Courier New" w:hAnsi="Times New Roman"/>
          <w:color w:val="000000"/>
          <w:sz w:val="20"/>
          <w:szCs w:val="20"/>
          <w:lang w:eastAsia="hi-IN" w:bidi="en-US"/>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F54C12" w:rsidRPr="006A17B5" w:rsidRDefault="00F54C12" w:rsidP="00F71821">
      <w:pPr>
        <w:widowControl w:val="0"/>
        <w:spacing w:after="0" w:line="240" w:lineRule="auto"/>
        <w:ind w:firstLine="851"/>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схема размещения 1:2000 (приложение № 1 к приложению № 2).</w:t>
      </w:r>
    </w:p>
    <w:p w:rsidR="00F54C12" w:rsidRPr="006A17B5" w:rsidRDefault="0072597C"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33.</w:t>
      </w:r>
      <w:r w:rsidR="00F54C12" w:rsidRPr="006A17B5">
        <w:rPr>
          <w:rFonts w:ascii="Times New Roman" w:eastAsia="Andale Sans UI" w:hAnsi="Times New Roman"/>
          <w:sz w:val="20"/>
          <w:szCs w:val="20"/>
          <w:lang w:eastAsia="en-US" w:bidi="en-US"/>
        </w:rPr>
        <w:t>Заявитель несет ответственность за достоверность представленных им сведений.</w:t>
      </w:r>
    </w:p>
    <w:p w:rsidR="00F54C12" w:rsidRPr="006A17B5" w:rsidRDefault="0072597C" w:rsidP="00F71821">
      <w:pPr>
        <w:widowControl w:val="0"/>
        <w:autoSpaceDE w:val="0"/>
        <w:autoSpaceDN w:val="0"/>
        <w:adjustRightInd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34.</w:t>
      </w:r>
      <w:r w:rsidR="00F54C12" w:rsidRPr="006A17B5">
        <w:rPr>
          <w:rFonts w:ascii="Times New Roman" w:eastAsia="Andale Sans UI" w:hAnsi="Times New Roman"/>
          <w:sz w:val="20"/>
          <w:szCs w:val="20"/>
          <w:lang w:eastAsia="en-US" w:bidi="en-US"/>
        </w:rPr>
        <w:t>Уполномоченный орган при предоставлении муниципальной услуги не вправе требовать от заявителей:</w:t>
      </w:r>
    </w:p>
    <w:p w:rsidR="00F54C12" w:rsidRPr="006A17B5" w:rsidRDefault="0072597C" w:rsidP="00F71821">
      <w:pPr>
        <w:widowControl w:val="0"/>
        <w:autoSpaceDE w:val="0"/>
        <w:autoSpaceDN w:val="0"/>
        <w:adjustRightInd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1)</w:t>
      </w:r>
      <w:r w:rsidR="00F54C12" w:rsidRPr="006A17B5">
        <w:rPr>
          <w:rFonts w:ascii="Times New Roman" w:eastAsia="Andale Sans UI" w:hAnsi="Times New Roman"/>
          <w:sz w:val="20"/>
          <w:szCs w:val="20"/>
          <w:lang w:eastAsia="en-US" w:bidi="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C12" w:rsidRPr="006A17B5" w:rsidRDefault="0072597C"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proofErr w:type="gramStart"/>
      <w:r w:rsidRPr="006A17B5">
        <w:rPr>
          <w:rFonts w:ascii="Times New Roman" w:eastAsia="Andale Sans UI" w:hAnsi="Times New Roman"/>
          <w:sz w:val="20"/>
          <w:szCs w:val="20"/>
          <w:lang w:eastAsia="en-US" w:bidi="en-US"/>
        </w:rPr>
        <w:t>2)</w:t>
      </w:r>
      <w:r w:rsidR="00F54C12" w:rsidRPr="006A17B5">
        <w:rPr>
          <w:rFonts w:ascii="Times New Roman" w:eastAsia="Andale Sans UI" w:hAnsi="Times New Roman"/>
          <w:sz w:val="20"/>
          <w:szCs w:val="20"/>
          <w:lang w:eastAsia="en-US" w:bidi="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00F54C12" w:rsidRPr="006A17B5">
        <w:rPr>
          <w:rFonts w:ascii="Times New Roman" w:eastAsia="Andale Sans UI" w:hAnsi="Times New Roman"/>
          <w:sz w:val="20"/>
          <w:szCs w:val="20"/>
          <w:lang w:eastAsia="en-US" w:bidi="en-US"/>
        </w:rPr>
        <w:t xml:space="preserve"> </w:t>
      </w:r>
      <w:proofErr w:type="gramStart"/>
      <w:r w:rsidR="00F54C12" w:rsidRPr="006A17B5">
        <w:rPr>
          <w:rFonts w:ascii="Times New Roman" w:eastAsia="Andale Sans UI" w:hAnsi="Times New Roman"/>
          <w:sz w:val="20"/>
          <w:szCs w:val="20"/>
          <w:lang w:eastAsia="en-US" w:bidi="en-US"/>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00F54C12" w:rsidRPr="006A17B5">
          <w:rPr>
            <w:rFonts w:ascii="Times New Roman" w:eastAsia="Andale Sans UI" w:hAnsi="Times New Roman"/>
            <w:sz w:val="20"/>
            <w:szCs w:val="20"/>
            <w:lang w:eastAsia="en-US" w:bidi="en-US"/>
          </w:rPr>
          <w:t>частью 6</w:t>
        </w:r>
      </w:hyperlink>
      <w:r w:rsidR="00F54C12" w:rsidRPr="006A17B5">
        <w:rPr>
          <w:rFonts w:ascii="Times New Roman" w:eastAsia="Andale Sans UI" w:hAnsi="Times New Roman"/>
          <w:sz w:val="20"/>
          <w:szCs w:val="20"/>
          <w:lang w:eastAsia="en-US" w:bidi="en-US"/>
        </w:rPr>
        <w:t xml:space="preserve"> статьи 7 Федерального закона №210-ФЗ </w:t>
      </w:r>
      <w:r w:rsidR="00F54C12" w:rsidRPr="006A17B5">
        <w:rPr>
          <w:rFonts w:ascii="Times New Roman" w:eastAsia="Andale Sans UI" w:hAnsi="Times New Roman"/>
          <w:sz w:val="20"/>
          <w:szCs w:val="20"/>
          <w:lang w:eastAsia="en-US" w:bidi="en-US"/>
        </w:rPr>
        <w:lastRenderedPageBreak/>
        <w:t>перечень документов.</w:t>
      </w:r>
      <w:proofErr w:type="gramEnd"/>
      <w:r w:rsidR="00F54C12" w:rsidRPr="006A17B5">
        <w:rPr>
          <w:rFonts w:ascii="Times New Roman" w:eastAsia="Andale Sans UI" w:hAnsi="Times New Roman"/>
          <w:sz w:val="20"/>
          <w:szCs w:val="20"/>
          <w:lang w:eastAsia="en-US" w:bidi="en-US"/>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F54C12" w:rsidRPr="006A17B5" w:rsidRDefault="00352D0D"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1" w:name="dst38"/>
      <w:bookmarkEnd w:id="1"/>
      <w:proofErr w:type="gramStart"/>
      <w:r w:rsidRPr="006A17B5">
        <w:rPr>
          <w:rFonts w:ascii="Times New Roman" w:eastAsia="Andale Sans UI" w:hAnsi="Times New Roman"/>
          <w:sz w:val="20"/>
          <w:szCs w:val="20"/>
          <w:lang w:eastAsia="en-US" w:bidi="en-US"/>
        </w:rPr>
        <w:t>3)</w:t>
      </w:r>
      <w:r w:rsidR="00F54C12" w:rsidRPr="006A17B5">
        <w:rPr>
          <w:rFonts w:ascii="Times New Roman" w:eastAsia="Andale Sans UI" w:hAnsi="Times New Roman"/>
          <w:sz w:val="20"/>
          <w:szCs w:val="20"/>
          <w:lang w:eastAsia="en-US" w:bidi="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00F54C12" w:rsidRPr="006A17B5">
          <w:rPr>
            <w:rFonts w:ascii="Times New Roman" w:eastAsia="Andale Sans UI" w:hAnsi="Times New Roman"/>
            <w:sz w:val="20"/>
            <w:szCs w:val="20"/>
            <w:lang w:eastAsia="en-US" w:bidi="en-US"/>
          </w:rPr>
          <w:t>части 1 статьи 9</w:t>
        </w:r>
      </w:hyperlink>
      <w:r w:rsidR="00F54C12" w:rsidRPr="006A17B5">
        <w:rPr>
          <w:rFonts w:ascii="Times New Roman" w:eastAsia="Andale Sans UI" w:hAnsi="Times New Roman"/>
          <w:sz w:val="20"/>
          <w:szCs w:val="20"/>
          <w:lang w:eastAsia="en-US" w:bidi="en-US"/>
        </w:rPr>
        <w:t xml:space="preserve"> Федерального закона №210-ФЗ;</w:t>
      </w:r>
      <w:proofErr w:type="gramEnd"/>
    </w:p>
    <w:p w:rsidR="00F54C12" w:rsidRPr="006A17B5" w:rsidRDefault="00352D0D"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2" w:name="dst290"/>
      <w:bookmarkEnd w:id="2"/>
      <w:r w:rsidRPr="006A17B5">
        <w:rPr>
          <w:rFonts w:ascii="Times New Roman" w:eastAsia="Andale Sans UI" w:hAnsi="Times New Roman"/>
          <w:sz w:val="20"/>
          <w:szCs w:val="20"/>
          <w:lang w:eastAsia="en-US" w:bidi="en-US"/>
        </w:rPr>
        <w:t>4)</w:t>
      </w:r>
      <w:r w:rsidR="00F54C12" w:rsidRPr="006A17B5">
        <w:rPr>
          <w:rFonts w:ascii="Times New Roman" w:eastAsia="Andale Sans UI" w:hAnsi="Times New Roman"/>
          <w:sz w:val="20"/>
          <w:szCs w:val="20"/>
          <w:lang w:eastAsia="en-US" w:bidi="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C12" w:rsidRPr="006A17B5" w:rsidRDefault="00352D0D"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3" w:name="dst291"/>
      <w:bookmarkEnd w:id="3"/>
      <w:r w:rsidRPr="006A17B5">
        <w:rPr>
          <w:rFonts w:ascii="Times New Roman" w:eastAsia="Andale Sans UI" w:hAnsi="Times New Roman"/>
          <w:sz w:val="20"/>
          <w:szCs w:val="20"/>
          <w:lang w:eastAsia="en-US" w:bidi="en-US"/>
        </w:rPr>
        <w:t>а</w:t>
      </w:r>
      <w:proofErr w:type="gramStart"/>
      <w:r w:rsidRPr="006A17B5">
        <w:rPr>
          <w:rFonts w:ascii="Times New Roman" w:eastAsia="Andale Sans UI" w:hAnsi="Times New Roman"/>
          <w:sz w:val="20"/>
          <w:szCs w:val="20"/>
          <w:lang w:eastAsia="en-US" w:bidi="en-US"/>
        </w:rPr>
        <w:t>)</w:t>
      </w:r>
      <w:r w:rsidR="00F54C12" w:rsidRPr="006A17B5">
        <w:rPr>
          <w:rFonts w:ascii="Times New Roman" w:eastAsia="Andale Sans UI" w:hAnsi="Times New Roman"/>
          <w:sz w:val="20"/>
          <w:szCs w:val="20"/>
          <w:lang w:eastAsia="en-US" w:bidi="en-US"/>
        </w:rPr>
        <w:t>и</w:t>
      </w:r>
      <w:proofErr w:type="gramEnd"/>
      <w:r w:rsidR="00F54C12" w:rsidRPr="006A17B5">
        <w:rPr>
          <w:rFonts w:ascii="Times New Roman" w:eastAsia="Andale Sans UI" w:hAnsi="Times New Roman"/>
          <w:sz w:val="20"/>
          <w:szCs w:val="20"/>
          <w:lang w:eastAsia="en-US" w:bidi="en-US"/>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C12" w:rsidRPr="006A17B5" w:rsidRDefault="00352D0D"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4" w:name="dst292"/>
      <w:bookmarkEnd w:id="4"/>
      <w:r w:rsidRPr="006A17B5">
        <w:rPr>
          <w:rFonts w:ascii="Times New Roman" w:eastAsia="Andale Sans UI" w:hAnsi="Times New Roman"/>
          <w:sz w:val="20"/>
          <w:szCs w:val="20"/>
          <w:lang w:eastAsia="en-US" w:bidi="en-US"/>
        </w:rPr>
        <w:t>б</w:t>
      </w:r>
      <w:proofErr w:type="gramStart"/>
      <w:r w:rsidRPr="006A17B5">
        <w:rPr>
          <w:rFonts w:ascii="Times New Roman" w:eastAsia="Andale Sans UI" w:hAnsi="Times New Roman"/>
          <w:sz w:val="20"/>
          <w:szCs w:val="20"/>
          <w:lang w:eastAsia="en-US" w:bidi="en-US"/>
        </w:rPr>
        <w:t>)</w:t>
      </w:r>
      <w:r w:rsidR="00F54C12" w:rsidRPr="006A17B5">
        <w:rPr>
          <w:rFonts w:ascii="Times New Roman" w:eastAsia="Andale Sans UI" w:hAnsi="Times New Roman"/>
          <w:sz w:val="20"/>
          <w:szCs w:val="20"/>
          <w:lang w:eastAsia="en-US" w:bidi="en-US"/>
        </w:rPr>
        <w:t>н</w:t>
      </w:r>
      <w:proofErr w:type="gramEnd"/>
      <w:r w:rsidR="00F54C12" w:rsidRPr="006A17B5">
        <w:rPr>
          <w:rFonts w:ascii="Times New Roman" w:eastAsia="Andale Sans UI" w:hAnsi="Times New Roman"/>
          <w:sz w:val="20"/>
          <w:szCs w:val="20"/>
          <w:lang w:eastAsia="en-US" w:bidi="en-US"/>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C12" w:rsidRPr="006A17B5" w:rsidRDefault="00F54C12"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5" w:name="dst293"/>
      <w:bookmarkEnd w:id="5"/>
      <w:r w:rsidRPr="006A17B5">
        <w:rPr>
          <w:rFonts w:ascii="Times New Roman" w:eastAsia="Andale Sans UI" w:hAnsi="Times New Roman"/>
          <w:sz w:val="20"/>
          <w:szCs w:val="20"/>
          <w:lang w:eastAsia="en-US"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C12" w:rsidRPr="006A17B5" w:rsidRDefault="00352D0D" w:rsidP="00F71821">
      <w:pPr>
        <w:widowControl w:val="0"/>
        <w:shd w:val="clear" w:color="auto" w:fill="FFFFFF"/>
        <w:spacing w:after="0" w:line="240" w:lineRule="auto"/>
        <w:ind w:firstLine="851"/>
        <w:jc w:val="both"/>
        <w:rPr>
          <w:rFonts w:ascii="Times New Roman" w:eastAsia="Andale Sans UI" w:hAnsi="Times New Roman"/>
          <w:sz w:val="20"/>
          <w:szCs w:val="20"/>
          <w:lang w:eastAsia="en-US" w:bidi="en-US"/>
        </w:rPr>
      </w:pPr>
      <w:bookmarkStart w:id="6" w:name="dst294"/>
      <w:bookmarkEnd w:id="6"/>
      <w:r w:rsidRPr="006A17B5">
        <w:rPr>
          <w:rFonts w:ascii="Times New Roman" w:eastAsia="Andale Sans UI" w:hAnsi="Times New Roman"/>
          <w:sz w:val="20"/>
          <w:szCs w:val="20"/>
          <w:lang w:eastAsia="en-US" w:bidi="en-US"/>
        </w:rPr>
        <w:t>г</w:t>
      </w:r>
      <w:proofErr w:type="gramStart"/>
      <w:r w:rsidRPr="006A17B5">
        <w:rPr>
          <w:rFonts w:ascii="Times New Roman" w:eastAsia="Andale Sans UI" w:hAnsi="Times New Roman"/>
          <w:sz w:val="20"/>
          <w:szCs w:val="20"/>
          <w:lang w:eastAsia="en-US" w:bidi="en-US"/>
        </w:rPr>
        <w:t>)</w:t>
      </w:r>
      <w:r w:rsidR="00F54C12" w:rsidRPr="006A17B5">
        <w:rPr>
          <w:rFonts w:ascii="Times New Roman" w:eastAsia="Andale Sans UI" w:hAnsi="Times New Roman"/>
          <w:sz w:val="20"/>
          <w:szCs w:val="20"/>
          <w:lang w:eastAsia="en-US" w:bidi="en-US"/>
        </w:rPr>
        <w:t>в</w:t>
      </w:r>
      <w:proofErr w:type="gramEnd"/>
      <w:r w:rsidR="00F54C12" w:rsidRPr="006A17B5">
        <w:rPr>
          <w:rFonts w:ascii="Times New Roman" w:eastAsia="Andale Sans UI" w:hAnsi="Times New Roman"/>
          <w:sz w:val="20"/>
          <w:szCs w:val="20"/>
          <w:lang w:eastAsia="en-US" w:bidi="en-US"/>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00F54C12" w:rsidRPr="006A17B5">
          <w:rPr>
            <w:rFonts w:ascii="Times New Roman" w:eastAsia="Andale Sans UI" w:hAnsi="Times New Roman"/>
            <w:sz w:val="20"/>
            <w:szCs w:val="20"/>
            <w:lang w:eastAsia="en-US" w:bidi="en-US"/>
          </w:rPr>
          <w:t>частью 1.1 статьи 16</w:t>
        </w:r>
      </w:hyperlink>
      <w:r w:rsidR="00F54C12" w:rsidRPr="006A17B5">
        <w:rPr>
          <w:rFonts w:ascii="Times New Roman" w:eastAsia="Andale Sans UI" w:hAnsi="Times New Roman"/>
          <w:sz w:val="20"/>
          <w:szCs w:val="20"/>
          <w:lang w:eastAsia="en-US" w:bidi="en-US"/>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00F54C12" w:rsidRPr="006A17B5">
          <w:rPr>
            <w:rFonts w:ascii="Times New Roman" w:eastAsia="Andale Sans UI" w:hAnsi="Times New Roman"/>
            <w:sz w:val="20"/>
            <w:szCs w:val="20"/>
            <w:lang w:eastAsia="en-US" w:bidi="en-US"/>
          </w:rPr>
          <w:t>частью 1.1 статьи 16</w:t>
        </w:r>
      </w:hyperlink>
      <w:r w:rsidR="00F54C12" w:rsidRPr="006A17B5">
        <w:rPr>
          <w:rFonts w:ascii="Times New Roman" w:eastAsia="Andale Sans UI" w:hAnsi="Times New Roman"/>
          <w:sz w:val="20"/>
          <w:szCs w:val="20"/>
          <w:lang w:eastAsia="en-US" w:bidi="en-US"/>
        </w:rPr>
        <w:t xml:space="preserve"> Федерального закона №210-ФЗ, уведомляется заявитель, а также приносятся извинения за доставленные неудобства.</w:t>
      </w:r>
    </w:p>
    <w:p w:rsidR="00F54C12" w:rsidRPr="006A17B5" w:rsidRDefault="00352D0D"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35.</w:t>
      </w:r>
      <w:r w:rsidR="00F54C12" w:rsidRPr="006A17B5">
        <w:rPr>
          <w:rFonts w:ascii="Times New Roman" w:eastAsia="Andale Sans UI" w:hAnsi="Times New Roman"/>
          <w:color w:val="000000"/>
          <w:sz w:val="20"/>
          <w:szCs w:val="20"/>
          <w:lang w:eastAsia="en-US" w:bidi="en-US"/>
        </w:rPr>
        <w:t xml:space="preserve">В заявлении о предоставлении </w:t>
      </w:r>
      <w:r w:rsidR="00F54C12" w:rsidRPr="006A17B5">
        <w:rPr>
          <w:rFonts w:ascii="Times New Roman" w:eastAsia="Andale Sans UI" w:hAnsi="Times New Roman"/>
          <w:sz w:val="20"/>
          <w:szCs w:val="20"/>
          <w:lang w:eastAsia="en-US" w:bidi="en-US"/>
        </w:rPr>
        <w:t>муниципальной</w:t>
      </w:r>
      <w:r w:rsidR="00F54C12" w:rsidRPr="006A17B5">
        <w:rPr>
          <w:rFonts w:ascii="Times New Roman" w:eastAsia="Andale Sans UI" w:hAnsi="Times New Roman"/>
          <w:color w:val="000000"/>
          <w:sz w:val="20"/>
          <w:szCs w:val="20"/>
          <w:lang w:eastAsia="en-US" w:bidi="en-US"/>
        </w:rPr>
        <w:t xml:space="preserve"> услуги Заявитель может указать способ получения запрашиваемых документов (выдать на руки, направить почтовым отправлением). </w:t>
      </w:r>
    </w:p>
    <w:p w:rsidR="00F54C12" w:rsidRPr="006A17B5" w:rsidRDefault="00F54C12" w:rsidP="00F71821">
      <w:pPr>
        <w:tabs>
          <w:tab w:val="left" w:pos="1123"/>
        </w:tabs>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В случае отсутствия в заявлении указания на способ получения результата, он направляется посредством почтового отправления.</w:t>
      </w:r>
    </w:p>
    <w:p w:rsidR="00F54C12" w:rsidRPr="006A17B5" w:rsidRDefault="00F54C12" w:rsidP="00F54C12">
      <w:pPr>
        <w:tabs>
          <w:tab w:val="left" w:pos="1123"/>
        </w:tabs>
        <w:spacing w:after="0" w:line="240" w:lineRule="auto"/>
        <w:ind w:firstLine="567"/>
        <w:jc w:val="both"/>
        <w:rPr>
          <w:rFonts w:ascii="Times New Roman" w:eastAsia="Andale Sans UI" w:hAnsi="Times New Roman"/>
          <w:color w:val="000000"/>
          <w:sz w:val="20"/>
          <w:szCs w:val="20"/>
          <w:lang w:eastAsia="en-US"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54C12" w:rsidRPr="006A17B5" w:rsidRDefault="00352D0D" w:rsidP="00F71821">
      <w:pPr>
        <w:tabs>
          <w:tab w:val="left" w:pos="1123"/>
        </w:tabs>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36.</w:t>
      </w:r>
      <w:r w:rsidR="00F54C12" w:rsidRPr="006A17B5">
        <w:rPr>
          <w:rFonts w:ascii="Times New Roman" w:eastAsia="Andale Sans UI" w:hAnsi="Times New Roman"/>
          <w:color w:val="000000"/>
          <w:sz w:val="20"/>
          <w:szCs w:val="20"/>
          <w:lang w:eastAsia="en-US" w:bidi="en-US"/>
        </w:rPr>
        <w:t>При предоставлении муниципальной услуги не осуществляется межведомственное информационное взаимодействие.</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11. ИСЧЕРПЫВАЮЩИЙ ПЕРЕЧЕНЬ ОСНОВАНИЙ ДЛЯ ОТКАЗА В ПРИЕМЕ ДОКУМЕНТОВ, НЕОБХОДИМЫХ ДЛЯ ПРЕДОСТАВЛЕНИЯ МУНИЦИПАЛЬНОЙ УСЛУГИ.</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37.</w:t>
      </w:r>
      <w:r w:rsidR="00F54C12" w:rsidRPr="006A17B5">
        <w:rPr>
          <w:rFonts w:ascii="Times New Roman" w:hAnsi="Times New Roman"/>
          <w:sz w:val="20"/>
          <w:szCs w:val="20"/>
        </w:rPr>
        <w:t>Основания для отказа в приеме документов отсутствуют.</w:t>
      </w:r>
    </w:p>
    <w:p w:rsidR="00F54C12" w:rsidRPr="006A17B5" w:rsidRDefault="00F54C12" w:rsidP="00F54C12">
      <w:pPr>
        <w:spacing w:after="0" w:line="240" w:lineRule="auto"/>
        <w:ind w:firstLine="567"/>
        <w:jc w:val="both"/>
        <w:outlineLvl w:val="2"/>
        <w:rPr>
          <w:rFonts w:ascii="Times New Roman" w:hAnsi="Times New Roman"/>
          <w:color w:val="00000A"/>
          <w:sz w:val="20"/>
          <w:szCs w:val="20"/>
          <w:lang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12. ИСЧЕРПЫВАЮЩИЙ ПЕРЕЧЕНЬ ОСНОВАНИЙ ДЛЯ ПРИОСТАНОВЛЕНИЯ ИЛИ ОТКАЗА В ПРЕДОСТАВЛЕНИИ МУНИЦИПАЛЬНОЙ УСЛУГИ.</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38.</w:t>
      </w:r>
      <w:r w:rsidR="00F54C12" w:rsidRPr="006A17B5">
        <w:rPr>
          <w:rFonts w:ascii="Times New Roman" w:hAnsi="Times New Roman"/>
          <w:sz w:val="20"/>
          <w:szCs w:val="20"/>
        </w:rPr>
        <w:t>Основания для приостановления муниципальной услуги отсутствуют.</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39.</w:t>
      </w:r>
      <w:r w:rsidR="00F54C12" w:rsidRPr="006A17B5">
        <w:rPr>
          <w:rFonts w:ascii="Times New Roman" w:hAnsi="Times New Roman"/>
          <w:sz w:val="20"/>
          <w:szCs w:val="20"/>
        </w:rPr>
        <w:t>Основаниями для отказа в предоставлении муниципальной услуги являются:</w:t>
      </w:r>
    </w:p>
    <w:p w:rsidR="00F54C12" w:rsidRPr="006A17B5" w:rsidRDefault="00F54C12" w:rsidP="00F71821">
      <w:pPr>
        <w:spacing w:after="0" w:line="240" w:lineRule="auto"/>
        <w:ind w:firstLine="851"/>
        <w:jc w:val="both"/>
        <w:rPr>
          <w:rFonts w:ascii="Times New Roman" w:hAnsi="Times New Roman"/>
          <w:color w:val="000000"/>
          <w:sz w:val="20"/>
          <w:szCs w:val="20"/>
          <w:lang w:bidi="ru-RU"/>
        </w:rPr>
      </w:pPr>
      <w:r w:rsidRPr="006A17B5">
        <w:rPr>
          <w:rFonts w:ascii="Times New Roman" w:hAnsi="Times New Roman"/>
          <w:color w:val="000000"/>
          <w:sz w:val="20"/>
          <w:szCs w:val="20"/>
          <w:lang w:bidi="ru-RU"/>
        </w:rPr>
        <w:t xml:space="preserve">- несоответствие заявки установленной форме; </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color w:val="000000"/>
          <w:sz w:val="20"/>
          <w:szCs w:val="20"/>
          <w:lang w:bidi="ru-RU"/>
        </w:rPr>
        <w:t xml:space="preserve">- несоответствие места (площадки) накопления твердых коммунальных отходов требованиям правил благоустройства </w:t>
      </w:r>
      <w:proofErr w:type="spellStart"/>
      <w:r w:rsidR="00352D0D" w:rsidRPr="006A17B5">
        <w:rPr>
          <w:rFonts w:ascii="Times New Roman" w:hAnsi="Times New Roman"/>
          <w:sz w:val="20"/>
          <w:szCs w:val="20"/>
        </w:rPr>
        <w:t>Новомальтиснкого</w:t>
      </w:r>
      <w:proofErr w:type="spellEnd"/>
      <w:r w:rsidRPr="006A17B5">
        <w:rPr>
          <w:rFonts w:ascii="Times New Roman" w:hAnsi="Times New Roman"/>
          <w:color w:val="000000"/>
          <w:sz w:val="20"/>
          <w:szCs w:val="20"/>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52D0D" w:rsidRPr="006A17B5" w:rsidRDefault="00352D0D" w:rsidP="00F71821">
      <w:pPr>
        <w:spacing w:after="0" w:line="240" w:lineRule="auto"/>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C12" w:rsidRPr="006A17B5" w:rsidRDefault="00F54C12"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4</w:t>
      </w:r>
      <w:r w:rsidRPr="006A17B5">
        <w:rPr>
          <w:rFonts w:ascii="Times New Roman" w:eastAsia="Andale Sans UI" w:hAnsi="Times New Roman" w:cs="Tahoma"/>
          <w:sz w:val="20"/>
          <w:szCs w:val="20"/>
          <w:lang w:eastAsia="en-US" w:bidi="en-US"/>
        </w:rPr>
        <w:t>0</w:t>
      </w:r>
      <w:r w:rsidR="00352D0D" w:rsidRPr="006A17B5">
        <w:rPr>
          <w:rFonts w:ascii="Times New Roman" w:eastAsia="Andale Sans UI" w:hAnsi="Times New Roman"/>
          <w:sz w:val="20"/>
          <w:szCs w:val="20"/>
          <w:lang w:eastAsia="en-US" w:bidi="en-US"/>
        </w:rPr>
        <w:t>.</w:t>
      </w:r>
      <w:r w:rsidRPr="006A17B5">
        <w:rPr>
          <w:rFonts w:ascii="Times New Roman" w:eastAsia="Andale Sans UI" w:hAnsi="Times New Roman"/>
          <w:color w:val="000000"/>
          <w:sz w:val="20"/>
          <w:szCs w:val="20"/>
          <w:lang w:eastAsia="en-US" w:bidi="en-US"/>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6A17B5">
        <w:rPr>
          <w:rFonts w:ascii="Times New Roman" w:eastAsia="Andale Sans UI" w:hAnsi="Times New Roman"/>
          <w:color w:val="000000"/>
          <w:sz w:val="20"/>
          <w:szCs w:val="20"/>
          <w:lang w:eastAsia="en-US" w:bidi="en-US"/>
        </w:rPr>
        <w:lastRenderedPageBreak/>
        <w:t xml:space="preserve">накопления твердых коммунальных отходов уполномоченный орган запрашивает позицию </w:t>
      </w:r>
      <w:r w:rsidRPr="006A17B5">
        <w:rPr>
          <w:rFonts w:ascii="Times New Roman" w:eastAsia="Andale Sans UI" w:hAnsi="Times New Roman" w:cs="Tahoma"/>
          <w:sz w:val="20"/>
          <w:szCs w:val="20"/>
          <w:lang w:eastAsia="en-US" w:bidi="en-US"/>
        </w:rPr>
        <w:t xml:space="preserve">Территориального отдела Управления Роспотребнадзора по Иркутской области </w:t>
      </w:r>
      <w:proofErr w:type="gramStart"/>
      <w:r w:rsidRPr="006A17B5">
        <w:rPr>
          <w:rFonts w:ascii="Times New Roman" w:eastAsia="Andale Sans UI" w:hAnsi="Times New Roman" w:cs="Tahoma"/>
          <w:sz w:val="20"/>
          <w:szCs w:val="20"/>
          <w:lang w:eastAsia="en-US" w:bidi="en-US"/>
        </w:rPr>
        <w:t>в</w:t>
      </w:r>
      <w:proofErr w:type="gramEnd"/>
      <w:r w:rsidRPr="006A17B5">
        <w:rPr>
          <w:rFonts w:ascii="Times New Roman" w:eastAsia="Andale Sans UI" w:hAnsi="Times New Roman" w:cs="Tahoma"/>
          <w:sz w:val="20"/>
          <w:szCs w:val="20"/>
          <w:lang w:eastAsia="en-US" w:bidi="en-US"/>
        </w:rPr>
        <w:t xml:space="preserve"> </w:t>
      </w:r>
      <w:r w:rsidR="00352D0D" w:rsidRPr="006A17B5">
        <w:rPr>
          <w:rFonts w:ascii="Times New Roman" w:eastAsia="Andale Sans UI" w:hAnsi="Times New Roman" w:cs="Tahoma"/>
          <w:sz w:val="20"/>
          <w:szCs w:val="20"/>
          <w:lang w:eastAsia="en-US" w:bidi="en-US"/>
        </w:rPr>
        <w:t xml:space="preserve">гор. Усолье </w:t>
      </w:r>
      <w:proofErr w:type="gramStart"/>
      <w:r w:rsidR="00352D0D" w:rsidRPr="006A17B5">
        <w:rPr>
          <w:rFonts w:ascii="Times New Roman" w:eastAsia="Andale Sans UI" w:hAnsi="Times New Roman" w:cs="Tahoma"/>
          <w:sz w:val="20"/>
          <w:szCs w:val="20"/>
          <w:lang w:eastAsia="en-US" w:bidi="en-US"/>
        </w:rPr>
        <w:t>–С</w:t>
      </w:r>
      <w:proofErr w:type="gramEnd"/>
      <w:r w:rsidR="00352D0D" w:rsidRPr="006A17B5">
        <w:rPr>
          <w:rFonts w:ascii="Times New Roman" w:eastAsia="Andale Sans UI" w:hAnsi="Times New Roman" w:cs="Tahoma"/>
          <w:sz w:val="20"/>
          <w:szCs w:val="20"/>
          <w:lang w:eastAsia="en-US" w:bidi="en-US"/>
        </w:rPr>
        <w:t>ибирское и Усольском районе.</w:t>
      </w:r>
    </w:p>
    <w:p w:rsidR="00F54C12" w:rsidRPr="006A17B5" w:rsidRDefault="00F54C12" w:rsidP="00F71821">
      <w:pPr>
        <w:shd w:val="clear" w:color="auto" w:fill="FFFFFF"/>
        <w:spacing w:after="0" w:line="240" w:lineRule="auto"/>
        <w:ind w:firstLine="851"/>
        <w:jc w:val="both"/>
        <w:textAlignment w:val="baseline"/>
        <w:rPr>
          <w:rFonts w:ascii="Times New Roman" w:hAnsi="Times New Roman"/>
          <w:color w:val="222222"/>
          <w:sz w:val="20"/>
          <w:szCs w:val="20"/>
          <w:shd w:val="clear" w:color="auto" w:fill="FFFFFF"/>
        </w:rPr>
      </w:pPr>
      <w:r w:rsidRPr="006A17B5">
        <w:rPr>
          <w:rFonts w:ascii="Times New Roman" w:hAnsi="Times New Roman"/>
          <w:sz w:val="20"/>
          <w:szCs w:val="20"/>
        </w:rPr>
        <w:t xml:space="preserve">В случаях, невозможности создания мест (площадок) накопления твердых коммунальных отходов в соответствии с </w:t>
      </w:r>
      <w:hyperlink r:id="rId12" w:tooltip="Санитарные нормы" w:history="1">
        <w:r w:rsidRPr="006A17B5">
          <w:rPr>
            <w:rFonts w:ascii="Times New Roman" w:hAnsi="Times New Roman"/>
            <w:sz w:val="20"/>
            <w:szCs w:val="20"/>
            <w:bdr w:val="none" w:sz="0" w:space="0" w:color="auto" w:frame="1"/>
          </w:rPr>
          <w:t>санитарными нормами</w:t>
        </w:r>
      </w:hyperlink>
      <w:r w:rsidRPr="006A17B5">
        <w:rPr>
          <w:rFonts w:ascii="Times New Roman" w:hAnsi="Times New Roman"/>
          <w:sz w:val="20"/>
          <w:szCs w:val="20"/>
        </w:rPr>
        <w:t xml:space="preserve"> и правилами уполномоченный орган передает заявления Заявителей на рассмотрение </w:t>
      </w:r>
      <w:r w:rsidR="00352D0D" w:rsidRPr="006A17B5">
        <w:rPr>
          <w:rFonts w:ascii="Times New Roman" w:hAnsi="Times New Roman"/>
          <w:sz w:val="20"/>
          <w:szCs w:val="20"/>
        </w:rPr>
        <w:t xml:space="preserve">в администрацию сельского поселения Новомальтинского муниципального образования. </w:t>
      </w:r>
      <w:r w:rsidRPr="006A17B5">
        <w:rPr>
          <w:rFonts w:ascii="Times New Roman" w:hAnsi="Times New Roman"/>
          <w:sz w:val="20"/>
          <w:szCs w:val="20"/>
        </w:rPr>
        <w:t>По р</w:t>
      </w:r>
      <w:r w:rsidR="00352D0D" w:rsidRPr="006A17B5">
        <w:rPr>
          <w:rFonts w:ascii="Times New Roman" w:hAnsi="Times New Roman"/>
          <w:sz w:val="20"/>
          <w:szCs w:val="20"/>
        </w:rPr>
        <w:t xml:space="preserve">езультатам рассмотрения заявления </w:t>
      </w:r>
      <w:r w:rsidRPr="006A17B5">
        <w:rPr>
          <w:rFonts w:ascii="Times New Roman" w:hAnsi="Times New Roman"/>
          <w:sz w:val="20"/>
          <w:szCs w:val="20"/>
        </w:rPr>
        <w:t>оформляется Акт об определении места (площадок) накопления твердых коммунальных отходов (далее – Акт), в тексте которог</w:t>
      </w:r>
      <w:r w:rsidR="00352D0D" w:rsidRPr="006A17B5">
        <w:rPr>
          <w:rFonts w:ascii="Times New Roman" w:hAnsi="Times New Roman"/>
          <w:sz w:val="20"/>
          <w:szCs w:val="20"/>
        </w:rPr>
        <w:t>о излагается заключение</w:t>
      </w:r>
      <w:r w:rsidRPr="006A17B5">
        <w:rPr>
          <w:rFonts w:ascii="Times New Roman" w:hAnsi="Times New Roman"/>
          <w:sz w:val="20"/>
          <w:szCs w:val="20"/>
        </w:rPr>
        <w:t xml:space="preserve"> о согласовании или о </w:t>
      </w:r>
      <w:proofErr w:type="gramStart"/>
      <w:r w:rsidRPr="006A17B5">
        <w:rPr>
          <w:rFonts w:ascii="Times New Roman" w:hAnsi="Times New Roman"/>
          <w:sz w:val="20"/>
          <w:szCs w:val="20"/>
        </w:rPr>
        <w:t>не согласовании</w:t>
      </w:r>
      <w:proofErr w:type="gramEnd"/>
      <w:r w:rsidRPr="006A17B5">
        <w:rPr>
          <w:rFonts w:ascii="Times New Roman" w:hAnsi="Times New Roman"/>
          <w:sz w:val="20"/>
          <w:szCs w:val="20"/>
        </w:rPr>
        <w:t xml:space="preserve"> места (площадок) накопления твердых коммунальных отходов. Акт утверждается главой администрации сельского поселения</w:t>
      </w:r>
      <w:r w:rsidR="00352D0D" w:rsidRPr="006A17B5">
        <w:rPr>
          <w:rFonts w:ascii="Times New Roman" w:hAnsi="Times New Roman"/>
          <w:sz w:val="20"/>
          <w:szCs w:val="20"/>
        </w:rPr>
        <w:t xml:space="preserve"> Новомальтинского муниципального образования</w:t>
      </w:r>
      <w:r w:rsidRPr="006A17B5">
        <w:rPr>
          <w:rFonts w:ascii="Times New Roman" w:hAnsi="Times New Roman"/>
          <w:sz w:val="20"/>
          <w:szCs w:val="20"/>
        </w:rPr>
        <w:t xml:space="preserve">. </w:t>
      </w:r>
    </w:p>
    <w:p w:rsidR="00F54C12" w:rsidRPr="006A17B5" w:rsidRDefault="00F54C12" w:rsidP="00F71821">
      <w:pPr>
        <w:shd w:val="clear" w:color="auto" w:fill="FFFFFF"/>
        <w:spacing w:after="0" w:line="240" w:lineRule="auto"/>
        <w:ind w:firstLine="851"/>
        <w:jc w:val="both"/>
        <w:textAlignment w:val="baseline"/>
        <w:rPr>
          <w:rFonts w:ascii="Times New Roman" w:hAnsi="Times New Roman"/>
          <w:sz w:val="20"/>
          <w:szCs w:val="20"/>
        </w:rPr>
      </w:pPr>
      <w:r w:rsidRPr="006A17B5">
        <w:rPr>
          <w:rFonts w:ascii="Times New Roman" w:hAnsi="Times New Roman"/>
          <w:sz w:val="20"/>
          <w:szCs w:val="20"/>
        </w:rPr>
        <w:t xml:space="preserve">В течение 3 рабочих дней утвержденный Акт направляется в Территориальный отдел Управления Роспотребнадзора по Иркутской области </w:t>
      </w:r>
      <w:proofErr w:type="gramStart"/>
      <w:r w:rsidRPr="006A17B5">
        <w:rPr>
          <w:rFonts w:ascii="Times New Roman" w:hAnsi="Times New Roman"/>
          <w:sz w:val="20"/>
          <w:szCs w:val="20"/>
        </w:rPr>
        <w:t>в</w:t>
      </w:r>
      <w:proofErr w:type="gramEnd"/>
      <w:r w:rsidRPr="006A17B5">
        <w:rPr>
          <w:rFonts w:ascii="Times New Roman" w:hAnsi="Times New Roman"/>
          <w:sz w:val="20"/>
          <w:szCs w:val="20"/>
        </w:rPr>
        <w:t xml:space="preserve"> </w:t>
      </w:r>
      <w:r w:rsidR="00352D0D" w:rsidRPr="006A17B5">
        <w:rPr>
          <w:rFonts w:ascii="Times New Roman" w:hAnsi="Times New Roman"/>
          <w:sz w:val="20"/>
          <w:szCs w:val="20"/>
        </w:rPr>
        <w:t xml:space="preserve">гор. Усолье </w:t>
      </w:r>
      <w:proofErr w:type="gramStart"/>
      <w:r w:rsidR="00352D0D" w:rsidRPr="006A17B5">
        <w:rPr>
          <w:rFonts w:ascii="Times New Roman" w:hAnsi="Times New Roman"/>
          <w:sz w:val="20"/>
          <w:szCs w:val="20"/>
        </w:rPr>
        <w:t>–С</w:t>
      </w:r>
      <w:proofErr w:type="gramEnd"/>
      <w:r w:rsidR="00352D0D" w:rsidRPr="006A17B5">
        <w:rPr>
          <w:rFonts w:ascii="Times New Roman" w:hAnsi="Times New Roman"/>
          <w:sz w:val="20"/>
          <w:szCs w:val="20"/>
        </w:rPr>
        <w:t>ибирское и Усольском районе для</w:t>
      </w:r>
      <w:r w:rsidRPr="006A17B5">
        <w:rPr>
          <w:rFonts w:ascii="Times New Roman" w:hAnsi="Times New Roman"/>
          <w:sz w:val="20"/>
          <w:szCs w:val="20"/>
        </w:rPr>
        <w:t xml:space="preserve"> согласования. </w:t>
      </w:r>
    </w:p>
    <w:p w:rsidR="00F54C12" w:rsidRPr="006A17B5" w:rsidRDefault="00F54C12" w:rsidP="00F71821">
      <w:pPr>
        <w:shd w:val="clear" w:color="auto" w:fill="FFFFFF"/>
        <w:spacing w:after="0" w:line="240" w:lineRule="auto"/>
        <w:ind w:firstLine="851"/>
        <w:jc w:val="both"/>
        <w:textAlignment w:val="baseline"/>
        <w:rPr>
          <w:rFonts w:ascii="Times New Roman" w:hAnsi="Times New Roman"/>
          <w:sz w:val="20"/>
          <w:szCs w:val="20"/>
        </w:rPr>
      </w:pPr>
      <w:proofErr w:type="gramStart"/>
      <w:r w:rsidRPr="006A17B5">
        <w:rPr>
          <w:rFonts w:ascii="Times New Roman" w:hAnsi="Times New Roman"/>
          <w:sz w:val="20"/>
          <w:szCs w:val="20"/>
        </w:rPr>
        <w:t>Утвержденный</w:t>
      </w:r>
      <w:proofErr w:type="gramEnd"/>
      <w:r w:rsidRPr="006A17B5">
        <w:rPr>
          <w:rFonts w:ascii="Times New Roman" w:hAnsi="Times New Roman"/>
          <w:sz w:val="20"/>
          <w:szCs w:val="20"/>
        </w:rPr>
        <w:t xml:space="preserve"> главой администрации сельского поселения</w:t>
      </w:r>
      <w:r w:rsidR="00352D0D" w:rsidRPr="006A17B5">
        <w:rPr>
          <w:rFonts w:ascii="Times New Roman" w:hAnsi="Times New Roman"/>
          <w:sz w:val="20"/>
          <w:szCs w:val="20"/>
        </w:rPr>
        <w:t xml:space="preserve"> Новомальтинского МО</w:t>
      </w:r>
      <w:r w:rsidRPr="006A17B5">
        <w:rPr>
          <w:rFonts w:ascii="Times New Roman" w:hAnsi="Times New Roman"/>
          <w:sz w:val="20"/>
          <w:szCs w:val="20"/>
        </w:rPr>
        <w:t xml:space="preserve"> и согласованный с Территориальным отделом Управления Роспотребнадзора по Иркутской области в</w:t>
      </w:r>
      <w:r w:rsidR="00352D0D" w:rsidRPr="006A17B5">
        <w:rPr>
          <w:rFonts w:ascii="Times New Roman" w:hAnsi="Times New Roman"/>
          <w:sz w:val="20"/>
          <w:szCs w:val="20"/>
        </w:rPr>
        <w:t xml:space="preserve"> гор. Усолье – Сибирское и Усольском </w:t>
      </w:r>
      <w:proofErr w:type="gramStart"/>
      <w:r w:rsidR="00352D0D" w:rsidRPr="006A17B5">
        <w:rPr>
          <w:rFonts w:ascii="Times New Roman" w:hAnsi="Times New Roman"/>
          <w:sz w:val="20"/>
          <w:szCs w:val="20"/>
        </w:rPr>
        <w:t>районе</w:t>
      </w:r>
      <w:proofErr w:type="gramEnd"/>
      <w:r w:rsidRPr="006A17B5">
        <w:rPr>
          <w:rFonts w:ascii="Times New Roman" w:hAnsi="Times New Roman"/>
          <w:sz w:val="20"/>
          <w:szCs w:val="20"/>
        </w:rPr>
        <w:t xml:space="preserve"> Акт служит основанием для согласования создания мест (площадок) накопления твердых коммунальных отходов.</w:t>
      </w:r>
    </w:p>
    <w:p w:rsidR="00F54C12" w:rsidRPr="006A17B5" w:rsidRDefault="00F54C12" w:rsidP="00F71821">
      <w:pPr>
        <w:spacing w:after="0" w:line="240" w:lineRule="auto"/>
        <w:ind w:firstLine="851"/>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14. ПОРЯДОК, РАЗМЕР И ОСНОВАНИЯ ВЗИМАНИЯ ГОСУДАРСТВЕННОЙ ПОШЛИНЫ ИЛИ ИНОЙ ПЛАТЫ, ВЗИМАЕМОЙ ЗА ПРЕДОСТАВЛЕНИЕ МУНИЦИПАЛЬНОЙУСЛУГИ</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41.</w:t>
      </w:r>
      <w:r w:rsidR="00F54C12" w:rsidRPr="006A17B5">
        <w:rPr>
          <w:rFonts w:ascii="Times New Roman" w:hAnsi="Times New Roman"/>
          <w:sz w:val="20"/>
          <w:szCs w:val="2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54C12" w:rsidRPr="006A17B5" w:rsidRDefault="00352D0D" w:rsidP="00F71821">
      <w:pPr>
        <w:spacing w:after="0" w:line="240" w:lineRule="auto"/>
        <w:ind w:firstLine="851"/>
        <w:jc w:val="both"/>
        <w:rPr>
          <w:rFonts w:ascii="Times New Roman" w:hAnsi="Times New Roman"/>
          <w:iCs/>
          <w:sz w:val="20"/>
          <w:szCs w:val="20"/>
        </w:rPr>
      </w:pPr>
      <w:r w:rsidRPr="006A17B5">
        <w:rPr>
          <w:rFonts w:ascii="Times New Roman" w:hAnsi="Times New Roman"/>
          <w:sz w:val="20"/>
          <w:szCs w:val="20"/>
        </w:rPr>
        <w:t>42.</w:t>
      </w:r>
      <w:r w:rsidR="00F54C12" w:rsidRPr="006A17B5">
        <w:rPr>
          <w:rFonts w:ascii="Times New Roman" w:hAnsi="Times New Roman"/>
          <w:sz w:val="20"/>
          <w:szCs w:val="20"/>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54C12" w:rsidRPr="006A17B5" w:rsidRDefault="00F54C12" w:rsidP="00F54C12">
      <w:pPr>
        <w:widowControl w:val="0"/>
        <w:spacing w:after="0" w:line="240" w:lineRule="auto"/>
        <w:ind w:firstLine="567"/>
        <w:jc w:val="both"/>
        <w:rPr>
          <w:rFonts w:ascii="Times New Roman" w:eastAsia="Andale Sans UI" w:hAnsi="Times New Roman"/>
          <w:sz w:val="20"/>
          <w:szCs w:val="20"/>
          <w:lang w:eastAsia="en-US" w:bidi="en-US"/>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43.</w:t>
      </w:r>
      <w:r w:rsidR="00F54C12" w:rsidRPr="006A17B5">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44.</w:t>
      </w:r>
      <w:r w:rsidR="00F54C12" w:rsidRPr="006A17B5">
        <w:rPr>
          <w:rFonts w:ascii="Times New Roman" w:hAnsi="Times New Roman"/>
          <w:sz w:val="20"/>
          <w:szCs w:val="20"/>
        </w:rPr>
        <w:t xml:space="preserve">Максимальное время ожидания в очереди при получении результата муниципальной услуги не превышает 15 минут. </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17. СРОК И ПОРЯДОК РЕГИСТРАЦИИ ЗАЯВЛЕНИЯ ЗАЯВИТЕЛЯ О ПРЕДОСТАВЛЕНИИ МУНИЦИПАЛЬНОЙ УСЛУГИ, В ТОМ ЧИСЛЕ В ЭЛЕКТРОННОЙ ФОРМЕ</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45.</w:t>
      </w:r>
      <w:r w:rsidR="00F54C12" w:rsidRPr="006A17B5">
        <w:rPr>
          <w:rFonts w:ascii="Times New Roman" w:hAnsi="Times New Roman"/>
          <w:sz w:val="20"/>
          <w:szCs w:val="2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F54C12" w:rsidRPr="006A17B5" w:rsidRDefault="00352D0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46.</w:t>
      </w:r>
      <w:r w:rsidR="00F54C12" w:rsidRPr="006A17B5">
        <w:rPr>
          <w:rFonts w:ascii="Times New Roman" w:hAnsi="Times New Roman"/>
          <w:sz w:val="20"/>
          <w:szCs w:val="20"/>
        </w:rPr>
        <w:t>Максимальное время регистрации заявления о предоставлении муниципальной услуги составляет 10 минут.</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18. ТРЕБОВАНИЯ К ПОМЕЩЕНИЯМ, В КОТОРЫХ ПРЕДОСТАВЛЯЕТСЯ МУНИЦИПАЛЬНАЯ УСЛУГА</w:t>
      </w:r>
    </w:p>
    <w:p w:rsidR="00F54C12" w:rsidRPr="006A17B5" w:rsidRDefault="00352D0D"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47.</w:t>
      </w:r>
      <w:r w:rsidR="00F54C12" w:rsidRPr="006A17B5">
        <w:rPr>
          <w:rFonts w:ascii="Times New Roman" w:eastAsia="Andale Sans UI" w:hAnsi="Times New Roman" w:cs="Tahoma"/>
          <w:sz w:val="20"/>
          <w:szCs w:val="20"/>
          <w:lang w:eastAsia="en-US" w:bidi="en-US"/>
        </w:rPr>
        <w:t>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сельского поселения</w:t>
      </w:r>
      <w:r w:rsidR="00690236" w:rsidRPr="006A17B5">
        <w:rPr>
          <w:rFonts w:ascii="Times New Roman" w:eastAsia="Andale Sans UI" w:hAnsi="Times New Roman" w:cs="Tahoma"/>
          <w:sz w:val="20"/>
          <w:szCs w:val="20"/>
          <w:lang w:eastAsia="en-US" w:bidi="en-US"/>
        </w:rPr>
        <w:t xml:space="preserve"> Новомальтинского муниципального образования</w:t>
      </w:r>
      <w:r w:rsidR="00F54C12" w:rsidRPr="006A17B5">
        <w:rPr>
          <w:rFonts w:ascii="Times New Roman" w:eastAsia="Andale Sans UI" w:hAnsi="Times New Roman" w:cs="Tahoma"/>
          <w:sz w:val="20"/>
          <w:szCs w:val="20"/>
          <w:lang w:eastAsia="en-US" w:bidi="en-US"/>
        </w:rPr>
        <w:t>.</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48.</w:t>
      </w:r>
      <w:r w:rsidR="00F54C12" w:rsidRPr="006A17B5">
        <w:rPr>
          <w:rFonts w:ascii="Times New Roman" w:eastAsia="Andale Sans UI" w:hAnsi="Times New Roman" w:cs="Tahoma"/>
          <w:sz w:val="20"/>
          <w:szCs w:val="20"/>
          <w:lang w:eastAsia="en-US" w:bidi="en-US"/>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49.</w:t>
      </w:r>
      <w:r w:rsidR="00F54C12" w:rsidRPr="006A17B5">
        <w:rPr>
          <w:rFonts w:ascii="Times New Roman" w:eastAsia="Andale Sans UI" w:hAnsi="Times New Roman" w:cs="Tahoma"/>
          <w:sz w:val="20"/>
          <w:szCs w:val="20"/>
          <w:lang w:eastAsia="en-US" w:bidi="en-US"/>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F54C12" w:rsidRPr="006A17B5">
        <w:rPr>
          <w:rFonts w:ascii="Times New Roman" w:eastAsia="Andale Sans UI" w:hAnsi="Times New Roman" w:cs="Tahoma"/>
          <w:sz w:val="20"/>
          <w:szCs w:val="20"/>
          <w:lang w:eastAsia="en-US" w:bidi="en-US"/>
        </w:rPr>
        <w:t>это</w:t>
      </w:r>
      <w:proofErr w:type="gramEnd"/>
      <w:r w:rsidR="00F54C12" w:rsidRPr="006A17B5">
        <w:rPr>
          <w:rFonts w:ascii="Times New Roman" w:eastAsia="Andale Sans UI" w:hAnsi="Times New Roman" w:cs="Tahoma"/>
          <w:sz w:val="20"/>
          <w:szCs w:val="20"/>
          <w:lang w:eastAsia="en-US" w:bidi="en-US"/>
        </w:rPr>
        <w:t xml:space="preserve"> возможно, обеспечить предоставление необходимых услуг по месту жительства инвалида или в дистанционном </w:t>
      </w:r>
      <w:proofErr w:type="gramStart"/>
      <w:r w:rsidR="00F54C12" w:rsidRPr="006A17B5">
        <w:rPr>
          <w:rFonts w:ascii="Times New Roman" w:eastAsia="Andale Sans UI" w:hAnsi="Times New Roman" w:cs="Tahoma"/>
          <w:sz w:val="20"/>
          <w:szCs w:val="20"/>
          <w:lang w:eastAsia="en-US" w:bidi="en-US"/>
        </w:rPr>
        <w:t>режиме</w:t>
      </w:r>
      <w:proofErr w:type="gramEnd"/>
      <w:r w:rsidR="00F54C12" w:rsidRPr="006A17B5">
        <w:rPr>
          <w:rFonts w:ascii="Times New Roman" w:eastAsia="Andale Sans UI" w:hAnsi="Times New Roman" w:cs="Tahoma"/>
          <w:sz w:val="20"/>
          <w:szCs w:val="20"/>
          <w:lang w:eastAsia="en-US" w:bidi="en-US"/>
        </w:rPr>
        <w:t>.</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50.</w:t>
      </w:r>
      <w:r w:rsidR="00F54C12" w:rsidRPr="006A17B5">
        <w:rPr>
          <w:rFonts w:ascii="Times New Roman" w:eastAsia="Andale Sans UI" w:hAnsi="Times New Roman" w:cs="Tahoma"/>
          <w:sz w:val="20"/>
          <w:szCs w:val="20"/>
          <w:lang w:eastAsia="en-US" w:bidi="en-US"/>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51.</w:t>
      </w:r>
      <w:r w:rsidR="00F54C12" w:rsidRPr="006A17B5">
        <w:rPr>
          <w:rFonts w:ascii="Times New Roman" w:eastAsia="Andale Sans UI" w:hAnsi="Times New Roman" w:cs="Tahoma"/>
          <w:sz w:val="20"/>
          <w:szCs w:val="20"/>
          <w:lang w:eastAsia="en-US" w:bidi="en-US"/>
        </w:rPr>
        <w:t>Прием заявлений и документов, необходимых для предоставления муниципальной ус</w:t>
      </w:r>
      <w:r w:rsidRPr="006A17B5">
        <w:rPr>
          <w:rFonts w:ascii="Times New Roman" w:eastAsia="Andale Sans UI" w:hAnsi="Times New Roman" w:cs="Tahoma"/>
          <w:sz w:val="20"/>
          <w:szCs w:val="20"/>
          <w:lang w:eastAsia="en-US" w:bidi="en-US"/>
        </w:rPr>
        <w:t>луги, осуществляется в кабинете №4</w:t>
      </w:r>
      <w:r w:rsidR="00F54C12" w:rsidRPr="006A17B5">
        <w:rPr>
          <w:rFonts w:ascii="Times New Roman" w:eastAsia="Andale Sans UI" w:hAnsi="Times New Roman" w:cs="Tahoma"/>
          <w:sz w:val="20"/>
          <w:szCs w:val="20"/>
          <w:lang w:eastAsia="en-US" w:bidi="en-US"/>
        </w:rPr>
        <w:t xml:space="preserve"> администрации сельского поселения</w:t>
      </w:r>
      <w:r w:rsidRPr="006A17B5">
        <w:rPr>
          <w:rFonts w:ascii="Times New Roman" w:eastAsia="Andale Sans UI" w:hAnsi="Times New Roman" w:cs="Tahoma"/>
          <w:sz w:val="20"/>
          <w:szCs w:val="20"/>
          <w:lang w:eastAsia="en-US" w:bidi="en-US"/>
        </w:rPr>
        <w:t xml:space="preserve"> Новомальтинского муниципального образования</w:t>
      </w:r>
      <w:r w:rsidR="00F54C12" w:rsidRPr="006A17B5">
        <w:rPr>
          <w:rFonts w:ascii="Times New Roman" w:eastAsia="Andale Sans UI" w:hAnsi="Times New Roman" w:cs="Tahoma"/>
          <w:sz w:val="20"/>
          <w:szCs w:val="20"/>
          <w:lang w:eastAsia="en-US" w:bidi="en-US"/>
        </w:rPr>
        <w:t>.</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52.Каждое р</w:t>
      </w:r>
      <w:r w:rsidR="00F54C12" w:rsidRPr="006A17B5">
        <w:rPr>
          <w:rFonts w:ascii="Times New Roman" w:eastAsia="Andale Sans UI" w:hAnsi="Times New Roman" w:cs="Tahoma"/>
          <w:sz w:val="20"/>
          <w:szCs w:val="20"/>
          <w:lang w:eastAsia="en-US" w:bidi="en-US"/>
        </w:rPr>
        <w:t>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lastRenderedPageBreak/>
        <w:t>53.</w:t>
      </w:r>
      <w:r w:rsidR="00F54C12" w:rsidRPr="006A17B5">
        <w:rPr>
          <w:rFonts w:ascii="Times New Roman" w:eastAsia="Andale Sans UI" w:hAnsi="Times New Roman" w:cs="Tahoma"/>
          <w:sz w:val="20"/>
          <w:szCs w:val="20"/>
          <w:lang w:eastAsia="en-US" w:bidi="en-US"/>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54.</w:t>
      </w:r>
      <w:r w:rsidR="00F54C12" w:rsidRPr="006A17B5">
        <w:rPr>
          <w:rFonts w:ascii="Times New Roman" w:eastAsia="Andale Sans UI" w:hAnsi="Times New Roman" w:cs="Tahoma"/>
          <w:sz w:val="20"/>
          <w:szCs w:val="20"/>
          <w:lang w:eastAsia="en-US" w:bidi="en-US"/>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55.</w:t>
      </w:r>
      <w:r w:rsidR="00F54C12" w:rsidRPr="006A17B5">
        <w:rPr>
          <w:rFonts w:ascii="Times New Roman" w:eastAsia="Andale Sans UI" w:hAnsi="Times New Roman" w:cs="Tahoma"/>
          <w:sz w:val="20"/>
          <w:szCs w:val="20"/>
          <w:lang w:eastAsia="en-US" w:bidi="en-US"/>
        </w:rPr>
        <w:t>Места для заполнения документов оборудуются информационными стендами, стульями и столами для возможности оформления документов.</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56.</w:t>
      </w:r>
      <w:r w:rsidR="00F54C12" w:rsidRPr="006A17B5">
        <w:rPr>
          <w:rFonts w:ascii="Times New Roman" w:eastAsia="Andale Sans UI" w:hAnsi="Times New Roman" w:cs="Tahoma"/>
          <w:sz w:val="20"/>
          <w:szCs w:val="20"/>
          <w:lang w:eastAsia="en-US" w:bidi="en-US"/>
        </w:rPr>
        <w:t xml:space="preserve">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F54C12" w:rsidRPr="006A17B5" w:rsidRDefault="00690236"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57.</w:t>
      </w:r>
      <w:r w:rsidR="00F54C12" w:rsidRPr="006A17B5">
        <w:rPr>
          <w:rFonts w:ascii="Times New Roman" w:eastAsia="Andale Sans UI" w:hAnsi="Times New Roman" w:cs="Tahoma"/>
          <w:sz w:val="20"/>
          <w:szCs w:val="20"/>
          <w:lang w:eastAsia="en-US" w:bidi="en-US"/>
        </w:rPr>
        <w:t>Одновременный прием двух и более заявителей не допускается.</w:t>
      </w:r>
    </w:p>
    <w:p w:rsidR="00F54C12" w:rsidRPr="006A17B5" w:rsidRDefault="00F54C12" w:rsidP="00F54C12">
      <w:pPr>
        <w:spacing w:after="0" w:line="240" w:lineRule="auto"/>
        <w:ind w:firstLine="567"/>
        <w:jc w:val="both"/>
        <w:rPr>
          <w:rFonts w:ascii="Times New Roman" w:hAnsi="Times New Roman"/>
          <w:sz w:val="20"/>
          <w:szCs w:val="20"/>
          <w:highlight w:val="yellow"/>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C12" w:rsidRPr="006A17B5" w:rsidRDefault="00690236"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58.</w:t>
      </w:r>
      <w:r w:rsidR="00F54C12" w:rsidRPr="006A17B5">
        <w:rPr>
          <w:rFonts w:ascii="Times New Roman" w:hAnsi="Times New Roman"/>
          <w:sz w:val="20"/>
          <w:szCs w:val="20"/>
        </w:rPr>
        <w:t>Основными показателями доступности и качества муниципальной услуги являются: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соблюдение требований к местам предоставления муниципальной услуги, их транспортной доступности;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среднее время ожидания в очереди при подаче документов;</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количество взаимодействий заявителя с должностными лицами уполномоченного органа.</w:t>
      </w:r>
    </w:p>
    <w:p w:rsidR="00F54C12" w:rsidRPr="006A17B5" w:rsidRDefault="00897849"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59.</w:t>
      </w:r>
      <w:r w:rsidR="00F54C12" w:rsidRPr="006A17B5">
        <w:rPr>
          <w:rFonts w:ascii="Times New Roman" w:hAnsi="Times New Roman"/>
          <w:sz w:val="20"/>
          <w:szCs w:val="20"/>
        </w:rPr>
        <w:t>Основными требованиями к качеству рассмотрения обращений заявителей являются: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достоверность предоставляемой заявителям информации о ходе рассмотрения обращения;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полнота информирования заявителей о ходе рассмотрения обращения;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наглядность форм предоставляемой информации об административных процедурах;</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удобство и доступность получения заявителями информации о порядке предоставления государственной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оперативность вынесения решения в отношении рассматриваемого обращения.</w:t>
      </w:r>
    </w:p>
    <w:p w:rsidR="00F54C12" w:rsidRPr="006A17B5" w:rsidRDefault="00897849"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60.</w:t>
      </w:r>
      <w:r w:rsidR="00F54C12" w:rsidRPr="006A17B5">
        <w:rPr>
          <w:rFonts w:ascii="Times New Roman" w:hAnsi="Times New Roman"/>
          <w:sz w:val="20"/>
          <w:szCs w:val="2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54C12" w:rsidRPr="006A17B5" w:rsidRDefault="00897849"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61.</w:t>
      </w:r>
      <w:r w:rsidR="00F54C12" w:rsidRPr="006A17B5">
        <w:rPr>
          <w:rFonts w:ascii="Times New Roman" w:hAnsi="Times New Roman"/>
          <w:sz w:val="20"/>
          <w:szCs w:val="20"/>
        </w:rPr>
        <w:t>Взаимодействие заявителя с должностными лицами уполномоченного органа осуществляется при личном обращении заявителя:</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w:t>
      </w:r>
      <w:r w:rsidR="00F54C12" w:rsidRPr="006A17B5">
        <w:rPr>
          <w:rFonts w:ascii="Times New Roman" w:hAnsi="Times New Roman"/>
          <w:sz w:val="20"/>
          <w:szCs w:val="20"/>
        </w:rPr>
        <w:t>для подачи документов, необходимых для предоставления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за получением результата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62.</w:t>
      </w:r>
      <w:r w:rsidR="00F54C12" w:rsidRPr="006A17B5">
        <w:rPr>
          <w:rFonts w:ascii="Times New Roman" w:hAnsi="Times New Roman"/>
          <w:sz w:val="20"/>
          <w:szCs w:val="20"/>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63.</w:t>
      </w:r>
      <w:r w:rsidR="00F54C12" w:rsidRPr="006A17B5">
        <w:rPr>
          <w:rFonts w:ascii="Times New Roman" w:hAnsi="Times New Roman"/>
          <w:sz w:val="20"/>
          <w:szCs w:val="20"/>
        </w:rPr>
        <w:t>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64.</w:t>
      </w:r>
      <w:r w:rsidR="00F54C12" w:rsidRPr="006A17B5">
        <w:rPr>
          <w:rFonts w:ascii="Times New Roman" w:hAnsi="Times New Roman"/>
          <w:sz w:val="20"/>
          <w:szCs w:val="20"/>
        </w:rPr>
        <w:t>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00F54C12" w:rsidRPr="006A17B5">
        <w:rPr>
          <w:rFonts w:ascii="Times New Roman" w:hAnsi="Times New Roman"/>
          <w:i/>
          <w:sz w:val="20"/>
          <w:szCs w:val="20"/>
        </w:rPr>
        <w:t>,</w:t>
      </w:r>
      <w:r w:rsidR="00F54C12" w:rsidRPr="006A17B5">
        <w:rPr>
          <w:rFonts w:ascii="Times New Roman" w:hAnsi="Times New Roman"/>
          <w:sz w:val="20"/>
          <w:szCs w:val="20"/>
        </w:rPr>
        <w:t xml:space="preserve"> МФЦ.</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Заявителю посредством Портала http://38.gosuslugi.ru, МФЦ, обеспечивается возможность получения сведений о ходе предоставления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highlight w:val="yellow"/>
        </w:rPr>
      </w:pPr>
    </w:p>
    <w:p w:rsidR="00F54C12" w:rsidRPr="006A17B5" w:rsidRDefault="00F54C12" w:rsidP="00F54C12">
      <w:pPr>
        <w:widowControl w:val="0"/>
        <w:numPr>
          <w:ilvl w:val="0"/>
          <w:numId w:val="3"/>
        </w:numPr>
        <w:spacing w:after="0" w:line="240" w:lineRule="auto"/>
        <w:ind w:left="0" w:firstLine="567"/>
        <w:jc w:val="center"/>
        <w:rPr>
          <w:rFonts w:ascii="Times New Roman" w:hAnsi="Times New Roman"/>
          <w:sz w:val="20"/>
          <w:szCs w:val="20"/>
        </w:rPr>
      </w:pPr>
      <w:r w:rsidRPr="006A17B5">
        <w:rPr>
          <w:rFonts w:ascii="Times New Roman" w:hAnsi="Times New Roman"/>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65.</w:t>
      </w:r>
      <w:r w:rsidR="00F54C12" w:rsidRPr="006A17B5">
        <w:rPr>
          <w:rFonts w:ascii="Times New Roman" w:hAnsi="Times New Roman"/>
          <w:color w:val="2D2D2D"/>
          <w:spacing w:val="2"/>
          <w:sz w:val="20"/>
          <w:szCs w:val="20"/>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00F54C12" w:rsidRPr="006A17B5">
        <w:rPr>
          <w:rFonts w:ascii="Times New Roman" w:hAnsi="Times New Roman"/>
          <w:sz w:val="20"/>
          <w:szCs w:val="20"/>
        </w:rPr>
        <w:t xml:space="preserve"> При предоставлении муниципальной услуги универсальными специалистами МФЦ исполняются следующие административные процедуры:</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1)</w:t>
      </w:r>
      <w:r w:rsidR="00F54C12" w:rsidRPr="006A17B5">
        <w:rPr>
          <w:rFonts w:ascii="Times New Roman" w:hAnsi="Times New Roman"/>
          <w:sz w:val="20"/>
          <w:szCs w:val="20"/>
        </w:rPr>
        <w:t>прием заявления и документов, необходимых для предоставления муниципальной услуги, подлежащих представлению заявителем;</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2)</w:t>
      </w:r>
      <w:r w:rsidR="00F54C12" w:rsidRPr="006A17B5">
        <w:rPr>
          <w:rFonts w:ascii="Times New Roman" w:hAnsi="Times New Roman"/>
          <w:sz w:val="20"/>
          <w:szCs w:val="20"/>
        </w:rPr>
        <w:t>обработка заявления и представленных документов;</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3)</w:t>
      </w:r>
      <w:r w:rsidR="00F54C12" w:rsidRPr="006A17B5">
        <w:rPr>
          <w:rFonts w:ascii="Times New Roman" w:hAnsi="Times New Roman"/>
          <w:sz w:val="20"/>
          <w:szCs w:val="20"/>
        </w:rPr>
        <w:t>выдача результата оказания муниципальной услуги или решения об отказе в предоставлении муниципальной услуги.</w:t>
      </w:r>
    </w:p>
    <w:p w:rsidR="00F54C12" w:rsidRPr="006A17B5" w:rsidRDefault="00F54C12" w:rsidP="00F71821">
      <w:pPr>
        <w:widowControl w:val="0"/>
        <w:numPr>
          <w:ilvl w:val="0"/>
          <w:numId w:val="3"/>
        </w:numPr>
        <w:shd w:val="clear" w:color="auto" w:fill="FFFFFF"/>
        <w:spacing w:after="0" w:line="240" w:lineRule="auto"/>
        <w:ind w:left="0" w:firstLine="851"/>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Прием документов осуществляется </w:t>
      </w:r>
      <w:proofErr w:type="gramStart"/>
      <w:r w:rsidRPr="006A17B5">
        <w:rPr>
          <w:rFonts w:ascii="Times New Roman" w:hAnsi="Times New Roman"/>
          <w:color w:val="2D2D2D"/>
          <w:spacing w:val="2"/>
          <w:sz w:val="20"/>
          <w:szCs w:val="20"/>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6A17B5">
        <w:rPr>
          <w:rFonts w:ascii="Times New Roman" w:hAnsi="Times New Roman"/>
          <w:color w:val="2D2D2D"/>
          <w:spacing w:val="2"/>
          <w:sz w:val="20"/>
          <w:szCs w:val="20"/>
        </w:rPr>
        <w:t xml:space="preserve"> муниципальной услуги или с запросом о предоставлении нескольких государственных и (или) </w:t>
      </w:r>
      <w:r w:rsidRPr="006A17B5">
        <w:rPr>
          <w:rFonts w:ascii="Times New Roman" w:hAnsi="Times New Roman"/>
          <w:color w:val="2D2D2D"/>
          <w:spacing w:val="2"/>
          <w:sz w:val="20"/>
          <w:szCs w:val="20"/>
        </w:rPr>
        <w:lastRenderedPageBreak/>
        <w:t>муниципальных услуг (далее - комплексный запрос) по форме согласно приложению № 5 к настоящему Административному регламенту.</w:t>
      </w:r>
    </w:p>
    <w:p w:rsidR="00F54C12" w:rsidRPr="006A17B5" w:rsidRDefault="00F54C12" w:rsidP="00F71821">
      <w:pPr>
        <w:widowControl w:val="0"/>
        <w:numPr>
          <w:ilvl w:val="0"/>
          <w:numId w:val="3"/>
        </w:numPr>
        <w:shd w:val="clear" w:color="auto" w:fill="FFFFFF"/>
        <w:spacing w:after="0" w:line="240" w:lineRule="auto"/>
        <w:ind w:left="0" w:firstLine="851"/>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54C12" w:rsidRPr="006A17B5" w:rsidRDefault="00F54C12" w:rsidP="00F71821">
      <w:pPr>
        <w:widowControl w:val="0"/>
        <w:numPr>
          <w:ilvl w:val="0"/>
          <w:numId w:val="3"/>
        </w:numPr>
        <w:shd w:val="clear" w:color="auto" w:fill="FFFFFF"/>
        <w:spacing w:after="0" w:line="240" w:lineRule="auto"/>
        <w:ind w:left="0" w:firstLine="851"/>
        <w:jc w:val="both"/>
        <w:textAlignment w:val="baseline"/>
        <w:rPr>
          <w:rFonts w:ascii="Times New Roman" w:hAnsi="Times New Roman"/>
          <w:color w:val="2D2D2D"/>
          <w:spacing w:val="2"/>
          <w:sz w:val="20"/>
          <w:szCs w:val="20"/>
        </w:rPr>
      </w:pPr>
      <w:proofErr w:type="gramStart"/>
      <w:r w:rsidRPr="006A17B5">
        <w:rPr>
          <w:rFonts w:ascii="Times New Roman" w:hAnsi="Times New Roman"/>
          <w:color w:val="2D2D2D"/>
          <w:spacing w:val="2"/>
          <w:sz w:val="20"/>
          <w:szCs w:val="20"/>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6A17B5">
        <w:rPr>
          <w:rFonts w:ascii="Times New Roman" w:hAnsi="Times New Roman"/>
          <w:color w:val="2D2D2D"/>
          <w:spacing w:val="2"/>
          <w:sz w:val="20"/>
          <w:szCs w:val="20"/>
        </w:rPr>
        <w:t xml:space="preserve"> комплексного запроса. При этом не требуются составление и подписание таких заявлений заявителем.</w:t>
      </w:r>
    </w:p>
    <w:p w:rsidR="00F54C12" w:rsidRPr="006A17B5" w:rsidRDefault="00F54C12" w:rsidP="00F71821">
      <w:pPr>
        <w:widowControl w:val="0"/>
        <w:numPr>
          <w:ilvl w:val="0"/>
          <w:numId w:val="3"/>
        </w:numPr>
        <w:shd w:val="clear" w:color="auto" w:fill="FFFFFF"/>
        <w:spacing w:after="0" w:line="240" w:lineRule="auto"/>
        <w:ind w:left="0" w:firstLine="851"/>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i/>
          <w:sz w:val="20"/>
          <w:szCs w:val="20"/>
        </w:rPr>
      </w:pPr>
      <w:proofErr w:type="gramStart"/>
      <w:r w:rsidRPr="006A17B5">
        <w:rPr>
          <w:rFonts w:ascii="Times New Roman" w:hAnsi="Times New Roman"/>
          <w:sz w:val="20"/>
          <w:szCs w:val="20"/>
        </w:rPr>
        <w:t>66.</w:t>
      </w:r>
      <w:r w:rsidR="00F54C12" w:rsidRPr="006A17B5">
        <w:rPr>
          <w:rFonts w:ascii="Times New Roman" w:hAnsi="Times New Roman"/>
          <w:sz w:val="20"/>
          <w:szCs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сельского поселения</w:t>
      </w:r>
      <w:r w:rsidRPr="006A17B5">
        <w:rPr>
          <w:rFonts w:ascii="Times New Roman" w:hAnsi="Times New Roman"/>
          <w:sz w:val="20"/>
          <w:szCs w:val="20"/>
        </w:rPr>
        <w:t xml:space="preserve"> Новомальтинского муниципального образования</w:t>
      </w:r>
      <w:r w:rsidR="00F54C12" w:rsidRPr="006A17B5">
        <w:rPr>
          <w:rFonts w:ascii="Times New Roman" w:hAnsi="Times New Roman"/>
          <w:sz w:val="20"/>
          <w:szCs w:val="20"/>
        </w:rPr>
        <w:t>.</w:t>
      </w:r>
      <w:proofErr w:type="gramEnd"/>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67.</w:t>
      </w:r>
      <w:r w:rsidR="00F54C12" w:rsidRPr="006A17B5">
        <w:rPr>
          <w:rFonts w:ascii="Times New Roman" w:hAnsi="Times New Roman"/>
          <w:sz w:val="20"/>
          <w:szCs w:val="20"/>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00F54C12" w:rsidRPr="006A17B5">
          <w:rPr>
            <w:rFonts w:ascii="Times New Roman" w:hAnsi="Times New Roman"/>
            <w:sz w:val="20"/>
            <w:szCs w:val="20"/>
          </w:rPr>
          <w:t>электронную подпись</w:t>
        </w:r>
      </w:hyperlink>
      <w:r w:rsidR="00F54C12" w:rsidRPr="006A17B5">
        <w:rPr>
          <w:rFonts w:ascii="Times New Roman" w:hAnsi="Times New Roman"/>
          <w:sz w:val="20"/>
          <w:szCs w:val="2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F54C12" w:rsidRPr="006A17B5">
          <w:rPr>
            <w:rFonts w:ascii="Times New Roman" w:hAnsi="Times New Roman"/>
            <w:sz w:val="20"/>
            <w:szCs w:val="20"/>
          </w:rPr>
          <w:t>электронной подписи</w:t>
        </w:r>
      </w:hyperlink>
      <w:r w:rsidR="00F54C12" w:rsidRPr="006A17B5">
        <w:rPr>
          <w:rFonts w:ascii="Times New Roman" w:hAnsi="Times New Roman"/>
          <w:sz w:val="20"/>
          <w:szCs w:val="20"/>
        </w:rPr>
        <w:t>, устанавливается в соответствии с законодательством.</w:t>
      </w:r>
    </w:p>
    <w:p w:rsidR="00F54C12" w:rsidRPr="006A17B5" w:rsidRDefault="00F54C12"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69.</w:t>
      </w:r>
      <w:r w:rsidR="00F54C12" w:rsidRPr="006A17B5">
        <w:rPr>
          <w:rFonts w:ascii="Times New Roman" w:hAnsi="Times New Roman"/>
          <w:sz w:val="20"/>
          <w:szCs w:val="2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70.</w:t>
      </w:r>
      <w:r w:rsidR="00F54C12" w:rsidRPr="006A17B5">
        <w:rPr>
          <w:rFonts w:ascii="Times New Roman" w:hAnsi="Times New Roman"/>
          <w:sz w:val="20"/>
          <w:szCs w:val="20"/>
        </w:rPr>
        <w:t xml:space="preserve">В течение 5 календарных дней </w:t>
      </w:r>
      <w:proofErr w:type="gramStart"/>
      <w:r w:rsidR="00F54C12" w:rsidRPr="006A17B5">
        <w:rPr>
          <w:rFonts w:ascii="Times New Roman" w:hAnsi="Times New Roman"/>
          <w:sz w:val="20"/>
          <w:szCs w:val="20"/>
        </w:rPr>
        <w:t>с даты направления</w:t>
      </w:r>
      <w:proofErr w:type="gramEnd"/>
      <w:r w:rsidR="00F54C12" w:rsidRPr="006A17B5">
        <w:rPr>
          <w:rFonts w:ascii="Times New Roman" w:hAnsi="Times New Roman"/>
          <w:sz w:val="20"/>
          <w:szCs w:val="20"/>
        </w:rPr>
        <w:t xml:space="preserve"> заявления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F54C12" w:rsidRPr="006A17B5" w:rsidRDefault="007D481D" w:rsidP="00F71821">
      <w:pPr>
        <w:widowControl w:val="0"/>
        <w:numPr>
          <w:ilvl w:val="0"/>
          <w:numId w:val="3"/>
        </w:numPr>
        <w:spacing w:after="0" w:line="240" w:lineRule="auto"/>
        <w:ind w:left="0" w:firstLine="851"/>
        <w:jc w:val="both"/>
        <w:rPr>
          <w:rFonts w:ascii="Times New Roman" w:hAnsi="Times New Roman"/>
          <w:sz w:val="20"/>
          <w:szCs w:val="20"/>
        </w:rPr>
      </w:pPr>
      <w:r w:rsidRPr="006A17B5">
        <w:rPr>
          <w:rFonts w:ascii="Times New Roman" w:hAnsi="Times New Roman"/>
          <w:sz w:val="20"/>
          <w:szCs w:val="20"/>
        </w:rPr>
        <w:t>71.</w:t>
      </w:r>
      <w:r w:rsidR="00F54C12" w:rsidRPr="006A17B5">
        <w:rPr>
          <w:rFonts w:ascii="Times New Roman" w:hAnsi="Times New Roman"/>
          <w:sz w:val="20"/>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widowControl w:val="0"/>
        <w:numPr>
          <w:ilvl w:val="0"/>
          <w:numId w:val="3"/>
        </w:numPr>
        <w:spacing w:after="0" w:line="240" w:lineRule="auto"/>
        <w:ind w:left="0" w:firstLine="567"/>
        <w:jc w:val="center"/>
        <w:rPr>
          <w:rFonts w:ascii="Times New Roman" w:hAnsi="Times New Roman"/>
          <w:sz w:val="20"/>
          <w:szCs w:val="20"/>
        </w:rPr>
      </w:pPr>
      <w:r w:rsidRPr="006A17B5">
        <w:rPr>
          <w:rFonts w:ascii="Times New Roman" w:hAnsi="Times New Roman"/>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4C12" w:rsidRPr="006A17B5" w:rsidRDefault="00F54C12" w:rsidP="00F54C12">
      <w:pPr>
        <w:spacing w:after="0" w:line="240" w:lineRule="auto"/>
        <w:ind w:firstLine="567"/>
        <w:rPr>
          <w:rFonts w:ascii="Times New Roman" w:hAnsi="Times New Roman"/>
          <w:sz w:val="20"/>
          <w:szCs w:val="20"/>
        </w:rPr>
      </w:pPr>
    </w:p>
    <w:p w:rsidR="00F54C12" w:rsidRPr="006A17B5" w:rsidRDefault="00F54C12" w:rsidP="00F54C12">
      <w:pPr>
        <w:widowControl w:val="0"/>
        <w:numPr>
          <w:ilvl w:val="0"/>
          <w:numId w:val="3"/>
        </w:numPr>
        <w:spacing w:after="0" w:line="240" w:lineRule="auto"/>
        <w:ind w:left="0" w:firstLine="567"/>
        <w:jc w:val="center"/>
        <w:rPr>
          <w:rFonts w:ascii="Times New Roman" w:hAnsi="Times New Roman"/>
          <w:sz w:val="20"/>
          <w:szCs w:val="20"/>
        </w:rPr>
      </w:pPr>
      <w:bookmarkStart w:id="7" w:name="Par343"/>
      <w:bookmarkEnd w:id="7"/>
      <w:r w:rsidRPr="006A17B5">
        <w:rPr>
          <w:rFonts w:ascii="Times New Roman" w:hAnsi="Times New Roman"/>
          <w:sz w:val="20"/>
          <w:szCs w:val="20"/>
        </w:rPr>
        <w:t>Глава 21. СОСТАВ И ПОСЛЕДОВАТЕЛЬНОСТЬ АДМИНИСТРАТИВНЫХ ПРОЦЕДУР</w:t>
      </w:r>
    </w:p>
    <w:p w:rsidR="00F54C12" w:rsidRPr="006A17B5" w:rsidRDefault="007D481D"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72.</w:t>
      </w:r>
      <w:r w:rsidR="00F54C12" w:rsidRPr="006A17B5">
        <w:rPr>
          <w:rFonts w:ascii="Times New Roman" w:hAnsi="Times New Roman"/>
          <w:color w:val="00000A"/>
          <w:sz w:val="20"/>
          <w:szCs w:val="20"/>
          <w:lang w:bidi="en-US"/>
        </w:rPr>
        <w:t>Предоставление муниципальной услуги включает в себя следующие административные действия (процедуры):</w:t>
      </w:r>
    </w:p>
    <w:p w:rsidR="00F54C12" w:rsidRPr="006A17B5" w:rsidRDefault="007D481D"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w:t>
      </w:r>
      <w:r w:rsidR="00F54C12" w:rsidRPr="006A17B5">
        <w:rPr>
          <w:rFonts w:ascii="Times New Roman" w:hAnsi="Times New Roman"/>
          <w:color w:val="00000A"/>
          <w:sz w:val="20"/>
          <w:szCs w:val="20"/>
          <w:lang w:bidi="en-US"/>
        </w:rPr>
        <w:t>прием и рассмотрение заявления и прилагаемых к заявлению обосновывающих документов, регистрация;</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w:t>
      </w:r>
      <w:r w:rsidR="00F54C12" w:rsidRPr="006A17B5">
        <w:rPr>
          <w:rFonts w:ascii="Times New Roman" w:eastAsia="Andale Sans UI" w:hAnsi="Times New Roman"/>
          <w:color w:val="000000"/>
          <w:sz w:val="20"/>
          <w:szCs w:val="20"/>
          <w:lang w:eastAsia="en-US" w:bidi="en-US"/>
        </w:rPr>
        <w:t xml:space="preserve">направление запроса в </w:t>
      </w:r>
      <w:r w:rsidR="00F54C12" w:rsidRPr="006A17B5">
        <w:rPr>
          <w:rFonts w:ascii="Times New Roman" w:eastAsia="Andale Sans UI" w:hAnsi="Times New Roman" w:cs="Tahoma"/>
          <w:sz w:val="20"/>
          <w:szCs w:val="20"/>
          <w:lang w:eastAsia="en-US" w:bidi="en-US"/>
        </w:rPr>
        <w:t xml:space="preserve">Территориальный отдел Управления Роспотребнадзора по Иркутской области </w:t>
      </w:r>
      <w:proofErr w:type="gramStart"/>
      <w:r w:rsidR="00F54C12" w:rsidRPr="006A17B5">
        <w:rPr>
          <w:rFonts w:ascii="Times New Roman" w:eastAsia="Andale Sans UI" w:hAnsi="Times New Roman" w:cs="Tahoma"/>
          <w:sz w:val="20"/>
          <w:szCs w:val="20"/>
          <w:lang w:eastAsia="en-US" w:bidi="en-US"/>
        </w:rPr>
        <w:t>в</w:t>
      </w:r>
      <w:proofErr w:type="gramEnd"/>
      <w:r w:rsidR="00F54C12" w:rsidRPr="006A17B5">
        <w:rPr>
          <w:rFonts w:ascii="Times New Roman" w:eastAsia="Andale Sans UI" w:hAnsi="Times New Roman" w:cs="Tahoma"/>
          <w:sz w:val="20"/>
          <w:szCs w:val="20"/>
          <w:lang w:eastAsia="en-US" w:bidi="en-US"/>
        </w:rPr>
        <w:t xml:space="preserve"> </w:t>
      </w:r>
      <w:r w:rsidRPr="006A17B5">
        <w:rPr>
          <w:rFonts w:ascii="Times New Roman" w:eastAsia="Andale Sans UI" w:hAnsi="Times New Roman" w:cs="Tahoma"/>
          <w:sz w:val="20"/>
          <w:szCs w:val="20"/>
          <w:lang w:eastAsia="en-US" w:bidi="en-US"/>
        </w:rPr>
        <w:t xml:space="preserve">гор. Усолье </w:t>
      </w:r>
      <w:proofErr w:type="gramStart"/>
      <w:r w:rsidRPr="006A17B5">
        <w:rPr>
          <w:rFonts w:ascii="Times New Roman" w:eastAsia="Andale Sans UI" w:hAnsi="Times New Roman" w:cs="Tahoma"/>
          <w:sz w:val="20"/>
          <w:szCs w:val="20"/>
          <w:lang w:eastAsia="en-US" w:bidi="en-US"/>
        </w:rPr>
        <w:t>–С</w:t>
      </w:r>
      <w:proofErr w:type="gramEnd"/>
      <w:r w:rsidRPr="006A17B5">
        <w:rPr>
          <w:rFonts w:ascii="Times New Roman" w:eastAsia="Andale Sans UI" w:hAnsi="Times New Roman" w:cs="Tahoma"/>
          <w:sz w:val="20"/>
          <w:szCs w:val="20"/>
          <w:lang w:eastAsia="en-US" w:bidi="en-US"/>
        </w:rPr>
        <w:t>ибирское и Усольском районе</w:t>
      </w:r>
      <w:r w:rsidR="00F54C12" w:rsidRPr="006A17B5">
        <w:rPr>
          <w:rFonts w:ascii="Times New Roman" w:eastAsia="Andale Sans UI" w:hAnsi="Times New Roman"/>
          <w:sz w:val="20"/>
          <w:szCs w:val="20"/>
          <w:lang w:eastAsia="en-US" w:bidi="en-US"/>
        </w:rPr>
        <w:t>;</w:t>
      </w:r>
    </w:p>
    <w:p w:rsidR="00F54C12" w:rsidRPr="006A17B5" w:rsidRDefault="007D481D"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w:t>
      </w:r>
      <w:r w:rsidR="00F54C12" w:rsidRPr="006A17B5">
        <w:rPr>
          <w:rFonts w:ascii="Times New Roman" w:hAnsi="Times New Roman"/>
          <w:color w:val="00000A"/>
          <w:sz w:val="20"/>
          <w:szCs w:val="20"/>
          <w:lang w:bidi="en-US"/>
        </w:rPr>
        <w:t>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F54C12" w:rsidRPr="006A17B5" w:rsidRDefault="007D481D" w:rsidP="00F71821">
      <w:pPr>
        <w:spacing w:after="0" w:line="240" w:lineRule="auto"/>
        <w:ind w:firstLine="851"/>
        <w:jc w:val="both"/>
        <w:rPr>
          <w:rFonts w:ascii="Times New Roman" w:hAnsi="Times New Roman"/>
          <w:color w:val="00000A"/>
          <w:sz w:val="20"/>
          <w:szCs w:val="20"/>
          <w:lang w:bidi="en-US"/>
        </w:rPr>
      </w:pPr>
      <w:r w:rsidRPr="006A17B5">
        <w:rPr>
          <w:rFonts w:ascii="Times New Roman" w:hAnsi="Times New Roman"/>
          <w:color w:val="00000A"/>
          <w:sz w:val="20"/>
          <w:szCs w:val="20"/>
          <w:lang w:bidi="en-US"/>
        </w:rPr>
        <w:t>-</w:t>
      </w:r>
      <w:r w:rsidR="00F54C12" w:rsidRPr="006A17B5">
        <w:rPr>
          <w:rFonts w:ascii="Times New Roman" w:hAnsi="Times New Roman"/>
          <w:color w:val="00000A"/>
          <w:sz w:val="20"/>
          <w:szCs w:val="20"/>
          <w:lang w:bidi="en-US"/>
        </w:rPr>
        <w:t>выдача Заявителю Согласования или решение об отказе в Согласовании.</w:t>
      </w:r>
    </w:p>
    <w:p w:rsidR="00F54C12" w:rsidRPr="006A17B5" w:rsidRDefault="007D481D" w:rsidP="00F71821">
      <w:pPr>
        <w:widowControl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73.</w:t>
      </w:r>
      <w:r w:rsidR="00F54C12" w:rsidRPr="006A17B5">
        <w:rPr>
          <w:rFonts w:ascii="Times New Roman" w:eastAsia="Andale Sans UI" w:hAnsi="Times New Roman"/>
          <w:sz w:val="20"/>
          <w:szCs w:val="20"/>
          <w:lang w:eastAsia="en-US" w:bidi="en-US"/>
        </w:rPr>
        <w:t>Блок-схема последовательности проведения административных процедур при предоставлении муниципальной услуги приводится в приложении № 6 к настоящему Регламенту.</w:t>
      </w:r>
    </w:p>
    <w:p w:rsidR="00F54C12" w:rsidRPr="006A17B5" w:rsidRDefault="00F54C12" w:rsidP="00F54C12">
      <w:pPr>
        <w:tabs>
          <w:tab w:val="left" w:pos="1123"/>
        </w:tabs>
        <w:spacing w:after="0" w:line="240" w:lineRule="auto"/>
        <w:ind w:firstLine="567"/>
        <w:jc w:val="both"/>
        <w:rPr>
          <w:rFonts w:ascii="Times New Roman" w:eastAsia="Andale Sans UI" w:hAnsi="Times New Roman"/>
          <w:color w:val="000000"/>
          <w:sz w:val="20"/>
          <w:szCs w:val="20"/>
          <w:lang w:eastAsia="en-US" w:bidi="en-US"/>
        </w:rPr>
      </w:pPr>
    </w:p>
    <w:p w:rsidR="00F71821" w:rsidRPr="006A17B5" w:rsidRDefault="00F71821" w:rsidP="00F54C12">
      <w:pPr>
        <w:spacing w:after="0" w:line="240" w:lineRule="auto"/>
        <w:ind w:firstLine="567"/>
        <w:jc w:val="center"/>
        <w:rPr>
          <w:rFonts w:ascii="Times New Roman" w:hAnsi="Times New Roman"/>
          <w:sz w:val="20"/>
          <w:szCs w:val="20"/>
        </w:rPr>
      </w:pPr>
    </w:p>
    <w:p w:rsidR="00F71821" w:rsidRPr="006A17B5" w:rsidRDefault="00F71821" w:rsidP="00F54C12">
      <w:pPr>
        <w:spacing w:after="0" w:line="240" w:lineRule="auto"/>
        <w:ind w:firstLine="567"/>
        <w:jc w:val="center"/>
        <w:rPr>
          <w:rFonts w:ascii="Times New Roman" w:hAnsi="Times New Roman"/>
          <w:sz w:val="20"/>
          <w:szCs w:val="20"/>
        </w:rPr>
      </w:pPr>
    </w:p>
    <w:p w:rsidR="00F71821" w:rsidRPr="006A17B5" w:rsidRDefault="00F71821" w:rsidP="00F54C12">
      <w:pPr>
        <w:spacing w:after="0" w:line="240" w:lineRule="auto"/>
        <w:ind w:firstLine="567"/>
        <w:jc w:val="center"/>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22. ПРИЕМ И РЕГИСТРАЦИЯ ЗАЯВЛЕНИЯ И ДОКУМЕНТОВ, ПОДЛЕЖАЩИХ ПРЕДСТАВЛЕНИЮ ЗАЯВИТЕЛЕМ</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74.</w:t>
      </w:r>
      <w:r w:rsidR="00F54C12" w:rsidRPr="006A17B5">
        <w:rPr>
          <w:rFonts w:ascii="Times New Roman" w:hAnsi="Times New Roman"/>
          <w:sz w:val="20"/>
          <w:szCs w:val="20"/>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 в уполномоченный орган:</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посредством личного обращения заявителя или его представителя,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посредством почтового отправления;</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 в электронной форме;</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б) в МФЦ посредством личного обращения заявителя или его представителя.</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75.</w:t>
      </w:r>
      <w:r w:rsidR="00F54C12" w:rsidRPr="006A17B5">
        <w:rPr>
          <w:rFonts w:ascii="Times New Roman" w:hAnsi="Times New Roman"/>
          <w:sz w:val="20"/>
          <w:szCs w:val="20"/>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76.</w:t>
      </w:r>
      <w:r w:rsidR="00F54C12" w:rsidRPr="006A17B5">
        <w:rPr>
          <w:rFonts w:ascii="Times New Roman" w:hAnsi="Times New Roman"/>
          <w:sz w:val="20"/>
          <w:szCs w:val="20"/>
        </w:rPr>
        <w:t>Днем обращения заявителя считается дата регистрации в уполномоченном органе заявления и документов.</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Днем регистрации обращения является день его поступления в уполномоченный орган.</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77.</w:t>
      </w:r>
      <w:r w:rsidR="00F54C12" w:rsidRPr="006A17B5">
        <w:rPr>
          <w:rFonts w:ascii="Times New Roman" w:hAnsi="Times New Roman"/>
          <w:sz w:val="20"/>
          <w:szCs w:val="20"/>
        </w:rPr>
        <w:t>Максимальное время приема заявления и прилагаемых к нему документов при личном обращении заявителя не превышает 10 минут.</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78.</w:t>
      </w:r>
      <w:r w:rsidR="00F54C12" w:rsidRPr="006A17B5">
        <w:rPr>
          <w:rFonts w:ascii="Times New Roman" w:hAnsi="Times New Roman"/>
          <w:sz w:val="20"/>
          <w:szCs w:val="20"/>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79.</w:t>
      </w:r>
      <w:r w:rsidR="00F54C12" w:rsidRPr="006A17B5">
        <w:rPr>
          <w:rFonts w:ascii="Times New Roman" w:hAnsi="Times New Roman"/>
          <w:sz w:val="20"/>
          <w:szCs w:val="20"/>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54C12" w:rsidRPr="006A17B5">
        <w:rPr>
          <w:rFonts w:ascii="Times New Roman" w:hAnsi="Times New Roman"/>
          <w:sz w:val="20"/>
          <w:szCs w:val="20"/>
        </w:rPr>
        <w:t>с даты получения</w:t>
      </w:r>
      <w:proofErr w:type="gramEnd"/>
      <w:r w:rsidR="00F54C12" w:rsidRPr="006A17B5">
        <w:rPr>
          <w:rFonts w:ascii="Times New Roman" w:hAnsi="Times New Roman"/>
          <w:sz w:val="20"/>
          <w:szCs w:val="20"/>
        </w:rPr>
        <w:t xml:space="preserve"> заявления и прилагаемых к нему документов.</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80.</w:t>
      </w:r>
      <w:r w:rsidR="00F54C12" w:rsidRPr="006A17B5">
        <w:rPr>
          <w:rFonts w:ascii="Times New Roman" w:hAnsi="Times New Roman"/>
          <w:sz w:val="20"/>
          <w:szCs w:val="20"/>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w:t>
      </w:r>
      <w:r w:rsidR="00F54C12" w:rsidRPr="006A17B5">
        <w:rPr>
          <w:rFonts w:ascii="Times New Roman" w:hAnsi="Times New Roman"/>
          <w:sz w:val="20"/>
          <w:szCs w:val="20"/>
        </w:rPr>
        <w:t>просматривает электронные образцы заявления и прилагаемых к нему документов;</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2)</w:t>
      </w:r>
      <w:r w:rsidR="00F54C12" w:rsidRPr="006A17B5">
        <w:rPr>
          <w:rFonts w:ascii="Times New Roman" w:hAnsi="Times New Roman"/>
          <w:sz w:val="20"/>
          <w:szCs w:val="20"/>
        </w:rPr>
        <w:t>осуществляет контроль полученных электронных образцов заявления и прилагаемых к нему документов на предмет целостности;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3)</w:t>
      </w:r>
      <w:r w:rsidR="00F54C12" w:rsidRPr="006A17B5">
        <w:rPr>
          <w:rFonts w:ascii="Times New Roman" w:hAnsi="Times New Roman"/>
          <w:sz w:val="20"/>
          <w:szCs w:val="20"/>
        </w:rPr>
        <w:t>фиксирует дату получения заявления и прилагаемых к нему документов;</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4)</w:t>
      </w:r>
      <w:r w:rsidR="00F54C12" w:rsidRPr="006A17B5">
        <w:rPr>
          <w:rFonts w:ascii="Times New Roman" w:hAnsi="Times New Roman"/>
          <w:sz w:val="20"/>
          <w:szCs w:val="20"/>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81.</w:t>
      </w:r>
      <w:r w:rsidR="00F54C12" w:rsidRPr="006A17B5">
        <w:rPr>
          <w:rFonts w:ascii="Times New Roman" w:hAnsi="Times New Roman"/>
          <w:sz w:val="20"/>
          <w:szCs w:val="20"/>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82.</w:t>
      </w:r>
      <w:r w:rsidR="00F54C12" w:rsidRPr="006A17B5">
        <w:rPr>
          <w:rFonts w:ascii="Times New Roman" w:hAnsi="Times New Roman"/>
          <w:sz w:val="20"/>
          <w:szCs w:val="20"/>
        </w:rPr>
        <w:t>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54C12" w:rsidRPr="006A17B5" w:rsidRDefault="00F54C12" w:rsidP="00F54C12">
      <w:pPr>
        <w:spacing w:after="0" w:line="240" w:lineRule="auto"/>
        <w:ind w:firstLine="567"/>
        <w:jc w:val="both"/>
        <w:rPr>
          <w:rFonts w:ascii="Times New Roman" w:hAnsi="Times New Roman"/>
          <w:sz w:val="20"/>
          <w:szCs w:val="20"/>
          <w:highlight w:val="yellow"/>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83.</w:t>
      </w:r>
      <w:r w:rsidR="00F54C12" w:rsidRPr="006A17B5">
        <w:rPr>
          <w:rFonts w:ascii="Times New Roman" w:eastAsia="Andale Sans UI" w:hAnsi="Times New Roman"/>
          <w:color w:val="000000"/>
          <w:sz w:val="20"/>
          <w:szCs w:val="20"/>
          <w:lang w:eastAsia="en-US" w:bidi="en-US"/>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84.</w:t>
      </w:r>
      <w:r w:rsidR="00F54C12" w:rsidRPr="006A17B5">
        <w:rPr>
          <w:rFonts w:ascii="Times New Roman" w:eastAsia="Andale Sans UI" w:hAnsi="Times New Roman"/>
          <w:color w:val="000000"/>
          <w:sz w:val="20"/>
          <w:szCs w:val="20"/>
          <w:lang w:eastAsia="en-US" w:bidi="en-US"/>
        </w:rPr>
        <w:t>Основаниями отказа уполномоченного органа в согласовании создания места (площадки) накопления твердых коммунальных отходов являются:</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а</w:t>
      </w:r>
      <w:proofErr w:type="gramStart"/>
      <w:r w:rsidRPr="006A17B5">
        <w:rPr>
          <w:rFonts w:ascii="Times New Roman" w:eastAsia="Andale Sans UI" w:hAnsi="Times New Roman"/>
          <w:color w:val="000000"/>
          <w:sz w:val="20"/>
          <w:szCs w:val="20"/>
          <w:lang w:eastAsia="en-US" w:bidi="en-US"/>
        </w:rPr>
        <w:t>)</w:t>
      </w:r>
      <w:r w:rsidR="00F54C12" w:rsidRPr="006A17B5">
        <w:rPr>
          <w:rFonts w:ascii="Times New Roman" w:eastAsia="Andale Sans UI" w:hAnsi="Times New Roman"/>
          <w:color w:val="000000"/>
          <w:sz w:val="20"/>
          <w:szCs w:val="20"/>
          <w:lang w:eastAsia="en-US" w:bidi="en-US"/>
        </w:rPr>
        <w:t>н</w:t>
      </w:r>
      <w:proofErr w:type="gramEnd"/>
      <w:r w:rsidR="00F54C12" w:rsidRPr="006A17B5">
        <w:rPr>
          <w:rFonts w:ascii="Times New Roman" w:eastAsia="Andale Sans UI" w:hAnsi="Times New Roman"/>
          <w:color w:val="000000"/>
          <w:sz w:val="20"/>
          <w:szCs w:val="20"/>
          <w:lang w:eastAsia="en-US" w:bidi="en-US"/>
        </w:rPr>
        <w:t>есоответствие заявления установленной форме;</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б</w:t>
      </w:r>
      <w:proofErr w:type="gramStart"/>
      <w:r w:rsidRPr="006A17B5">
        <w:rPr>
          <w:rFonts w:ascii="Times New Roman" w:eastAsia="Andale Sans UI" w:hAnsi="Times New Roman"/>
          <w:color w:val="000000"/>
          <w:sz w:val="20"/>
          <w:szCs w:val="20"/>
          <w:lang w:eastAsia="en-US" w:bidi="en-US"/>
        </w:rPr>
        <w:t>)</w:t>
      </w:r>
      <w:r w:rsidR="00F54C12" w:rsidRPr="006A17B5">
        <w:rPr>
          <w:rFonts w:ascii="Times New Roman" w:eastAsia="Andale Sans UI" w:hAnsi="Times New Roman"/>
          <w:color w:val="000000"/>
          <w:sz w:val="20"/>
          <w:szCs w:val="20"/>
          <w:lang w:eastAsia="en-US" w:bidi="en-US"/>
        </w:rPr>
        <w:t>н</w:t>
      </w:r>
      <w:proofErr w:type="gramEnd"/>
      <w:r w:rsidR="00F54C12" w:rsidRPr="006A17B5">
        <w:rPr>
          <w:rFonts w:ascii="Times New Roman" w:eastAsia="Andale Sans UI" w:hAnsi="Times New Roman"/>
          <w:color w:val="000000"/>
          <w:sz w:val="20"/>
          <w:szCs w:val="20"/>
          <w:lang w:eastAsia="en-US" w:bidi="en-US"/>
        </w:rPr>
        <w:t>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85.</w:t>
      </w:r>
      <w:r w:rsidR="00F54C12" w:rsidRPr="006A17B5">
        <w:rPr>
          <w:rFonts w:ascii="Times New Roman" w:eastAsia="Andale Sans UI" w:hAnsi="Times New Roman"/>
          <w:color w:val="000000"/>
          <w:sz w:val="20"/>
          <w:szCs w:val="20"/>
          <w:lang w:eastAsia="en-US" w:bidi="en-US"/>
        </w:rPr>
        <w:t>О принятом решении уполномоченный орган уведомляет заявителя в срок, установленный пунктам 27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t>86.</w:t>
      </w:r>
      <w:r w:rsidR="00F54C12" w:rsidRPr="006A17B5">
        <w:rPr>
          <w:rFonts w:ascii="Times New Roman" w:eastAsia="Andale Sans UI" w:hAnsi="Times New Roman"/>
          <w:color w:val="000000"/>
          <w:sz w:val="20"/>
          <w:szCs w:val="20"/>
          <w:lang w:eastAsia="en-US" w:bidi="en-US"/>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F54C12"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z w:val="20"/>
          <w:szCs w:val="20"/>
          <w:lang w:eastAsia="en-US" w:bidi="en-US"/>
        </w:rPr>
        <w:lastRenderedPageBreak/>
        <w:t>87.</w:t>
      </w:r>
      <w:r w:rsidR="00F54C12" w:rsidRPr="006A17B5">
        <w:rPr>
          <w:rFonts w:ascii="Times New Roman" w:eastAsia="Andale Sans UI" w:hAnsi="Times New Roman"/>
          <w:color w:val="000000"/>
          <w:spacing w:val="7"/>
          <w:sz w:val="20"/>
          <w:szCs w:val="20"/>
          <w:lang w:eastAsia="en-US" w:bidi="en-US"/>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F54C12" w:rsidRPr="006A17B5">
        <w:rPr>
          <w:rFonts w:ascii="Times New Roman" w:eastAsia="Andale Sans UI" w:hAnsi="Times New Roman" w:cs="Tahoma"/>
          <w:sz w:val="20"/>
          <w:szCs w:val="20"/>
          <w:lang w:eastAsia="en-US" w:bidi="en-US"/>
        </w:rPr>
        <w:t xml:space="preserve">сельского поселения </w:t>
      </w:r>
      <w:r w:rsidRPr="006A17B5">
        <w:rPr>
          <w:rFonts w:ascii="Times New Roman" w:eastAsia="Andale Sans UI" w:hAnsi="Times New Roman" w:cs="Tahoma"/>
          <w:sz w:val="20"/>
          <w:szCs w:val="20"/>
          <w:lang w:eastAsia="en-US" w:bidi="en-US"/>
        </w:rPr>
        <w:t xml:space="preserve">Новомальтинского МО </w:t>
      </w:r>
      <w:r w:rsidR="00F54C12" w:rsidRPr="006A17B5">
        <w:rPr>
          <w:rFonts w:ascii="Times New Roman" w:eastAsia="Andale Sans UI" w:hAnsi="Times New Roman"/>
          <w:color w:val="000000"/>
          <w:spacing w:val="7"/>
          <w:sz w:val="20"/>
          <w:szCs w:val="20"/>
          <w:lang w:eastAsia="en-US" w:bidi="en-US"/>
        </w:rPr>
        <w:t>принимает решение о согласовании создания мест (площадок) накопления твердых коммунальных отходов.</w:t>
      </w:r>
    </w:p>
    <w:p w:rsidR="007D481D" w:rsidRPr="006A17B5" w:rsidRDefault="007D481D" w:rsidP="00F71821">
      <w:pPr>
        <w:spacing w:after="0" w:line="240" w:lineRule="auto"/>
        <w:ind w:firstLine="851"/>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color w:val="000000"/>
          <w:spacing w:val="7"/>
          <w:sz w:val="20"/>
          <w:szCs w:val="20"/>
          <w:lang w:eastAsia="en-US" w:bidi="en-US"/>
        </w:rPr>
        <w:t>88.</w:t>
      </w:r>
      <w:r w:rsidR="00F54C12" w:rsidRPr="006A17B5">
        <w:rPr>
          <w:rFonts w:ascii="Times New Roman" w:eastAsia="Andale Sans UI" w:hAnsi="Times New Roman"/>
          <w:color w:val="000000"/>
          <w:spacing w:val="7"/>
          <w:sz w:val="20"/>
          <w:szCs w:val="20"/>
          <w:lang w:eastAsia="en-US" w:bidi="en-US"/>
        </w:rPr>
        <w:t xml:space="preserve">В случае направления запроса в </w:t>
      </w:r>
      <w:r w:rsidR="00F54C12" w:rsidRPr="006A17B5">
        <w:rPr>
          <w:rFonts w:ascii="Times New Roman" w:eastAsia="Andale Sans UI" w:hAnsi="Times New Roman" w:cs="Tahoma"/>
          <w:sz w:val="20"/>
          <w:szCs w:val="20"/>
          <w:lang w:eastAsia="en-US" w:bidi="en-US"/>
        </w:rPr>
        <w:t xml:space="preserve">Территориальный отдел Управления Роспотребнадзора по Иркутской области </w:t>
      </w:r>
      <w:proofErr w:type="gramStart"/>
      <w:r w:rsidR="00F54C12" w:rsidRPr="006A17B5">
        <w:rPr>
          <w:rFonts w:ascii="Times New Roman" w:eastAsia="Andale Sans UI" w:hAnsi="Times New Roman" w:cs="Tahoma"/>
          <w:sz w:val="20"/>
          <w:szCs w:val="20"/>
          <w:lang w:eastAsia="en-US" w:bidi="en-US"/>
        </w:rPr>
        <w:t>в</w:t>
      </w:r>
      <w:proofErr w:type="gramEnd"/>
      <w:r w:rsidRPr="006A17B5">
        <w:rPr>
          <w:rFonts w:ascii="Times New Roman" w:eastAsia="Andale Sans UI" w:hAnsi="Times New Roman" w:cs="Tahoma"/>
          <w:sz w:val="20"/>
          <w:szCs w:val="20"/>
          <w:lang w:eastAsia="en-US" w:bidi="en-US"/>
        </w:rPr>
        <w:t xml:space="preserve"> гор. Усолье – Сибирское и Усольском районе </w:t>
      </w:r>
      <w:r w:rsidR="00F54C12" w:rsidRPr="006A17B5">
        <w:rPr>
          <w:rFonts w:ascii="Times New Roman" w:eastAsia="Andale Sans UI" w:hAnsi="Times New Roman"/>
          <w:color w:val="000000"/>
          <w:spacing w:val="7"/>
          <w:sz w:val="20"/>
          <w:szCs w:val="20"/>
          <w:lang w:eastAsia="en-US" w:bidi="en-US"/>
        </w:rPr>
        <w:t xml:space="preserve">срок рассмотрения заявки может быть увеличен на </w:t>
      </w:r>
      <w:proofErr w:type="gramStart"/>
      <w:r w:rsidR="00F54C12" w:rsidRPr="006A17B5">
        <w:rPr>
          <w:rFonts w:ascii="Times New Roman" w:eastAsia="Andale Sans UI" w:hAnsi="Times New Roman"/>
          <w:color w:val="000000"/>
          <w:spacing w:val="7"/>
          <w:sz w:val="20"/>
          <w:szCs w:val="20"/>
          <w:lang w:eastAsia="en-US" w:bidi="en-US"/>
        </w:rPr>
        <w:t>срок</w:t>
      </w:r>
      <w:proofErr w:type="gramEnd"/>
      <w:r w:rsidR="00F54C12" w:rsidRPr="006A17B5">
        <w:rPr>
          <w:rFonts w:ascii="Times New Roman" w:eastAsia="Andale Sans UI" w:hAnsi="Times New Roman"/>
          <w:color w:val="000000"/>
          <w:spacing w:val="7"/>
          <w:sz w:val="20"/>
          <w:szCs w:val="20"/>
          <w:lang w:eastAsia="en-US" w:bidi="en-US"/>
        </w:rPr>
        <w:t xml:space="preserve"> предусмотренный в пункте 29 настоящего Регламента.</w:t>
      </w: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 xml:space="preserve">Раздел IV. ФОРМЫ </w:t>
      </w:r>
      <w:proofErr w:type="gramStart"/>
      <w:r w:rsidRPr="006A17B5">
        <w:rPr>
          <w:rFonts w:ascii="Times New Roman" w:hAnsi="Times New Roman"/>
          <w:sz w:val="20"/>
          <w:szCs w:val="20"/>
        </w:rPr>
        <w:t>КОНТРОЛЯ ЗА</w:t>
      </w:r>
      <w:proofErr w:type="gramEnd"/>
      <w:r w:rsidRPr="006A17B5">
        <w:rPr>
          <w:rFonts w:ascii="Times New Roman" w:hAnsi="Times New Roman"/>
          <w:sz w:val="20"/>
          <w:szCs w:val="20"/>
        </w:rPr>
        <w:t xml:space="preserve"> ПРЕДОСТАВЛЕНИЕМ МУНИЦИПАЛЬНОЙ УСЛУГИ</w:t>
      </w:r>
    </w:p>
    <w:p w:rsidR="00F54C12" w:rsidRPr="006A17B5" w:rsidRDefault="00F54C12" w:rsidP="00F54C12">
      <w:pPr>
        <w:spacing w:after="0" w:line="240" w:lineRule="auto"/>
        <w:ind w:firstLine="567"/>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bookmarkStart w:id="8" w:name="Par413"/>
      <w:bookmarkEnd w:id="8"/>
      <w:r w:rsidRPr="006A17B5">
        <w:rPr>
          <w:rFonts w:ascii="Times New Roman" w:hAnsi="Times New Roman"/>
          <w:sz w:val="20"/>
          <w:szCs w:val="20"/>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89.</w:t>
      </w:r>
      <w:r w:rsidR="00F54C12" w:rsidRPr="006A17B5">
        <w:rPr>
          <w:rFonts w:ascii="Times New Roman" w:hAnsi="Times New Roman"/>
          <w:sz w:val="20"/>
          <w:szCs w:val="20"/>
          <w:lang w:eastAsia="ko-KR"/>
        </w:rPr>
        <w:t xml:space="preserve">Текущий </w:t>
      </w:r>
      <w:proofErr w:type="gramStart"/>
      <w:r w:rsidR="00F54C12" w:rsidRPr="006A17B5">
        <w:rPr>
          <w:rFonts w:ascii="Times New Roman" w:hAnsi="Times New Roman"/>
          <w:sz w:val="20"/>
          <w:szCs w:val="20"/>
          <w:lang w:eastAsia="ko-KR"/>
        </w:rPr>
        <w:t>контроль за</w:t>
      </w:r>
      <w:proofErr w:type="gramEnd"/>
      <w:r w:rsidR="00F54C12" w:rsidRPr="006A17B5">
        <w:rPr>
          <w:rFonts w:ascii="Times New Roman" w:hAnsi="Times New Roman"/>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54C12" w:rsidRPr="006A17B5" w:rsidRDefault="007D481D" w:rsidP="00F71821">
      <w:pPr>
        <w:spacing w:after="0" w:line="240" w:lineRule="auto"/>
        <w:ind w:firstLine="851"/>
        <w:jc w:val="both"/>
        <w:rPr>
          <w:rFonts w:ascii="Times New Roman" w:hAnsi="Times New Roman"/>
          <w:color w:val="000000"/>
          <w:sz w:val="20"/>
          <w:szCs w:val="20"/>
        </w:rPr>
      </w:pPr>
      <w:r w:rsidRPr="006A17B5">
        <w:rPr>
          <w:rFonts w:ascii="Times New Roman" w:hAnsi="Times New Roman"/>
          <w:sz w:val="20"/>
          <w:szCs w:val="20"/>
          <w:lang w:eastAsia="ko-KR"/>
        </w:rPr>
        <w:t>90.</w:t>
      </w:r>
      <w:r w:rsidR="00F54C12" w:rsidRPr="006A17B5">
        <w:rPr>
          <w:rFonts w:ascii="Times New Roman" w:hAnsi="Times New Roman"/>
          <w:color w:val="000000"/>
          <w:sz w:val="20"/>
          <w:szCs w:val="20"/>
        </w:rPr>
        <w:t>Основными задачами текущего контроля являются:</w:t>
      </w:r>
    </w:p>
    <w:p w:rsidR="00F54C12" w:rsidRPr="006A17B5" w:rsidRDefault="007D481D" w:rsidP="00F71821">
      <w:pPr>
        <w:spacing w:after="0" w:line="240" w:lineRule="auto"/>
        <w:ind w:firstLine="851"/>
        <w:jc w:val="both"/>
        <w:rPr>
          <w:rFonts w:ascii="Times New Roman" w:hAnsi="Times New Roman"/>
          <w:color w:val="000000"/>
          <w:sz w:val="20"/>
          <w:szCs w:val="20"/>
        </w:rPr>
      </w:pPr>
      <w:r w:rsidRPr="006A17B5">
        <w:rPr>
          <w:rFonts w:ascii="Times New Roman" w:hAnsi="Times New Roman"/>
          <w:color w:val="000000"/>
          <w:sz w:val="20"/>
          <w:szCs w:val="20"/>
        </w:rPr>
        <w:t>а</w:t>
      </w:r>
      <w:proofErr w:type="gramStart"/>
      <w:r w:rsidRPr="006A17B5">
        <w:rPr>
          <w:rFonts w:ascii="Times New Roman" w:hAnsi="Times New Roman"/>
          <w:color w:val="000000"/>
          <w:sz w:val="20"/>
          <w:szCs w:val="20"/>
        </w:rPr>
        <w:t>)</w:t>
      </w:r>
      <w:r w:rsidR="00F54C12" w:rsidRPr="006A17B5">
        <w:rPr>
          <w:rFonts w:ascii="Times New Roman" w:hAnsi="Times New Roman"/>
          <w:color w:val="000000"/>
          <w:sz w:val="20"/>
          <w:szCs w:val="20"/>
        </w:rPr>
        <w:t>о</w:t>
      </w:r>
      <w:proofErr w:type="gramEnd"/>
      <w:r w:rsidR="00F54C12" w:rsidRPr="006A17B5">
        <w:rPr>
          <w:rFonts w:ascii="Times New Roman" w:hAnsi="Times New Roman"/>
          <w:color w:val="000000"/>
          <w:sz w:val="20"/>
          <w:szCs w:val="20"/>
        </w:rPr>
        <w:t>беспечение своевременного и качественного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color w:val="000000"/>
          <w:sz w:val="20"/>
          <w:szCs w:val="20"/>
        </w:rPr>
      </w:pPr>
      <w:r w:rsidRPr="006A17B5">
        <w:rPr>
          <w:rFonts w:ascii="Times New Roman" w:hAnsi="Times New Roman"/>
          <w:color w:val="000000"/>
          <w:sz w:val="20"/>
          <w:szCs w:val="20"/>
        </w:rPr>
        <w:t>б</w:t>
      </w:r>
      <w:proofErr w:type="gramStart"/>
      <w:r w:rsidRPr="006A17B5">
        <w:rPr>
          <w:rFonts w:ascii="Times New Roman" w:hAnsi="Times New Roman"/>
          <w:color w:val="000000"/>
          <w:sz w:val="20"/>
          <w:szCs w:val="20"/>
        </w:rPr>
        <w:t>)</w:t>
      </w:r>
      <w:r w:rsidR="00F54C12" w:rsidRPr="006A17B5">
        <w:rPr>
          <w:rFonts w:ascii="Times New Roman" w:hAnsi="Times New Roman"/>
          <w:color w:val="000000"/>
          <w:sz w:val="20"/>
          <w:szCs w:val="20"/>
        </w:rPr>
        <w:t>в</w:t>
      </w:r>
      <w:proofErr w:type="gramEnd"/>
      <w:r w:rsidR="00F54C12" w:rsidRPr="006A17B5">
        <w:rPr>
          <w:rFonts w:ascii="Times New Roman" w:hAnsi="Times New Roman"/>
          <w:color w:val="000000"/>
          <w:sz w:val="20"/>
          <w:szCs w:val="20"/>
        </w:rPr>
        <w:t>ыявление нарушений в сроках и качестве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color w:val="000000"/>
          <w:sz w:val="20"/>
          <w:szCs w:val="20"/>
        </w:rPr>
      </w:pPr>
      <w:r w:rsidRPr="006A17B5">
        <w:rPr>
          <w:rFonts w:ascii="Times New Roman" w:hAnsi="Times New Roman"/>
          <w:color w:val="000000"/>
          <w:sz w:val="20"/>
          <w:szCs w:val="20"/>
        </w:rPr>
        <w:t>в</w:t>
      </w:r>
      <w:proofErr w:type="gramStart"/>
      <w:r w:rsidRPr="006A17B5">
        <w:rPr>
          <w:rFonts w:ascii="Times New Roman" w:hAnsi="Times New Roman"/>
          <w:color w:val="000000"/>
          <w:sz w:val="20"/>
          <w:szCs w:val="20"/>
        </w:rPr>
        <w:t>)</w:t>
      </w:r>
      <w:r w:rsidR="00F54C12" w:rsidRPr="006A17B5">
        <w:rPr>
          <w:rFonts w:ascii="Times New Roman" w:hAnsi="Times New Roman"/>
          <w:color w:val="000000"/>
          <w:sz w:val="20"/>
          <w:szCs w:val="20"/>
        </w:rPr>
        <w:t>в</w:t>
      </w:r>
      <w:proofErr w:type="gramEnd"/>
      <w:r w:rsidR="00F54C12" w:rsidRPr="006A17B5">
        <w:rPr>
          <w:rFonts w:ascii="Times New Roman" w:hAnsi="Times New Roman"/>
          <w:color w:val="000000"/>
          <w:sz w:val="20"/>
          <w:szCs w:val="20"/>
        </w:rPr>
        <w:t>ыявление и устранение причин и условий, способствующих ненадлежащему предоставлению муниципальной услуги;</w:t>
      </w:r>
    </w:p>
    <w:p w:rsidR="00F54C12" w:rsidRPr="006A17B5" w:rsidRDefault="007D481D" w:rsidP="00F71821">
      <w:pPr>
        <w:spacing w:after="0" w:line="240" w:lineRule="auto"/>
        <w:ind w:firstLine="851"/>
        <w:jc w:val="both"/>
        <w:rPr>
          <w:rFonts w:ascii="Times New Roman" w:hAnsi="Times New Roman"/>
          <w:color w:val="000000"/>
          <w:sz w:val="20"/>
          <w:szCs w:val="20"/>
        </w:rPr>
      </w:pPr>
      <w:r w:rsidRPr="006A17B5">
        <w:rPr>
          <w:rFonts w:ascii="Times New Roman" w:hAnsi="Times New Roman"/>
          <w:color w:val="000000"/>
          <w:sz w:val="20"/>
          <w:szCs w:val="20"/>
        </w:rPr>
        <w:t>г</w:t>
      </w:r>
      <w:proofErr w:type="gramStart"/>
      <w:r w:rsidRPr="006A17B5">
        <w:rPr>
          <w:rFonts w:ascii="Times New Roman" w:hAnsi="Times New Roman"/>
          <w:color w:val="000000"/>
          <w:sz w:val="20"/>
          <w:szCs w:val="20"/>
        </w:rPr>
        <w:t>)</w:t>
      </w:r>
      <w:r w:rsidR="00F54C12" w:rsidRPr="006A17B5">
        <w:rPr>
          <w:rFonts w:ascii="Times New Roman" w:hAnsi="Times New Roman"/>
          <w:color w:val="000000"/>
          <w:sz w:val="20"/>
          <w:szCs w:val="20"/>
        </w:rPr>
        <w:t>п</w:t>
      </w:r>
      <w:proofErr w:type="gramEnd"/>
      <w:r w:rsidR="00F54C12" w:rsidRPr="006A17B5">
        <w:rPr>
          <w:rFonts w:ascii="Times New Roman" w:hAnsi="Times New Roman"/>
          <w:color w:val="000000"/>
          <w:sz w:val="20"/>
          <w:szCs w:val="20"/>
        </w:rPr>
        <w:t>ринятие мер по надлежащему предоставлению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91.</w:t>
      </w:r>
      <w:r w:rsidR="00F54C12" w:rsidRPr="006A17B5">
        <w:rPr>
          <w:rFonts w:ascii="Times New Roman" w:hAnsi="Times New Roman"/>
          <w:sz w:val="20"/>
          <w:szCs w:val="20"/>
          <w:lang w:eastAsia="ko-KR"/>
        </w:rPr>
        <w:t>Текущий контроль осуществляется на постоянной основе.</w:t>
      </w:r>
    </w:p>
    <w:p w:rsidR="00F54C12" w:rsidRPr="006A17B5" w:rsidRDefault="00F54C12" w:rsidP="00F54C12">
      <w:pPr>
        <w:spacing w:after="0" w:line="240" w:lineRule="auto"/>
        <w:ind w:firstLine="567"/>
        <w:jc w:val="both"/>
        <w:rPr>
          <w:rFonts w:ascii="Times New Roman" w:hAnsi="Times New Roman"/>
          <w:sz w:val="20"/>
          <w:szCs w:val="20"/>
          <w:highlight w:val="yellow"/>
        </w:rPr>
      </w:pPr>
      <w:bookmarkStart w:id="9" w:name="Par427"/>
      <w:bookmarkEnd w:id="9"/>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17B5">
        <w:rPr>
          <w:rFonts w:ascii="Times New Roman" w:hAnsi="Times New Roman"/>
          <w:sz w:val="20"/>
          <w:szCs w:val="20"/>
        </w:rPr>
        <w:t>КОНТРОЛЯ ЗА</w:t>
      </w:r>
      <w:proofErr w:type="gramEnd"/>
      <w:r w:rsidRPr="006A17B5">
        <w:rPr>
          <w:rFonts w:ascii="Times New Roman" w:hAnsi="Times New Roman"/>
          <w:sz w:val="20"/>
          <w:szCs w:val="20"/>
        </w:rPr>
        <w:t xml:space="preserve"> ПОЛНОТОЙ И КАЧЕСТВОМ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bookmarkStart w:id="10" w:name="Par439"/>
      <w:bookmarkEnd w:id="10"/>
      <w:r w:rsidRPr="006A17B5">
        <w:rPr>
          <w:rFonts w:ascii="Times New Roman" w:hAnsi="Times New Roman"/>
          <w:sz w:val="20"/>
          <w:szCs w:val="20"/>
          <w:lang w:eastAsia="ko-KR"/>
        </w:rPr>
        <w:t>92.</w:t>
      </w:r>
      <w:proofErr w:type="gramStart"/>
      <w:r w:rsidR="00F54C12" w:rsidRPr="006A17B5">
        <w:rPr>
          <w:rFonts w:ascii="Times New Roman" w:hAnsi="Times New Roman"/>
          <w:sz w:val="20"/>
          <w:szCs w:val="20"/>
          <w:lang w:eastAsia="ko-KR"/>
        </w:rPr>
        <w:t>Контроль за</w:t>
      </w:r>
      <w:proofErr w:type="gramEnd"/>
      <w:r w:rsidR="00F54C12" w:rsidRPr="006A17B5">
        <w:rPr>
          <w:rFonts w:ascii="Times New Roman" w:hAnsi="Times New Roman"/>
          <w:sz w:val="20"/>
          <w:szCs w:val="20"/>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93.</w:t>
      </w:r>
      <w:r w:rsidR="00F54C12" w:rsidRPr="006A17B5">
        <w:rPr>
          <w:rFonts w:ascii="Times New Roman" w:hAnsi="Times New Roman"/>
          <w:sz w:val="20"/>
          <w:szCs w:val="20"/>
          <w:lang w:eastAsia="ko-KR"/>
        </w:rPr>
        <w:t xml:space="preserve">Состав Комиссии утверждается актом уполномоченного органа, в </w:t>
      </w:r>
      <w:proofErr w:type="gramStart"/>
      <w:r w:rsidR="00F54C12" w:rsidRPr="006A17B5">
        <w:rPr>
          <w:rFonts w:ascii="Times New Roman" w:hAnsi="Times New Roman"/>
          <w:sz w:val="20"/>
          <w:szCs w:val="20"/>
          <w:lang w:eastAsia="ko-KR"/>
        </w:rPr>
        <w:t>которую</w:t>
      </w:r>
      <w:proofErr w:type="gramEnd"/>
      <w:r w:rsidR="00F54C12" w:rsidRPr="006A17B5">
        <w:rPr>
          <w:rFonts w:ascii="Times New Roman" w:hAnsi="Times New Roman"/>
          <w:sz w:val="20"/>
          <w:szCs w:val="20"/>
          <w:lang w:eastAsia="ko-KR"/>
        </w:rPr>
        <w:t xml:space="preserve"> включаются муниципальные служащие уполномоченного органа, не участвующие в предоставлении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94.</w:t>
      </w:r>
      <w:r w:rsidR="00F54C12" w:rsidRPr="006A17B5">
        <w:rPr>
          <w:rFonts w:ascii="Times New Roman" w:hAnsi="Times New Roman"/>
          <w:sz w:val="20"/>
          <w:szCs w:val="20"/>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95.</w:t>
      </w:r>
      <w:r w:rsidR="00F54C12" w:rsidRPr="006A17B5">
        <w:rPr>
          <w:rFonts w:ascii="Times New Roman" w:hAnsi="Times New Roman"/>
          <w:sz w:val="20"/>
          <w:szCs w:val="20"/>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96.</w:t>
      </w:r>
      <w:r w:rsidR="00F54C12" w:rsidRPr="006A17B5">
        <w:rPr>
          <w:rFonts w:ascii="Times New Roman" w:hAnsi="Times New Roman"/>
          <w:sz w:val="20"/>
          <w:szCs w:val="20"/>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97.</w:t>
      </w:r>
      <w:r w:rsidR="00F54C12" w:rsidRPr="006A17B5">
        <w:rPr>
          <w:rFonts w:ascii="Times New Roman" w:hAnsi="Times New Roman"/>
          <w:sz w:val="20"/>
          <w:szCs w:val="20"/>
        </w:rPr>
        <w:t>Заявитель уведомляется о результатах проверки в течение 10 календарных дней со дня принятия соответствующего решения.</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98.</w:t>
      </w:r>
      <w:r w:rsidR="00F54C12" w:rsidRPr="006A17B5">
        <w:rPr>
          <w:rFonts w:ascii="Times New Roman" w:hAnsi="Times New Roman"/>
          <w:sz w:val="20"/>
          <w:szCs w:val="20"/>
        </w:rPr>
        <w:t xml:space="preserve">Внеплановые проверки осуществляются по решению руководителя </w:t>
      </w:r>
      <w:r w:rsidR="00F54C12" w:rsidRPr="006A17B5">
        <w:rPr>
          <w:rFonts w:ascii="Times New Roman" w:hAnsi="Times New Roman"/>
          <w:sz w:val="20"/>
          <w:szCs w:val="20"/>
          <w:lang w:eastAsia="ko-KR"/>
        </w:rPr>
        <w:t xml:space="preserve">уполномоченного органа </w:t>
      </w:r>
      <w:r w:rsidR="00F54C12" w:rsidRPr="006A17B5">
        <w:rPr>
          <w:rFonts w:ascii="Times New Roman" w:hAnsi="Times New Roman"/>
          <w:sz w:val="20"/>
          <w:szCs w:val="2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99.</w:t>
      </w:r>
      <w:r w:rsidR="00F54C12" w:rsidRPr="006A17B5">
        <w:rPr>
          <w:rFonts w:ascii="Times New Roman" w:hAnsi="Times New Roman"/>
          <w:sz w:val="20"/>
          <w:szCs w:val="20"/>
        </w:rPr>
        <w:t xml:space="preserve">Плановые проверки осуществляются на основании полугодовых или годовых планов работы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100.</w:t>
      </w:r>
      <w:r w:rsidR="00F54C12" w:rsidRPr="006A17B5">
        <w:rPr>
          <w:rFonts w:ascii="Times New Roman" w:hAnsi="Times New Roman"/>
          <w:sz w:val="20"/>
          <w:szCs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4C12" w:rsidRPr="006A17B5" w:rsidRDefault="00F54C12" w:rsidP="00F71821">
      <w:pPr>
        <w:spacing w:after="0" w:line="240" w:lineRule="auto"/>
        <w:ind w:firstLine="851"/>
        <w:jc w:val="both"/>
        <w:rPr>
          <w:rFonts w:ascii="Times New Roman" w:hAnsi="Times New Roman"/>
          <w:sz w:val="20"/>
          <w:szCs w:val="20"/>
        </w:rPr>
      </w:pPr>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101</w:t>
      </w:r>
      <w:r w:rsidR="00F71821" w:rsidRPr="006A17B5">
        <w:rPr>
          <w:rFonts w:ascii="Times New Roman" w:hAnsi="Times New Roman"/>
          <w:sz w:val="20"/>
          <w:szCs w:val="20"/>
          <w:lang w:eastAsia="ko-KR"/>
        </w:rPr>
        <w:t>.</w:t>
      </w:r>
      <w:r w:rsidR="00F54C12" w:rsidRPr="006A17B5">
        <w:rPr>
          <w:rFonts w:ascii="Times New Roman" w:hAnsi="Times New Roman"/>
          <w:sz w:val="20"/>
          <w:szCs w:val="20"/>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lastRenderedPageBreak/>
        <w:t>102.</w:t>
      </w:r>
      <w:r w:rsidR="00F54C12" w:rsidRPr="006A17B5">
        <w:rPr>
          <w:rFonts w:ascii="Times New Roman" w:hAnsi="Times New Roman"/>
          <w:sz w:val="20"/>
          <w:szCs w:val="20"/>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54C12" w:rsidRPr="006A17B5" w:rsidRDefault="00F54C12" w:rsidP="00F54C12">
      <w:pPr>
        <w:spacing w:after="0" w:line="240" w:lineRule="auto"/>
        <w:ind w:firstLine="567"/>
        <w:jc w:val="both"/>
        <w:rPr>
          <w:rFonts w:ascii="Times New Roman" w:hAnsi="Times New Roman"/>
          <w:sz w:val="20"/>
          <w:szCs w:val="20"/>
          <w:highlight w:val="yellow"/>
        </w:rPr>
      </w:pPr>
      <w:bookmarkStart w:id="11" w:name="Par447"/>
      <w:bookmarkEnd w:id="11"/>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 xml:space="preserve">Глава 27. ПОЛОЖЕНИЯ, ХАРАКТЕРИЗУЮЩИЕ ТРЕБОВАНИЯ К ПОРЯДКУ И ФОРМАМ </w:t>
      </w:r>
      <w:proofErr w:type="gramStart"/>
      <w:r w:rsidRPr="006A17B5">
        <w:rPr>
          <w:rFonts w:ascii="Times New Roman" w:hAnsi="Times New Roman"/>
          <w:sz w:val="20"/>
          <w:szCs w:val="20"/>
        </w:rPr>
        <w:t>КОНТРОЛЯ ЗА</w:t>
      </w:r>
      <w:proofErr w:type="gramEnd"/>
      <w:r w:rsidRPr="006A17B5">
        <w:rPr>
          <w:rFonts w:ascii="Times New Roman" w:hAnsi="Times New Roman"/>
          <w:sz w:val="20"/>
          <w:szCs w:val="20"/>
        </w:rPr>
        <w:t xml:space="preserve"> ПРЕДОСТАВЛЕНИЕМ МУНИЦИПАЛЬНОЙ УСЛУГИ, В ТОМ ЧИСЛЕ СО СТОРОНЫ ЗАЯВИТЕЛЕЙ, ИХ ОБЪЕДИНЕНИЙ И ОРГАНИЗАЦИЕЙ</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lang w:eastAsia="ko-KR"/>
        </w:rPr>
        <w:t>103.</w:t>
      </w:r>
      <w:proofErr w:type="gramStart"/>
      <w:r w:rsidR="00F54C12" w:rsidRPr="006A17B5">
        <w:rPr>
          <w:rFonts w:ascii="Times New Roman" w:hAnsi="Times New Roman"/>
          <w:sz w:val="20"/>
          <w:szCs w:val="20"/>
        </w:rPr>
        <w:t>Контроль за</w:t>
      </w:r>
      <w:proofErr w:type="gramEnd"/>
      <w:r w:rsidR="00F54C12" w:rsidRPr="006A17B5">
        <w:rPr>
          <w:rFonts w:ascii="Times New Roman" w:hAnsi="Times New Roman"/>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w:t>
      </w:r>
      <w:r w:rsidR="00F54C12" w:rsidRPr="006A17B5">
        <w:rPr>
          <w:rFonts w:ascii="Times New Roman" w:hAnsi="Times New Roman"/>
          <w:sz w:val="20"/>
          <w:szCs w:val="20"/>
        </w:rPr>
        <w:t xml:space="preserve">нарушения прав и законных интересов заявителей решением, действием (бездействием)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 его должностных лиц;</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w:t>
      </w:r>
      <w:r w:rsidR="00F54C12" w:rsidRPr="006A17B5">
        <w:rPr>
          <w:rFonts w:ascii="Times New Roman" w:hAnsi="Times New Roman"/>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w:t>
      </w:r>
      <w:r w:rsidR="00F54C12" w:rsidRPr="006A17B5">
        <w:rPr>
          <w:rFonts w:ascii="Times New Roman" w:hAnsi="Times New Roman"/>
          <w:sz w:val="20"/>
          <w:szCs w:val="20"/>
        </w:rPr>
        <w:t xml:space="preserve">некорректного поведения должностных лиц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 нарушения правил служебной этики при предоставлении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104.</w:t>
      </w:r>
      <w:r w:rsidR="00F54C12" w:rsidRPr="006A17B5">
        <w:rPr>
          <w:rFonts w:ascii="Times New Roman" w:hAnsi="Times New Roman"/>
          <w:sz w:val="20"/>
          <w:szCs w:val="20"/>
        </w:rPr>
        <w:t xml:space="preserve">Информацию, указанную в пункте 103 настоящего административного регламента, заявители могут сообщить по телефонам </w:t>
      </w:r>
      <w:r w:rsidR="00F54C12" w:rsidRPr="006A17B5">
        <w:rPr>
          <w:rFonts w:ascii="Times New Roman" w:hAnsi="Times New Roman"/>
          <w:sz w:val="20"/>
          <w:szCs w:val="20"/>
          <w:lang w:eastAsia="ko-KR"/>
        </w:rPr>
        <w:t>уполномоченного органа</w:t>
      </w:r>
      <w:r w:rsidR="00F54C12" w:rsidRPr="006A17B5">
        <w:rPr>
          <w:rFonts w:ascii="Times New Roman" w:hAnsi="Times New Roman"/>
          <w:sz w:val="20"/>
          <w:szCs w:val="20"/>
        </w:rPr>
        <w:t>, указанным в пункте 17 настоящего административного регламента.</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105.</w:t>
      </w:r>
      <w:r w:rsidR="00F54C12" w:rsidRPr="006A17B5">
        <w:rPr>
          <w:rFonts w:ascii="Times New Roman" w:hAnsi="Times New Roman"/>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Днем регистрации обращения является день его поступления в уполномоченный орган.</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106.</w:t>
      </w:r>
      <w:proofErr w:type="gramStart"/>
      <w:r w:rsidR="00F54C12" w:rsidRPr="006A17B5">
        <w:rPr>
          <w:rFonts w:ascii="Times New Roman" w:hAnsi="Times New Roman"/>
          <w:sz w:val="20"/>
          <w:szCs w:val="20"/>
          <w:lang w:eastAsia="ko-KR"/>
        </w:rPr>
        <w:t>Контроль за</w:t>
      </w:r>
      <w:proofErr w:type="gramEnd"/>
      <w:r w:rsidR="00F54C12" w:rsidRPr="006A17B5">
        <w:rPr>
          <w:rFonts w:ascii="Times New Roman" w:hAnsi="Times New Roman"/>
          <w:sz w:val="20"/>
          <w:szCs w:val="20"/>
          <w:lang w:eastAsia="ko-KR"/>
        </w:rPr>
        <w:t xml:space="preserve"> предоставлением муниципальной услуги осуществляется в соответствии с действующим законодательством.</w:t>
      </w:r>
    </w:p>
    <w:p w:rsidR="00F54C12" w:rsidRPr="006A17B5" w:rsidRDefault="00F54C12" w:rsidP="00F71821">
      <w:pPr>
        <w:spacing w:after="0" w:line="240" w:lineRule="auto"/>
        <w:ind w:firstLine="851"/>
        <w:jc w:val="both"/>
        <w:rPr>
          <w:rFonts w:ascii="Times New Roman" w:hAnsi="Times New Roman"/>
          <w:sz w:val="20"/>
          <w:szCs w:val="20"/>
          <w:highlight w:val="yellow"/>
        </w:rPr>
      </w:pPr>
      <w:bookmarkStart w:id="12" w:name="Par454"/>
      <w:bookmarkEnd w:id="12"/>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4C12" w:rsidRPr="006A17B5" w:rsidRDefault="00F54C12" w:rsidP="00F54C12">
      <w:pPr>
        <w:spacing w:after="0" w:line="240" w:lineRule="auto"/>
        <w:ind w:firstLine="567"/>
        <w:rPr>
          <w:rFonts w:ascii="Times New Roman" w:hAnsi="Times New Roman"/>
          <w:sz w:val="20"/>
          <w:szCs w:val="20"/>
        </w:rPr>
      </w:pPr>
      <w:bookmarkStart w:id="13" w:name="Par459"/>
      <w:bookmarkEnd w:id="13"/>
    </w:p>
    <w:p w:rsidR="00F54C12" w:rsidRPr="006A17B5" w:rsidRDefault="00F54C12" w:rsidP="00F54C12">
      <w:pPr>
        <w:spacing w:after="0" w:line="240" w:lineRule="auto"/>
        <w:ind w:firstLine="567"/>
        <w:jc w:val="center"/>
        <w:rPr>
          <w:rFonts w:ascii="Times New Roman" w:hAnsi="Times New Roman"/>
          <w:sz w:val="20"/>
          <w:szCs w:val="20"/>
        </w:rPr>
      </w:pPr>
      <w:r w:rsidRPr="006A17B5">
        <w:rPr>
          <w:rFonts w:ascii="Times New Roman" w:hAnsi="Times New Roman"/>
          <w:sz w:val="20"/>
          <w:szCs w:val="20"/>
        </w:rPr>
        <w:t>Глава 28. ОБЖАЛОВАНИЕ РЕШЕНИЙ И ДЕЙСТВИЙ (БЕЗДЕЙСТВИЯ) УПОЛНОМОЧЕННОГО ОРГАНА, А ТАКЖЕ ДОЛЖНОСТНЫХ ЛИЦ УПОЛНОМОЧЕННОГО ОРГАНА</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107.</w:t>
      </w:r>
      <w:r w:rsidR="00F54C12" w:rsidRPr="006A17B5">
        <w:rPr>
          <w:rFonts w:ascii="Times New Roman" w:hAnsi="Times New Roman"/>
          <w:sz w:val="20"/>
          <w:szCs w:val="20"/>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108.</w:t>
      </w:r>
      <w:r w:rsidR="00F54C12" w:rsidRPr="006A17B5">
        <w:rPr>
          <w:rFonts w:ascii="Times New Roman" w:hAnsi="Times New Roman"/>
          <w:sz w:val="20"/>
          <w:szCs w:val="20"/>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F54C12" w:rsidRPr="006A17B5">
        <w:rPr>
          <w:rFonts w:ascii="Times New Roman" w:hAnsi="Times New Roman"/>
          <w:sz w:val="20"/>
          <w:szCs w:val="20"/>
        </w:rPr>
        <w:t xml:space="preserve">сельского поселения </w:t>
      </w:r>
      <w:r w:rsidRPr="006A17B5">
        <w:rPr>
          <w:rFonts w:ascii="Times New Roman" w:hAnsi="Times New Roman"/>
          <w:sz w:val="20"/>
          <w:szCs w:val="20"/>
        </w:rPr>
        <w:t xml:space="preserve">Новомальтинского муниципального образования </w:t>
      </w:r>
      <w:r w:rsidR="00F54C12" w:rsidRPr="006A17B5">
        <w:rPr>
          <w:rFonts w:ascii="Times New Roman" w:hAnsi="Times New Roman"/>
          <w:sz w:val="20"/>
          <w:szCs w:val="20"/>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109.</w:t>
      </w:r>
      <w:r w:rsidR="00F54C12" w:rsidRPr="006A17B5">
        <w:rPr>
          <w:rFonts w:ascii="Times New Roman" w:hAnsi="Times New Roman"/>
          <w:sz w:val="20"/>
          <w:szCs w:val="20"/>
          <w:lang w:eastAsia="ko-KR"/>
        </w:rPr>
        <w:t>Информацию о порядке подачи и рассмотрения жалобы заинтересованные лица могут получить:</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 стендах, расположенных в помещениях, занимаемых уполномоченным органом;</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п</w:t>
      </w:r>
      <w:proofErr w:type="gramEnd"/>
      <w:r w:rsidR="00F54C12" w:rsidRPr="006A17B5">
        <w:rPr>
          <w:rFonts w:ascii="Times New Roman" w:hAnsi="Times New Roman"/>
          <w:sz w:val="20"/>
          <w:szCs w:val="20"/>
          <w:lang w:eastAsia="ko-KR"/>
        </w:rPr>
        <w:t xml:space="preserve">осредством Портала </w:t>
      </w:r>
      <w:r w:rsidR="00F54C12" w:rsidRPr="006A17B5">
        <w:rPr>
          <w:rFonts w:ascii="Times New Roman" w:hAnsi="Times New Roman"/>
          <w:sz w:val="20"/>
          <w:szCs w:val="20"/>
        </w:rPr>
        <w:t>http://38.gosuslugi.ru</w:t>
      </w:r>
      <w:r w:rsidR="00F54C12" w:rsidRPr="006A17B5">
        <w:rPr>
          <w:rFonts w:ascii="Times New Roman" w:hAnsi="Times New Roman"/>
          <w:sz w:val="20"/>
          <w:szCs w:val="20"/>
          <w:lang w:eastAsia="ko-KR"/>
        </w:rPr>
        <w:t xml:space="preserve"> .</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Заинтересованное лицо может обратиться с жалобой, в том числе в следующих случаях:</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арушение срока регистрации заявления заявителя о предоставлении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арушение срока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т</w:t>
      </w:r>
      <w:proofErr w:type="gramEnd"/>
      <w:r w:rsidR="00F54C12" w:rsidRPr="006A17B5">
        <w:rPr>
          <w:rFonts w:ascii="Times New Roman" w:hAnsi="Times New Roman"/>
          <w:sz w:val="20"/>
          <w:szCs w:val="20"/>
          <w:lang w:eastAsia="ko-KR"/>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F54C12" w:rsidRPr="006A17B5">
        <w:rPr>
          <w:rFonts w:ascii="Times New Roman" w:hAnsi="Times New Roman"/>
          <w:i/>
          <w:sz w:val="20"/>
          <w:szCs w:val="20"/>
          <w:lang w:eastAsia="ko-KR"/>
        </w:rPr>
        <w:t>,</w:t>
      </w:r>
      <w:r w:rsidR="00F54C12" w:rsidRPr="006A17B5">
        <w:rPr>
          <w:rFonts w:ascii="Times New Roman" w:hAnsi="Times New Roman"/>
          <w:sz w:val="20"/>
          <w:szCs w:val="20"/>
          <w:lang w:eastAsia="ko-KR"/>
        </w:rPr>
        <w:t xml:space="preserve"> настоящим административным регламентом для предоставления муниципальной услуги;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г</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A17B5">
        <w:rPr>
          <w:rFonts w:ascii="Times New Roman" w:hAnsi="Times New Roman"/>
          <w:sz w:val="20"/>
          <w:szCs w:val="20"/>
        </w:rPr>
        <w:t>Новомальтинского</w:t>
      </w:r>
      <w:r w:rsidR="00F54C12" w:rsidRPr="006A17B5">
        <w:rPr>
          <w:rFonts w:ascii="Times New Roman" w:hAnsi="Times New Roman"/>
          <w:sz w:val="20"/>
          <w:szCs w:val="20"/>
          <w:lang w:eastAsia="ko-KR"/>
        </w:rPr>
        <w:t xml:space="preserve"> муниципального образования для предоставления муниципальной услуги, у заявителя;</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д</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F54C12" w:rsidRPr="006A17B5">
        <w:rPr>
          <w:rFonts w:ascii="Times New Roman" w:hAnsi="Times New Roman"/>
          <w:sz w:val="20"/>
          <w:szCs w:val="20"/>
        </w:rPr>
        <w:t>Парфеновского</w:t>
      </w:r>
      <w:proofErr w:type="spellEnd"/>
      <w:r w:rsidR="00F54C12" w:rsidRPr="006A17B5">
        <w:rPr>
          <w:rFonts w:ascii="Times New Roman" w:hAnsi="Times New Roman"/>
          <w:sz w:val="20"/>
          <w:szCs w:val="20"/>
          <w:lang w:eastAsia="ko-KR"/>
        </w:rPr>
        <w:t xml:space="preserve"> муниципального образования, а также настоящим административным регламентом;</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е</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з</w:t>
      </w:r>
      <w:proofErr w:type="gramEnd"/>
      <w:r w:rsidR="00F54C12" w:rsidRPr="006A17B5">
        <w:rPr>
          <w:rFonts w:ascii="Times New Roman" w:hAnsi="Times New Roman"/>
          <w:sz w:val="20"/>
          <w:szCs w:val="20"/>
          <w:lang w:eastAsia="ko-KR"/>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6A17B5">
        <w:rPr>
          <w:rFonts w:ascii="Times New Roman" w:hAnsi="Times New Roman"/>
          <w:sz w:val="20"/>
          <w:szCs w:val="20"/>
        </w:rPr>
        <w:t xml:space="preserve">Новомальтинского </w:t>
      </w:r>
      <w:r w:rsidR="00F54C12" w:rsidRPr="006A17B5">
        <w:rPr>
          <w:rFonts w:ascii="Times New Roman" w:hAnsi="Times New Roman"/>
          <w:sz w:val="20"/>
          <w:szCs w:val="20"/>
          <w:lang w:eastAsia="ko-KR"/>
        </w:rPr>
        <w:t xml:space="preserve"> муниципального образования;</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ж</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110.</w:t>
      </w:r>
      <w:r w:rsidR="00F54C12" w:rsidRPr="006A17B5">
        <w:rPr>
          <w:rFonts w:ascii="Times New Roman" w:hAnsi="Times New Roman"/>
          <w:sz w:val="20"/>
          <w:szCs w:val="20"/>
          <w:lang w:eastAsia="ko-KR"/>
        </w:rPr>
        <w:t>Жалоба может быть подана в письменной форме на бумажном носителе, в электронной форме одним из следующих способов:</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л</w:t>
      </w:r>
      <w:proofErr w:type="gramEnd"/>
      <w:r w:rsidR="00F54C12" w:rsidRPr="006A17B5">
        <w:rPr>
          <w:rFonts w:ascii="Times New Roman" w:hAnsi="Times New Roman"/>
          <w:sz w:val="20"/>
          <w:szCs w:val="20"/>
          <w:lang w:eastAsia="ko-KR"/>
        </w:rPr>
        <w:t xml:space="preserve">ично по адресу: </w:t>
      </w:r>
      <w:r w:rsidR="00F54C12" w:rsidRPr="006A17B5">
        <w:rPr>
          <w:rFonts w:ascii="Times New Roman" w:hAnsi="Times New Roman"/>
          <w:sz w:val="20"/>
          <w:szCs w:val="20"/>
        </w:rPr>
        <w:t xml:space="preserve">Иркутская область, </w:t>
      </w:r>
      <w:r w:rsidRPr="006A17B5">
        <w:rPr>
          <w:rFonts w:ascii="Times New Roman" w:hAnsi="Times New Roman"/>
          <w:sz w:val="20"/>
          <w:szCs w:val="20"/>
        </w:rPr>
        <w:t>Усольский район, пос. Новомальтинск, квартал 2, дом 1</w:t>
      </w:r>
      <w:r w:rsidR="00F54C12" w:rsidRPr="006A17B5">
        <w:rPr>
          <w:rFonts w:ascii="Times New Roman" w:hAnsi="Times New Roman"/>
          <w:sz w:val="20"/>
          <w:szCs w:val="20"/>
        </w:rPr>
        <w:t>;</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lastRenderedPageBreak/>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ч</w:t>
      </w:r>
      <w:proofErr w:type="gramEnd"/>
      <w:r w:rsidR="00F54C12" w:rsidRPr="006A17B5">
        <w:rPr>
          <w:rFonts w:ascii="Times New Roman" w:hAnsi="Times New Roman"/>
          <w:sz w:val="20"/>
          <w:szCs w:val="20"/>
          <w:lang w:eastAsia="ko-KR"/>
        </w:rPr>
        <w:t xml:space="preserve">ерез организации почтовой связи по адресу: </w:t>
      </w:r>
      <w:r w:rsidRPr="006A17B5">
        <w:rPr>
          <w:rFonts w:ascii="Times New Roman" w:hAnsi="Times New Roman"/>
          <w:sz w:val="20"/>
          <w:szCs w:val="20"/>
        </w:rPr>
        <w:t>665471</w:t>
      </w:r>
      <w:r w:rsidR="00F54C12" w:rsidRPr="006A17B5">
        <w:rPr>
          <w:rFonts w:ascii="Times New Roman" w:hAnsi="Times New Roman"/>
          <w:sz w:val="20"/>
          <w:szCs w:val="20"/>
        </w:rPr>
        <w:t xml:space="preserve">, Иркутская область, </w:t>
      </w:r>
      <w:r w:rsidRPr="006A17B5">
        <w:rPr>
          <w:rFonts w:ascii="Times New Roman" w:hAnsi="Times New Roman"/>
          <w:sz w:val="20"/>
          <w:szCs w:val="20"/>
        </w:rPr>
        <w:t>Усольский</w:t>
      </w:r>
      <w:r w:rsidR="00F54C12" w:rsidRPr="006A17B5">
        <w:rPr>
          <w:rFonts w:ascii="Times New Roman" w:hAnsi="Times New Roman"/>
          <w:sz w:val="20"/>
          <w:szCs w:val="20"/>
        </w:rPr>
        <w:t xml:space="preserve"> рай</w:t>
      </w:r>
      <w:r w:rsidRPr="006A17B5">
        <w:rPr>
          <w:rFonts w:ascii="Times New Roman" w:hAnsi="Times New Roman"/>
          <w:sz w:val="20"/>
          <w:szCs w:val="20"/>
        </w:rPr>
        <w:t>он, пос. Новомальтинск, квартал 2, дом 1</w:t>
      </w:r>
      <w:r w:rsidR="00F54C12" w:rsidRPr="006A17B5">
        <w:rPr>
          <w:rFonts w:ascii="Times New Roman" w:hAnsi="Times New Roman"/>
          <w:sz w:val="20"/>
          <w:szCs w:val="20"/>
        </w:rPr>
        <w:t>;</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 с использованием информационно-телекоммуникационной сети «Интернет»:</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 электронная почта</w:t>
      </w:r>
      <w:r w:rsidRPr="006A17B5">
        <w:rPr>
          <w:rFonts w:ascii="Times New Roman" w:hAnsi="Times New Roman"/>
          <w:sz w:val="20"/>
          <w:szCs w:val="20"/>
          <w:shd w:val="clear" w:color="auto" w:fill="FFFFFF"/>
        </w:rPr>
        <w:t xml:space="preserve"> </w:t>
      </w:r>
      <w:proofErr w:type="spellStart"/>
      <w:r w:rsidR="007D481D" w:rsidRPr="006A17B5">
        <w:rPr>
          <w:rFonts w:ascii="Times New Roman" w:hAnsi="Times New Roman"/>
          <w:sz w:val="20"/>
          <w:szCs w:val="20"/>
          <w:shd w:val="clear" w:color="auto" w:fill="FFFFFF"/>
          <w:lang w:val="en-US"/>
        </w:rPr>
        <w:t>nmsel</w:t>
      </w:r>
      <w:proofErr w:type="spellEnd"/>
      <w:r w:rsidR="007D481D" w:rsidRPr="006A17B5">
        <w:rPr>
          <w:rFonts w:ascii="Times New Roman" w:hAnsi="Times New Roman"/>
          <w:sz w:val="20"/>
          <w:szCs w:val="20"/>
          <w:shd w:val="clear" w:color="auto" w:fill="FFFFFF"/>
        </w:rPr>
        <w:t>@</w:t>
      </w:r>
      <w:r w:rsidR="007D481D" w:rsidRPr="006A17B5">
        <w:rPr>
          <w:rFonts w:ascii="Times New Roman" w:hAnsi="Times New Roman"/>
          <w:sz w:val="20"/>
          <w:szCs w:val="20"/>
          <w:shd w:val="clear" w:color="auto" w:fill="FFFFFF"/>
          <w:lang w:val="en-US"/>
        </w:rPr>
        <w:t>mail</w:t>
      </w:r>
      <w:r w:rsidRPr="006A17B5">
        <w:rPr>
          <w:rFonts w:ascii="Times New Roman" w:hAnsi="Times New Roman"/>
          <w:sz w:val="20"/>
          <w:szCs w:val="20"/>
          <w:shd w:val="clear" w:color="auto" w:fill="FFFFFF"/>
        </w:rPr>
        <w:t>.</w:t>
      </w:r>
      <w:proofErr w:type="spellStart"/>
      <w:r w:rsidRPr="006A17B5">
        <w:rPr>
          <w:rFonts w:ascii="Times New Roman" w:hAnsi="Times New Roman"/>
          <w:sz w:val="20"/>
          <w:szCs w:val="20"/>
          <w:shd w:val="clear" w:color="auto" w:fill="FFFFFF"/>
        </w:rPr>
        <w:t>ru</w:t>
      </w:r>
      <w:proofErr w:type="spellEnd"/>
      <w:r w:rsidRPr="006A17B5">
        <w:rPr>
          <w:rFonts w:ascii="Times New Roman" w:hAnsi="Times New Roman"/>
          <w:sz w:val="20"/>
          <w:szCs w:val="20"/>
        </w:rPr>
        <w:t>.</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rPr>
        <w:t xml:space="preserve">- </w:t>
      </w:r>
      <w:r w:rsidRPr="006A17B5">
        <w:rPr>
          <w:rFonts w:ascii="Times New Roman" w:hAnsi="Times New Roman"/>
          <w:sz w:val="20"/>
          <w:szCs w:val="20"/>
          <w:lang w:eastAsia="ko-KR"/>
        </w:rPr>
        <w:t xml:space="preserve">посредством Портала </w:t>
      </w:r>
      <w:r w:rsidRPr="006A17B5">
        <w:rPr>
          <w:rFonts w:ascii="Times New Roman" w:hAnsi="Times New Roman"/>
          <w:sz w:val="20"/>
          <w:szCs w:val="20"/>
        </w:rPr>
        <w:t>http://38.gosuslugi.ru</w:t>
      </w:r>
      <w:r w:rsidRPr="006A17B5">
        <w:rPr>
          <w:rFonts w:ascii="Times New Roman" w:hAnsi="Times New Roman"/>
          <w:sz w:val="20"/>
          <w:szCs w:val="20"/>
          <w:lang w:eastAsia="ko-KR"/>
        </w:rPr>
        <w:t>;</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г) через МФЦ.</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111.</w:t>
      </w:r>
      <w:r w:rsidR="00F54C12" w:rsidRPr="006A17B5">
        <w:rPr>
          <w:rFonts w:ascii="Times New Roman" w:hAnsi="Times New Roman"/>
          <w:sz w:val="20"/>
          <w:szCs w:val="20"/>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Прием жалоб осуществляется в соответствии с графиком приема заявителей.</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112.</w:t>
      </w:r>
      <w:r w:rsidR="00F54C12" w:rsidRPr="006A17B5">
        <w:rPr>
          <w:rFonts w:ascii="Times New Roman" w:hAnsi="Times New Roman"/>
          <w:sz w:val="20"/>
          <w:szCs w:val="20"/>
          <w:lang w:eastAsia="ko-KR"/>
        </w:rPr>
        <w:t>Жалоба может быть подана при личном приеме заинтересованного лица. Прием заинтересованных лиц в администрации сельского поселения</w:t>
      </w:r>
      <w:r w:rsidRPr="006A17B5">
        <w:rPr>
          <w:rFonts w:ascii="Times New Roman" w:hAnsi="Times New Roman"/>
          <w:sz w:val="20"/>
          <w:szCs w:val="20"/>
          <w:lang w:eastAsia="ko-KR"/>
        </w:rPr>
        <w:t xml:space="preserve"> Новомальтинского муниципального образования</w:t>
      </w:r>
      <w:r w:rsidR="00F54C12" w:rsidRPr="006A17B5">
        <w:rPr>
          <w:rFonts w:ascii="Times New Roman" w:hAnsi="Times New Roman"/>
          <w:sz w:val="20"/>
          <w:szCs w:val="20"/>
          <w:lang w:eastAsia="ko-KR"/>
        </w:rPr>
        <w:t xml:space="preserve"> осуществляет глава администрации </w:t>
      </w:r>
      <w:r w:rsidRPr="006A17B5">
        <w:rPr>
          <w:rFonts w:ascii="Times New Roman" w:hAnsi="Times New Roman"/>
          <w:sz w:val="20"/>
          <w:szCs w:val="20"/>
          <w:lang w:eastAsia="ko-KR"/>
        </w:rPr>
        <w:t>с</w:t>
      </w:r>
      <w:r w:rsidR="00F54C12" w:rsidRPr="006A17B5">
        <w:rPr>
          <w:rFonts w:ascii="Times New Roman" w:hAnsi="Times New Roman"/>
          <w:sz w:val="20"/>
          <w:szCs w:val="20"/>
          <w:lang w:eastAsia="ko-KR"/>
        </w:rPr>
        <w:t>ельского поселения</w:t>
      </w:r>
      <w:r w:rsidRPr="006A17B5">
        <w:rPr>
          <w:rFonts w:ascii="Times New Roman" w:hAnsi="Times New Roman"/>
          <w:sz w:val="20"/>
          <w:szCs w:val="20"/>
          <w:lang w:eastAsia="ko-KR"/>
        </w:rPr>
        <w:t xml:space="preserve"> Новомальтинского муниципального образования</w:t>
      </w:r>
      <w:r w:rsidR="00F54C12" w:rsidRPr="006A17B5">
        <w:rPr>
          <w:rFonts w:ascii="Times New Roman" w:hAnsi="Times New Roman"/>
          <w:sz w:val="20"/>
          <w:szCs w:val="20"/>
          <w:lang w:eastAsia="ko-KR"/>
        </w:rPr>
        <w:t xml:space="preserve">, в случае его отсутствия – </w:t>
      </w:r>
      <w:r w:rsidRPr="006A17B5">
        <w:rPr>
          <w:rFonts w:ascii="Times New Roman" w:hAnsi="Times New Roman"/>
          <w:sz w:val="20"/>
          <w:szCs w:val="20"/>
          <w:lang w:eastAsia="ko-KR"/>
        </w:rPr>
        <w:t>ведущий</w:t>
      </w:r>
      <w:r w:rsidR="00F54C12" w:rsidRPr="006A17B5">
        <w:rPr>
          <w:rFonts w:ascii="Times New Roman" w:hAnsi="Times New Roman"/>
          <w:sz w:val="20"/>
          <w:szCs w:val="20"/>
          <w:lang w:eastAsia="ko-KR"/>
        </w:rPr>
        <w:t xml:space="preserve"> специалист сельского поселения.</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113</w:t>
      </w:r>
      <w:r w:rsidR="007D481D" w:rsidRPr="006A17B5">
        <w:rPr>
          <w:rFonts w:ascii="Times New Roman" w:hAnsi="Times New Roman"/>
          <w:sz w:val="20"/>
          <w:szCs w:val="20"/>
          <w:lang w:eastAsia="ko-KR"/>
        </w:rPr>
        <w:t>.</w:t>
      </w:r>
      <w:r w:rsidRPr="006A17B5">
        <w:rPr>
          <w:rFonts w:ascii="Times New Roman" w:hAnsi="Times New Roman"/>
          <w:sz w:val="20"/>
          <w:szCs w:val="20"/>
          <w:lang w:eastAsia="ko-KR"/>
        </w:rPr>
        <w:t xml:space="preserve">Прием заинтересованных лиц главой администрации </w:t>
      </w:r>
      <w:r w:rsidR="007D481D" w:rsidRPr="006A17B5">
        <w:rPr>
          <w:rFonts w:ascii="Times New Roman" w:hAnsi="Times New Roman"/>
          <w:sz w:val="20"/>
          <w:szCs w:val="20"/>
          <w:lang w:eastAsia="ko-KR"/>
        </w:rPr>
        <w:t>Новомальтинского МО</w:t>
      </w:r>
      <w:r w:rsidRPr="006A17B5">
        <w:rPr>
          <w:rFonts w:ascii="Times New Roman" w:hAnsi="Times New Roman"/>
          <w:sz w:val="20"/>
          <w:szCs w:val="20"/>
          <w:lang w:eastAsia="ko-KR"/>
        </w:rPr>
        <w:t xml:space="preserve"> проводится по предварительной записи, которая осуществляется по телефону: </w:t>
      </w:r>
      <w:r w:rsidR="007D481D" w:rsidRPr="006A17B5">
        <w:rPr>
          <w:rFonts w:ascii="Times New Roman" w:hAnsi="Times New Roman"/>
          <w:sz w:val="20"/>
          <w:szCs w:val="20"/>
          <w:lang w:eastAsia="ko-KR"/>
        </w:rPr>
        <w:t>89041467996</w:t>
      </w:r>
      <w:r w:rsidRPr="006A17B5">
        <w:rPr>
          <w:rFonts w:ascii="Times New Roman" w:hAnsi="Times New Roman"/>
          <w:sz w:val="20"/>
          <w:szCs w:val="20"/>
          <w:lang w:eastAsia="ko-KR"/>
        </w:rPr>
        <w:t>.</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114.</w:t>
      </w:r>
      <w:r w:rsidR="00F54C12" w:rsidRPr="006A17B5">
        <w:rPr>
          <w:rFonts w:ascii="Times New Roman" w:hAnsi="Times New Roman"/>
          <w:sz w:val="20"/>
          <w:szCs w:val="20"/>
          <w:lang w:eastAsia="ko-KR"/>
        </w:rPr>
        <w:t>При личном приеме обратившееся заинтересованное лицо предъявляет документ, удостоверяющий его личность.</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115.</w:t>
      </w:r>
      <w:r w:rsidR="00F54C12" w:rsidRPr="006A17B5">
        <w:rPr>
          <w:rFonts w:ascii="Times New Roman" w:hAnsi="Times New Roman"/>
          <w:sz w:val="20"/>
          <w:szCs w:val="20"/>
          <w:lang w:eastAsia="ko-KR"/>
        </w:rPr>
        <w:t>Жалоба должна содержать:</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ф</w:t>
      </w:r>
      <w:proofErr w:type="gramEnd"/>
      <w:r w:rsidR="00F54C12" w:rsidRPr="006A17B5">
        <w:rPr>
          <w:rFonts w:ascii="Times New Roman" w:hAnsi="Times New Roman"/>
          <w:sz w:val="20"/>
          <w:szCs w:val="20"/>
          <w:lang w:eastAsia="ko-KR"/>
        </w:rPr>
        <w:t>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с</w:t>
      </w:r>
      <w:proofErr w:type="gramEnd"/>
      <w:r w:rsidR="00F54C12" w:rsidRPr="006A17B5">
        <w:rPr>
          <w:rFonts w:ascii="Times New Roman" w:hAnsi="Times New Roman"/>
          <w:sz w:val="20"/>
          <w:szCs w:val="20"/>
          <w:lang w:eastAsia="ko-KR"/>
        </w:rPr>
        <w:t>ведения об обжалуемых решениях и действиях (бездействии) уполномоченного органа, должностного лица уполномоченного органа;</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г</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д</w:t>
      </w:r>
      <w:proofErr w:type="gramEnd"/>
      <w:r w:rsidR="00F54C12" w:rsidRPr="006A17B5">
        <w:rPr>
          <w:rFonts w:ascii="Times New Roman" w:hAnsi="Times New Roman"/>
          <w:sz w:val="20"/>
          <w:szCs w:val="20"/>
          <w:lang w:eastAsia="ko-KR"/>
        </w:rPr>
        <w:t>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116.</w:t>
      </w:r>
      <w:r w:rsidR="00F54C12" w:rsidRPr="006A17B5">
        <w:rPr>
          <w:rFonts w:ascii="Times New Roman" w:hAnsi="Times New Roman"/>
          <w:sz w:val="20"/>
          <w:szCs w:val="20"/>
          <w:lang w:eastAsia="ko-KR"/>
        </w:rPr>
        <w:t>При рассмотрении жалобы:</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п</w:t>
      </w:r>
      <w:proofErr w:type="gramEnd"/>
      <w:r w:rsidR="00F54C12" w:rsidRPr="006A17B5">
        <w:rPr>
          <w:rFonts w:ascii="Times New Roman" w:hAnsi="Times New Roman"/>
          <w:sz w:val="20"/>
          <w:szCs w:val="20"/>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54C12" w:rsidRPr="006A17B5" w:rsidRDefault="007D481D"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lang w:eastAsia="ko-KR"/>
        </w:rPr>
        <w:t>1</w:t>
      </w:r>
      <w:r w:rsidR="007D481D" w:rsidRPr="006A17B5">
        <w:rPr>
          <w:rFonts w:ascii="Times New Roman" w:hAnsi="Times New Roman"/>
          <w:sz w:val="20"/>
          <w:szCs w:val="20"/>
          <w:lang w:eastAsia="ko-KR"/>
        </w:rPr>
        <w:t>17.</w:t>
      </w:r>
      <w:r w:rsidRPr="006A17B5">
        <w:rPr>
          <w:rFonts w:ascii="Times New Roman" w:hAnsi="Times New Roman"/>
          <w:sz w:val="20"/>
          <w:szCs w:val="20"/>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54C12" w:rsidRPr="006A17B5" w:rsidRDefault="00F54C12" w:rsidP="00F71821">
      <w:pPr>
        <w:spacing w:after="0" w:line="240" w:lineRule="auto"/>
        <w:ind w:firstLine="851"/>
        <w:jc w:val="both"/>
        <w:rPr>
          <w:rFonts w:ascii="Times New Roman" w:hAnsi="Times New Roman"/>
          <w:sz w:val="20"/>
          <w:szCs w:val="20"/>
          <w:lang w:eastAsia="ko-KR"/>
        </w:rPr>
      </w:pPr>
      <w:proofErr w:type="gramStart"/>
      <w:r w:rsidRPr="006A17B5">
        <w:rPr>
          <w:rFonts w:ascii="Times New Roman" w:hAnsi="Times New Roman"/>
          <w:sz w:val="20"/>
          <w:szCs w:val="20"/>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4C12" w:rsidRPr="006A17B5" w:rsidRDefault="00F54C12"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lang w:eastAsia="ko-KR"/>
        </w:rPr>
        <w:t>118.</w:t>
      </w:r>
      <w:bookmarkStart w:id="14" w:name="Par509"/>
      <w:bookmarkEnd w:id="14"/>
      <w:r w:rsidRPr="006A17B5">
        <w:rPr>
          <w:rFonts w:ascii="Times New Roman" w:hAnsi="Times New Roman"/>
          <w:sz w:val="20"/>
          <w:szCs w:val="20"/>
        </w:rPr>
        <w:t>Порядок рассмотрения отдельных жалоб:</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а</w:t>
      </w:r>
      <w:proofErr w:type="gramStart"/>
      <w:r w:rsidRPr="006A17B5">
        <w:rPr>
          <w:rFonts w:ascii="Times New Roman" w:hAnsi="Times New Roman"/>
          <w:sz w:val="20"/>
          <w:szCs w:val="20"/>
        </w:rPr>
        <w:t>)</w:t>
      </w:r>
      <w:r w:rsidR="00F54C12" w:rsidRPr="006A17B5">
        <w:rPr>
          <w:rFonts w:ascii="Times New Roman" w:hAnsi="Times New Roman"/>
          <w:sz w:val="20"/>
          <w:szCs w:val="20"/>
        </w:rPr>
        <w:t>е</w:t>
      </w:r>
      <w:proofErr w:type="gramEnd"/>
      <w:r w:rsidR="00F54C12" w:rsidRPr="006A17B5">
        <w:rPr>
          <w:rFonts w:ascii="Times New Roman" w:hAnsi="Times New Roman"/>
          <w:sz w:val="20"/>
          <w:szCs w:val="20"/>
        </w:rPr>
        <w:t>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54C12" w:rsidRPr="006A17B5" w:rsidRDefault="007D481D"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б</w:t>
      </w:r>
      <w:proofErr w:type="gramStart"/>
      <w:r w:rsidRPr="006A17B5">
        <w:rPr>
          <w:rFonts w:ascii="Times New Roman" w:hAnsi="Times New Roman"/>
          <w:sz w:val="20"/>
          <w:szCs w:val="20"/>
        </w:rPr>
        <w:t>)</w:t>
      </w:r>
      <w:r w:rsidR="00F54C12" w:rsidRPr="006A17B5">
        <w:rPr>
          <w:rFonts w:ascii="Times New Roman" w:hAnsi="Times New Roman"/>
          <w:sz w:val="20"/>
          <w:szCs w:val="20"/>
        </w:rPr>
        <w:t>п</w:t>
      </w:r>
      <w:proofErr w:type="gramEnd"/>
      <w:r w:rsidR="00F54C12" w:rsidRPr="006A17B5">
        <w:rPr>
          <w:rFonts w:ascii="Times New Roman" w:hAnsi="Times New Roman"/>
          <w:sz w:val="20"/>
          <w:szCs w:val="20"/>
        </w:rPr>
        <w:t>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54C12" w:rsidRPr="006A17B5" w:rsidRDefault="00286BB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в</w:t>
      </w:r>
      <w:proofErr w:type="gramStart"/>
      <w:r w:rsidRPr="006A17B5">
        <w:rPr>
          <w:rFonts w:ascii="Times New Roman" w:hAnsi="Times New Roman"/>
          <w:sz w:val="20"/>
          <w:szCs w:val="20"/>
        </w:rPr>
        <w:t>)</w:t>
      </w:r>
      <w:r w:rsidR="00F54C12" w:rsidRPr="006A17B5">
        <w:rPr>
          <w:rFonts w:ascii="Times New Roman" w:hAnsi="Times New Roman"/>
          <w:sz w:val="20"/>
          <w:szCs w:val="20"/>
        </w:rPr>
        <w:t>е</w:t>
      </w:r>
      <w:proofErr w:type="gramEnd"/>
      <w:r w:rsidR="00F54C12" w:rsidRPr="006A17B5">
        <w:rPr>
          <w:rFonts w:ascii="Times New Roman" w:hAnsi="Times New Roman"/>
          <w:sz w:val="20"/>
          <w:szCs w:val="20"/>
        </w:rPr>
        <w:t>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54C12" w:rsidRPr="006A17B5" w:rsidRDefault="00286BBE" w:rsidP="00F71821">
      <w:pPr>
        <w:spacing w:after="0" w:line="240" w:lineRule="auto"/>
        <w:ind w:firstLine="851"/>
        <w:jc w:val="both"/>
        <w:rPr>
          <w:rFonts w:ascii="Times New Roman" w:hAnsi="Times New Roman"/>
          <w:sz w:val="20"/>
          <w:szCs w:val="20"/>
        </w:rPr>
      </w:pPr>
      <w:r w:rsidRPr="006A17B5">
        <w:rPr>
          <w:rFonts w:ascii="Times New Roman" w:hAnsi="Times New Roman"/>
          <w:sz w:val="20"/>
          <w:szCs w:val="20"/>
        </w:rPr>
        <w:t>г</w:t>
      </w:r>
      <w:proofErr w:type="gramStart"/>
      <w:r w:rsidRPr="006A17B5">
        <w:rPr>
          <w:rFonts w:ascii="Times New Roman" w:hAnsi="Times New Roman"/>
          <w:sz w:val="20"/>
          <w:szCs w:val="20"/>
        </w:rPr>
        <w:t>)</w:t>
      </w:r>
      <w:r w:rsidR="00F54C12" w:rsidRPr="006A17B5">
        <w:rPr>
          <w:rFonts w:ascii="Times New Roman" w:hAnsi="Times New Roman"/>
          <w:sz w:val="20"/>
          <w:szCs w:val="20"/>
        </w:rPr>
        <w:t>е</w:t>
      </w:r>
      <w:proofErr w:type="gramEnd"/>
      <w:r w:rsidR="00F54C12" w:rsidRPr="006A17B5">
        <w:rPr>
          <w:rFonts w:ascii="Times New Roman" w:hAnsi="Times New Roman"/>
          <w:sz w:val="20"/>
          <w:szCs w:val="20"/>
        </w:rPr>
        <w:t xml:space="preserve">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w:t>
      </w:r>
      <w:r w:rsidR="00F54C12" w:rsidRPr="006A17B5">
        <w:rPr>
          <w:rFonts w:ascii="Times New Roman" w:hAnsi="Times New Roman"/>
          <w:sz w:val="20"/>
          <w:szCs w:val="20"/>
        </w:rPr>
        <w:lastRenderedPageBreak/>
        <w:t>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119.</w:t>
      </w:r>
      <w:r w:rsidR="00F54C12" w:rsidRPr="006A17B5">
        <w:rPr>
          <w:rFonts w:ascii="Times New Roman" w:hAnsi="Times New Roman"/>
          <w:sz w:val="20"/>
          <w:szCs w:val="20"/>
          <w:lang w:eastAsia="ko-KR"/>
        </w:rPr>
        <w:t>По результатам рассмотрения жалобы уполномоченный орган принимает одно из следующих решений:</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у</w:t>
      </w:r>
      <w:proofErr w:type="gramEnd"/>
      <w:r w:rsidR="00F54C12" w:rsidRPr="006A17B5">
        <w:rPr>
          <w:rFonts w:ascii="Times New Roman" w:hAnsi="Times New Roman"/>
          <w:sz w:val="20"/>
          <w:szCs w:val="20"/>
          <w:lang w:eastAsia="ko-KR"/>
        </w:rPr>
        <w:t xml:space="preserve">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Pr="006A17B5">
        <w:rPr>
          <w:rFonts w:ascii="Times New Roman" w:hAnsi="Times New Roman"/>
          <w:sz w:val="20"/>
          <w:szCs w:val="20"/>
          <w:lang w:eastAsia="ko-KR"/>
        </w:rPr>
        <w:t>Новомальтинского</w:t>
      </w:r>
      <w:r w:rsidR="00F54C12" w:rsidRPr="006A17B5">
        <w:rPr>
          <w:rFonts w:ascii="Times New Roman" w:hAnsi="Times New Roman"/>
          <w:sz w:val="20"/>
          <w:szCs w:val="20"/>
          <w:lang w:eastAsia="ko-KR"/>
        </w:rPr>
        <w:t xml:space="preserve"> муниципального образования;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тказывает в удовлетворении жалобы.</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120.</w:t>
      </w:r>
      <w:r w:rsidR="00F54C12" w:rsidRPr="006A17B5">
        <w:rPr>
          <w:rFonts w:ascii="Times New Roman" w:hAnsi="Times New Roman"/>
          <w:sz w:val="20"/>
          <w:szCs w:val="20"/>
          <w:lang w:eastAsia="ko-KR"/>
        </w:rPr>
        <w:t>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121.</w:t>
      </w:r>
      <w:r w:rsidR="00F54C12" w:rsidRPr="006A17B5">
        <w:rPr>
          <w:rFonts w:ascii="Times New Roman" w:hAnsi="Times New Roman"/>
          <w:sz w:val="20"/>
          <w:szCs w:val="20"/>
          <w:lang w:eastAsia="ko-KR"/>
        </w:rPr>
        <w:t>В ответе по результатам рассмотрения жалобы указываются: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омер, дата, место принятия решения, включая сведения о должностном лице, решение или действие (бездействие) которого обжалуется;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ф</w:t>
      </w:r>
      <w:proofErr w:type="gramEnd"/>
      <w:r w:rsidR="00F54C12" w:rsidRPr="006A17B5">
        <w:rPr>
          <w:rFonts w:ascii="Times New Roman" w:hAnsi="Times New Roman"/>
          <w:sz w:val="20"/>
          <w:szCs w:val="20"/>
          <w:lang w:eastAsia="ko-KR"/>
        </w:rPr>
        <w:t>амилия, имя и (если имеется) отчество заинтересованного лица, подавшего жалобу;</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г</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о</w:t>
      </w:r>
      <w:proofErr w:type="gramEnd"/>
      <w:r w:rsidR="00F54C12" w:rsidRPr="006A17B5">
        <w:rPr>
          <w:rFonts w:ascii="Times New Roman" w:hAnsi="Times New Roman"/>
          <w:sz w:val="20"/>
          <w:szCs w:val="20"/>
          <w:lang w:eastAsia="ko-KR"/>
        </w:rPr>
        <w:t>снования для принятия решения по жалобе;</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д</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п</w:t>
      </w:r>
      <w:proofErr w:type="gramEnd"/>
      <w:r w:rsidR="00F54C12" w:rsidRPr="006A17B5">
        <w:rPr>
          <w:rFonts w:ascii="Times New Roman" w:hAnsi="Times New Roman"/>
          <w:sz w:val="20"/>
          <w:szCs w:val="20"/>
          <w:lang w:eastAsia="ko-KR"/>
        </w:rPr>
        <w:t>ринятое по жалобе решение;</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е</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в</w:t>
      </w:r>
      <w:proofErr w:type="gramEnd"/>
      <w:r w:rsidR="00F54C12" w:rsidRPr="006A17B5">
        <w:rPr>
          <w:rFonts w:ascii="Times New Roman" w:hAnsi="Times New Roman"/>
          <w:sz w:val="20"/>
          <w:szCs w:val="20"/>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ж</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с</w:t>
      </w:r>
      <w:proofErr w:type="gramEnd"/>
      <w:r w:rsidR="00F54C12" w:rsidRPr="006A17B5">
        <w:rPr>
          <w:rFonts w:ascii="Times New Roman" w:hAnsi="Times New Roman"/>
          <w:sz w:val="20"/>
          <w:szCs w:val="20"/>
          <w:lang w:eastAsia="ko-KR"/>
        </w:rPr>
        <w:t>ведения о порядке обжалования принятого по жалобе решения.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122.</w:t>
      </w:r>
      <w:r w:rsidR="00F54C12" w:rsidRPr="006A17B5">
        <w:rPr>
          <w:rFonts w:ascii="Times New Roman" w:hAnsi="Times New Roman"/>
          <w:sz w:val="20"/>
          <w:szCs w:val="20"/>
          <w:lang w:eastAsia="ko-KR"/>
        </w:rPr>
        <w:t>Основаниями отказа в удовлетворении жалобы являются: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аличие вступившего в законную силу решения суда, арбитражного суда по жалобе о том же предмете и по тем же основаниям;</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п</w:t>
      </w:r>
      <w:proofErr w:type="gramEnd"/>
      <w:r w:rsidR="00F54C12" w:rsidRPr="006A17B5">
        <w:rPr>
          <w:rFonts w:ascii="Times New Roman" w:hAnsi="Times New Roman"/>
          <w:sz w:val="20"/>
          <w:szCs w:val="20"/>
          <w:lang w:eastAsia="ko-KR"/>
        </w:rPr>
        <w:t>одача жалобы лицом, полномочия которого не подтверждены в порядке, установленном законодательством Российской Федерации;</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н</w:t>
      </w:r>
      <w:proofErr w:type="gramEnd"/>
      <w:r w:rsidR="00F54C12" w:rsidRPr="006A17B5">
        <w:rPr>
          <w:rFonts w:ascii="Times New Roman" w:hAnsi="Times New Roman"/>
          <w:sz w:val="20"/>
          <w:szCs w:val="20"/>
          <w:lang w:eastAsia="ko-KR"/>
        </w:rPr>
        <w:t>аличие решения по жалобе, принятого ранее в отношении того же заинтересованного лица и по тому же предмету жалобы.</w:t>
      </w:r>
    </w:p>
    <w:p w:rsidR="00F54C12" w:rsidRPr="006A17B5" w:rsidRDefault="00F54C12"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w:t>
      </w:r>
      <w:r w:rsidR="00286BBE" w:rsidRPr="006A17B5">
        <w:rPr>
          <w:rFonts w:ascii="Times New Roman" w:hAnsi="Times New Roman"/>
          <w:sz w:val="20"/>
          <w:szCs w:val="20"/>
          <w:lang w:eastAsia="ko-KR"/>
        </w:rPr>
        <w:t>23.</w:t>
      </w:r>
      <w:r w:rsidRPr="006A17B5">
        <w:rPr>
          <w:rFonts w:ascii="Times New Roman" w:hAnsi="Times New Roman"/>
          <w:sz w:val="20"/>
          <w:szCs w:val="20"/>
          <w:lang w:eastAsia="ko-KR"/>
        </w:rPr>
        <w:t>Решение, принятое по результатам рассмотрения жалобы, может быть обжаловано в порядке, установленном законодательством.</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124.</w:t>
      </w:r>
      <w:r w:rsidR="00F54C12" w:rsidRPr="006A17B5">
        <w:rPr>
          <w:rFonts w:ascii="Times New Roman" w:hAnsi="Times New Roman"/>
          <w:sz w:val="20"/>
          <w:szCs w:val="20"/>
          <w:lang w:eastAsia="ko-KR"/>
        </w:rPr>
        <w:t xml:space="preserve">В случае установления в ходе или по результатам </w:t>
      </w:r>
      <w:proofErr w:type="gramStart"/>
      <w:r w:rsidR="00F54C12" w:rsidRPr="006A17B5">
        <w:rPr>
          <w:rFonts w:ascii="Times New Roman" w:hAnsi="Times New Roman"/>
          <w:sz w:val="20"/>
          <w:szCs w:val="20"/>
          <w:lang w:eastAsia="ko-KR"/>
        </w:rPr>
        <w:t>рассмотрения жалобы признаков состава административного правонарушения</w:t>
      </w:r>
      <w:proofErr w:type="gramEnd"/>
      <w:r w:rsidR="00F54C12" w:rsidRPr="006A17B5">
        <w:rPr>
          <w:rFonts w:ascii="Times New Roman" w:hAnsi="Times New Roman"/>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125.</w:t>
      </w:r>
      <w:r w:rsidR="00F54C12" w:rsidRPr="006A17B5">
        <w:rPr>
          <w:rFonts w:ascii="Times New Roman" w:hAnsi="Times New Roman"/>
          <w:sz w:val="20"/>
          <w:szCs w:val="20"/>
          <w:lang w:eastAsia="ko-KR"/>
        </w:rPr>
        <w:t>Способами информирования заинтересованных лиц о порядке подачи и рассмотрения жалобы являются:</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а</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л</w:t>
      </w:r>
      <w:proofErr w:type="gramEnd"/>
      <w:r w:rsidR="00F54C12" w:rsidRPr="006A17B5">
        <w:rPr>
          <w:rFonts w:ascii="Times New Roman" w:hAnsi="Times New Roman"/>
          <w:sz w:val="20"/>
          <w:szCs w:val="20"/>
          <w:lang w:eastAsia="ko-KR"/>
        </w:rPr>
        <w:t>ичное обращение заинтересованных лиц в уполномоченный орган;</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б</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ч</w:t>
      </w:r>
      <w:proofErr w:type="gramEnd"/>
      <w:r w:rsidR="00F54C12" w:rsidRPr="006A17B5">
        <w:rPr>
          <w:rFonts w:ascii="Times New Roman" w:hAnsi="Times New Roman"/>
          <w:sz w:val="20"/>
          <w:szCs w:val="20"/>
          <w:lang w:eastAsia="ko-KR"/>
        </w:rPr>
        <w:t>ерез организации почтовой связи;</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в</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с</w:t>
      </w:r>
      <w:proofErr w:type="gramEnd"/>
      <w:r w:rsidR="00F54C12" w:rsidRPr="006A17B5">
        <w:rPr>
          <w:rFonts w:ascii="Times New Roman" w:hAnsi="Times New Roman"/>
          <w:sz w:val="20"/>
          <w:szCs w:val="20"/>
          <w:lang w:eastAsia="ko-KR"/>
        </w:rPr>
        <w:t xml:space="preserve"> помощью средств электронной связи (направление письма на адрес электронной почты уполномоченный орган);</w:t>
      </w:r>
    </w:p>
    <w:p w:rsidR="00F54C12" w:rsidRPr="006A17B5" w:rsidRDefault="00286BBE" w:rsidP="00F71821">
      <w:pPr>
        <w:spacing w:after="0" w:line="240" w:lineRule="auto"/>
        <w:ind w:firstLine="851"/>
        <w:jc w:val="both"/>
        <w:rPr>
          <w:rFonts w:ascii="Times New Roman" w:hAnsi="Times New Roman"/>
          <w:sz w:val="20"/>
          <w:szCs w:val="20"/>
          <w:lang w:eastAsia="ko-KR"/>
        </w:rPr>
      </w:pPr>
      <w:r w:rsidRPr="006A17B5">
        <w:rPr>
          <w:rFonts w:ascii="Times New Roman" w:hAnsi="Times New Roman"/>
          <w:sz w:val="20"/>
          <w:szCs w:val="20"/>
          <w:lang w:eastAsia="ko-KR"/>
        </w:rPr>
        <w:t>г</w:t>
      </w:r>
      <w:proofErr w:type="gramStart"/>
      <w:r w:rsidRPr="006A17B5">
        <w:rPr>
          <w:rFonts w:ascii="Times New Roman" w:hAnsi="Times New Roman"/>
          <w:sz w:val="20"/>
          <w:szCs w:val="20"/>
          <w:lang w:eastAsia="ko-KR"/>
        </w:rPr>
        <w:t>)</w:t>
      </w:r>
      <w:r w:rsidR="00F54C12" w:rsidRPr="006A17B5">
        <w:rPr>
          <w:rFonts w:ascii="Times New Roman" w:hAnsi="Times New Roman"/>
          <w:sz w:val="20"/>
          <w:szCs w:val="20"/>
          <w:lang w:eastAsia="ko-KR"/>
        </w:rPr>
        <w:t>с</w:t>
      </w:r>
      <w:proofErr w:type="gramEnd"/>
      <w:r w:rsidR="00F54C12" w:rsidRPr="006A17B5">
        <w:rPr>
          <w:rFonts w:ascii="Times New Roman" w:hAnsi="Times New Roman"/>
          <w:sz w:val="20"/>
          <w:szCs w:val="20"/>
          <w:lang w:eastAsia="ko-KR"/>
        </w:rPr>
        <w:t xml:space="preserve"> помощью телефонной и факсимильной связи.</w:t>
      </w:r>
    </w:p>
    <w:p w:rsidR="00F54C12" w:rsidRPr="006A17B5" w:rsidRDefault="00F54C12" w:rsidP="00F71821">
      <w:pPr>
        <w:widowControl w:val="0"/>
        <w:autoSpaceDE w:val="0"/>
        <w:autoSpaceDN w:val="0"/>
        <w:adjustRightInd w:val="0"/>
        <w:spacing w:after="0" w:line="240" w:lineRule="auto"/>
        <w:ind w:firstLine="851"/>
        <w:jc w:val="both"/>
        <w:rPr>
          <w:rFonts w:ascii="Times New Roman" w:eastAsia="Andale Sans UI" w:hAnsi="Times New Roman" w:cs="Tahoma"/>
          <w:sz w:val="20"/>
          <w:szCs w:val="20"/>
          <w:lang w:eastAsia="ko-KR" w:bidi="en-US"/>
        </w:rPr>
      </w:pPr>
      <w:r w:rsidRPr="006A17B5">
        <w:rPr>
          <w:rFonts w:ascii="Times New Roman" w:eastAsia="Andale Sans UI" w:hAnsi="Times New Roman"/>
          <w:sz w:val="20"/>
          <w:szCs w:val="20"/>
          <w:lang w:eastAsia="ko-KR" w:bidi="en-US"/>
        </w:rPr>
        <w:t>126.</w:t>
      </w:r>
      <w:r w:rsidRPr="006A17B5">
        <w:rPr>
          <w:rFonts w:ascii="Times New Roman" w:eastAsia="Andale Sans UI" w:hAnsi="Times New Roman"/>
          <w:sz w:val="20"/>
          <w:szCs w:val="20"/>
          <w:lang w:eastAsia="en-US" w:bidi="en-US"/>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F54C12" w:rsidRPr="006A17B5" w:rsidRDefault="00F54C12" w:rsidP="00F71821">
      <w:pPr>
        <w:widowControl w:val="0"/>
        <w:autoSpaceDE w:val="0"/>
        <w:autoSpaceDN w:val="0"/>
        <w:adjustRightInd w:val="0"/>
        <w:spacing w:after="0" w:line="240" w:lineRule="auto"/>
        <w:ind w:firstLine="851"/>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A17B5">
        <w:rPr>
          <w:rFonts w:ascii="Times New Roman" w:eastAsia="Andale Sans UI" w:hAnsi="Times New Roman"/>
          <w:sz w:val="20"/>
          <w:szCs w:val="20"/>
          <w:lang w:eastAsia="en-US" w:bidi="en-US"/>
        </w:rPr>
        <w:t xml:space="preserve">Жалоба на решения и действия (бездействие) организаций, предусмотренных </w:t>
      </w:r>
      <w:hyperlink r:id="rId15" w:history="1">
        <w:r w:rsidRPr="006A17B5">
          <w:rPr>
            <w:rFonts w:ascii="Times New Roman" w:eastAsia="Andale Sans UI" w:hAnsi="Times New Roman"/>
            <w:sz w:val="20"/>
            <w:szCs w:val="20"/>
            <w:lang w:eastAsia="en-US" w:bidi="en-US"/>
          </w:rPr>
          <w:t>частью 1.1 статьи 16</w:t>
        </w:r>
      </w:hyperlink>
      <w:r w:rsidRPr="006A17B5">
        <w:rPr>
          <w:rFonts w:ascii="Times New Roman" w:eastAsia="Andale Sans UI" w:hAnsi="Times New Roman"/>
          <w:sz w:val="20"/>
          <w:szCs w:val="20"/>
          <w:lang w:eastAsia="en-US" w:bidi="en-US"/>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17B5" w:rsidRDefault="006A17B5" w:rsidP="00F71821">
      <w:pPr>
        <w:spacing w:after="0" w:line="240" w:lineRule="auto"/>
        <w:ind w:left="4820" w:firstLine="851"/>
        <w:jc w:val="right"/>
        <w:rPr>
          <w:rFonts w:ascii="Times New Roman" w:hAnsi="Times New Roman"/>
          <w:color w:val="000000"/>
          <w:sz w:val="20"/>
          <w:szCs w:val="20"/>
          <w:lang w:bidi="en-US"/>
        </w:rPr>
      </w:pPr>
    </w:p>
    <w:p w:rsidR="00F54C12" w:rsidRPr="006A17B5" w:rsidRDefault="00F54C12" w:rsidP="00F71821">
      <w:pPr>
        <w:spacing w:after="0" w:line="240" w:lineRule="auto"/>
        <w:ind w:left="4820" w:firstLine="851"/>
        <w:jc w:val="right"/>
        <w:rPr>
          <w:rFonts w:ascii="Times New Roman" w:eastAsia="Andale Sans UI" w:hAnsi="Times New Roman" w:cs="Tahoma"/>
          <w:sz w:val="20"/>
          <w:szCs w:val="20"/>
          <w:lang w:eastAsia="en-US" w:bidi="en-US"/>
        </w:rPr>
      </w:pPr>
      <w:r w:rsidRPr="006A17B5">
        <w:rPr>
          <w:rFonts w:ascii="Times New Roman" w:hAnsi="Times New Roman"/>
          <w:color w:val="000000"/>
          <w:sz w:val="20"/>
          <w:szCs w:val="20"/>
          <w:lang w:bidi="en-US"/>
        </w:rPr>
        <w:t>Приложение № 1</w:t>
      </w:r>
    </w:p>
    <w:p w:rsidR="00F54C12" w:rsidRPr="006A17B5" w:rsidRDefault="00F54C12"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F54C12" w:rsidRPr="006A17B5" w:rsidRDefault="00F54C12" w:rsidP="00286BBE">
      <w:pPr>
        <w:widowControl w:val="0"/>
        <w:tabs>
          <w:tab w:val="left" w:pos="2670"/>
        </w:tabs>
        <w:spacing w:after="0" w:line="240" w:lineRule="auto"/>
        <w:ind w:left="48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p>
    <w:p w:rsidR="00F54C12" w:rsidRPr="006A17B5" w:rsidRDefault="00F54C12" w:rsidP="00286BBE">
      <w:pPr>
        <w:widowControl w:val="0"/>
        <w:tabs>
          <w:tab w:val="left" w:pos="2670"/>
        </w:tabs>
        <w:spacing w:after="0" w:line="240" w:lineRule="auto"/>
        <w:ind w:left="4820"/>
        <w:jc w:val="right"/>
        <w:rPr>
          <w:rFonts w:ascii="Times New Roman" w:eastAsia="Andale Sans UI" w:hAnsi="Times New Roman"/>
          <w:color w:val="000000"/>
          <w:sz w:val="20"/>
          <w:szCs w:val="20"/>
          <w:lang w:eastAsia="en-US" w:bidi="en-US"/>
        </w:rPr>
      </w:pPr>
      <w:r w:rsidRPr="006A17B5">
        <w:rPr>
          <w:rFonts w:ascii="Times New Roman" w:eastAsia="Andale Sans UI" w:hAnsi="Times New Roman"/>
          <w:b/>
          <w:color w:val="000000"/>
          <w:sz w:val="20"/>
          <w:szCs w:val="20"/>
          <w:lang w:eastAsia="en-US" w:bidi="en-US"/>
        </w:rPr>
        <w:t>«</w:t>
      </w:r>
      <w:r w:rsidRPr="006A17B5">
        <w:rPr>
          <w:rFonts w:ascii="Times New Roman" w:eastAsia="Andale Sans UI" w:hAnsi="Times New Roman"/>
          <w:color w:val="000000"/>
          <w:sz w:val="20"/>
          <w:szCs w:val="20"/>
          <w:lang w:eastAsia="en-US" w:bidi="en-US"/>
        </w:rPr>
        <w:t xml:space="preserve">Согласование создания мест (площадок) </w:t>
      </w:r>
    </w:p>
    <w:p w:rsidR="00F54C12" w:rsidRPr="006A17B5" w:rsidRDefault="00F54C12" w:rsidP="00286BBE">
      <w:pPr>
        <w:widowControl w:val="0"/>
        <w:tabs>
          <w:tab w:val="left" w:pos="2670"/>
        </w:tabs>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накопления твердых коммунальных отходов</w:t>
      </w:r>
      <w:r w:rsidR="00286BBE" w:rsidRPr="006A17B5">
        <w:rPr>
          <w:rFonts w:ascii="Times New Roman" w:eastAsia="Andale Sans UI" w:hAnsi="Times New Roman"/>
          <w:color w:val="000000"/>
          <w:sz w:val="20"/>
          <w:szCs w:val="20"/>
          <w:lang w:eastAsia="en-US" w:bidi="en-US"/>
        </w:rPr>
        <w:t xml:space="preserve"> на </w:t>
      </w:r>
      <w:r w:rsidR="00286BBE" w:rsidRPr="006A17B5">
        <w:rPr>
          <w:rFonts w:ascii="Times New Roman" w:eastAsia="Andale Sans UI" w:hAnsi="Times New Roman"/>
          <w:color w:val="000000"/>
          <w:sz w:val="20"/>
          <w:szCs w:val="20"/>
          <w:lang w:eastAsia="en-US" w:bidi="en-US"/>
        </w:rPr>
        <w:lastRenderedPageBreak/>
        <w:t>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F54C12" w:rsidRPr="006A17B5" w:rsidRDefault="00F54C12" w:rsidP="00F54C12">
      <w:pPr>
        <w:widowControl w:val="0"/>
        <w:tabs>
          <w:tab w:val="left" w:pos="2670"/>
        </w:tabs>
        <w:spacing w:after="0" w:line="240" w:lineRule="auto"/>
        <w:rPr>
          <w:rFonts w:ascii="Times New Roman" w:eastAsia="Andale Sans UI" w:hAnsi="Times New Roman" w:cs="Tahoma"/>
          <w:b/>
          <w:sz w:val="20"/>
          <w:szCs w:val="20"/>
          <w:lang w:eastAsia="en-US" w:bidi="en-US"/>
        </w:rPr>
      </w:pPr>
    </w:p>
    <w:p w:rsidR="00F54C12" w:rsidRPr="006A17B5" w:rsidRDefault="00F54C12" w:rsidP="00F54C12">
      <w:pPr>
        <w:widowControl w:val="0"/>
        <w:tabs>
          <w:tab w:val="left" w:pos="2670"/>
        </w:tabs>
        <w:spacing w:after="0" w:line="240" w:lineRule="auto"/>
        <w:ind w:firstLine="709"/>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b/>
          <w:sz w:val="20"/>
          <w:szCs w:val="20"/>
          <w:lang w:eastAsia="en-US" w:bidi="en-US"/>
        </w:rPr>
        <w:t>УВЕДОМЛЕНИЕ</w:t>
      </w:r>
    </w:p>
    <w:p w:rsidR="00F54C12" w:rsidRPr="006A17B5" w:rsidRDefault="00F54C12" w:rsidP="00F54C12">
      <w:pPr>
        <w:widowControl w:val="0"/>
        <w:spacing w:after="0" w:line="240" w:lineRule="auto"/>
        <w:jc w:val="both"/>
        <w:rPr>
          <w:rFonts w:ascii="Times New Roman" w:eastAsia="Andale Sans UI" w:hAnsi="Times New Roman"/>
          <w:bCs/>
          <w:sz w:val="20"/>
          <w:szCs w:val="20"/>
          <w:lang w:eastAsia="en-US" w:bidi="en-US"/>
        </w:rPr>
      </w:pPr>
    </w:p>
    <w:p w:rsidR="00F54C12" w:rsidRPr="006A17B5" w:rsidRDefault="00F54C12" w:rsidP="00F54C12">
      <w:pPr>
        <w:widowControl w:val="0"/>
        <w:tabs>
          <w:tab w:val="left" w:pos="851"/>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Администрация </w:t>
      </w:r>
      <w:r w:rsidRPr="006A17B5">
        <w:rPr>
          <w:rFonts w:ascii="Times New Roman" w:eastAsia="Andale Sans UI" w:hAnsi="Times New Roman" w:cs="Tahoma"/>
          <w:sz w:val="20"/>
          <w:szCs w:val="20"/>
          <w:lang w:eastAsia="ko-KR" w:bidi="en-US"/>
        </w:rPr>
        <w:t xml:space="preserve">сельского поселения </w:t>
      </w:r>
      <w:r w:rsidR="00286BBE" w:rsidRPr="006A17B5">
        <w:rPr>
          <w:rFonts w:ascii="Times New Roman" w:eastAsia="Andale Sans UI" w:hAnsi="Times New Roman" w:cs="Tahoma"/>
          <w:sz w:val="20"/>
          <w:szCs w:val="20"/>
          <w:lang w:eastAsia="ko-KR" w:bidi="en-US"/>
        </w:rPr>
        <w:t xml:space="preserve">Новомальтинского муниципального образования </w:t>
      </w:r>
      <w:r w:rsidRPr="006A17B5">
        <w:rPr>
          <w:rFonts w:ascii="Times New Roman" w:eastAsia="Andale Sans UI" w:hAnsi="Times New Roman" w:cs="Tahoma"/>
          <w:sz w:val="20"/>
          <w:szCs w:val="20"/>
          <w:lang w:eastAsia="en-US" w:bidi="en-US"/>
        </w:rPr>
        <w:t xml:space="preserve">уведомляет </w:t>
      </w:r>
      <w:r w:rsidRPr="006A17B5">
        <w:rPr>
          <w:rFonts w:ascii="Times New Roman" w:eastAsia="Andale Sans UI" w:hAnsi="Times New Roman" w:cs="Tahoma"/>
          <w:i/>
          <w:sz w:val="20"/>
          <w:szCs w:val="20"/>
          <w:lang w:eastAsia="en-US" w:bidi="en-US"/>
        </w:rPr>
        <w:t>(полное наименование организации, ИНН/ЕГРН, юридический адрес, Ф.И.О. индивидуального предпринимателя, ИНН, ЕГРНИП, адрес места жительства)</w:t>
      </w:r>
    </w:p>
    <w:p w:rsidR="00F54C12" w:rsidRPr="006A17B5" w:rsidRDefault="00F54C12" w:rsidP="00F54C12">
      <w:pPr>
        <w:spacing w:after="0" w:line="240" w:lineRule="auto"/>
        <w:ind w:firstLine="709"/>
        <w:contextualSpacing/>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6A17B5">
        <w:rPr>
          <w:rFonts w:ascii="Times New Roman" w:eastAsia="Andale Sans UI" w:hAnsi="Times New Roman" w:cs="Tahoma"/>
          <w:sz w:val="20"/>
          <w:szCs w:val="20"/>
          <w:lang w:eastAsia="en-US" w:bidi="en-US"/>
        </w:rPr>
        <w:t xml:space="preserve">Территориальный отдел Управления Роспотребнадзора по Иркутской области </w:t>
      </w:r>
      <w:proofErr w:type="gramStart"/>
      <w:r w:rsidRPr="006A17B5">
        <w:rPr>
          <w:rFonts w:ascii="Times New Roman" w:eastAsia="Andale Sans UI" w:hAnsi="Times New Roman" w:cs="Tahoma"/>
          <w:sz w:val="20"/>
          <w:szCs w:val="20"/>
          <w:lang w:eastAsia="en-US" w:bidi="en-US"/>
        </w:rPr>
        <w:t>в</w:t>
      </w:r>
      <w:proofErr w:type="gramEnd"/>
      <w:r w:rsidRPr="006A17B5">
        <w:rPr>
          <w:rFonts w:ascii="Times New Roman" w:eastAsia="Andale Sans UI" w:hAnsi="Times New Roman" w:cs="Tahoma"/>
          <w:sz w:val="20"/>
          <w:szCs w:val="20"/>
          <w:lang w:eastAsia="en-US" w:bidi="en-US"/>
        </w:rPr>
        <w:t xml:space="preserve"> </w:t>
      </w:r>
      <w:r w:rsidR="00286BBE" w:rsidRPr="006A17B5">
        <w:rPr>
          <w:rFonts w:ascii="Times New Roman" w:eastAsia="Andale Sans UI" w:hAnsi="Times New Roman" w:cs="Tahoma"/>
          <w:sz w:val="20"/>
          <w:szCs w:val="20"/>
          <w:lang w:eastAsia="en-US" w:bidi="en-US"/>
        </w:rPr>
        <w:t xml:space="preserve">гор. Усолье – Сибирское и Усольском </w:t>
      </w:r>
      <w:proofErr w:type="gramStart"/>
      <w:r w:rsidR="00286BBE" w:rsidRPr="006A17B5">
        <w:rPr>
          <w:rFonts w:ascii="Times New Roman" w:eastAsia="Andale Sans UI" w:hAnsi="Times New Roman" w:cs="Tahoma"/>
          <w:sz w:val="20"/>
          <w:szCs w:val="20"/>
          <w:lang w:eastAsia="en-US" w:bidi="en-US"/>
        </w:rPr>
        <w:t>районе</w:t>
      </w:r>
      <w:proofErr w:type="gramEnd"/>
      <w:r w:rsidRPr="006A17B5">
        <w:rPr>
          <w:rFonts w:ascii="Times New Roman" w:eastAsia="Andale Sans UI" w:hAnsi="Times New Roman"/>
          <w:color w:val="000000"/>
          <w:sz w:val="20"/>
          <w:szCs w:val="20"/>
          <w:lang w:eastAsia="en-US" w:bidi="en-US"/>
        </w:rPr>
        <w:t>.</w:t>
      </w:r>
    </w:p>
    <w:p w:rsidR="00F54C12" w:rsidRPr="006A17B5" w:rsidRDefault="00F54C12" w:rsidP="00F54C12">
      <w:pPr>
        <w:widowControl w:val="0"/>
        <w:spacing w:after="0" w:line="240" w:lineRule="auto"/>
        <w:ind w:firstLine="709"/>
        <w:jc w:val="both"/>
        <w:rPr>
          <w:rFonts w:ascii="Courier New" w:eastAsia="Andale Sans UI" w:hAnsi="Courier New" w:cs="Courier New"/>
          <w:sz w:val="20"/>
          <w:szCs w:val="20"/>
          <w:lang w:eastAsia="en-US" w:bidi="en-US"/>
        </w:rPr>
      </w:pPr>
      <w:r w:rsidRPr="006A17B5">
        <w:rPr>
          <w:rFonts w:ascii="Times New Roman" w:eastAsia="Andale Sans UI" w:hAnsi="Times New Roman"/>
          <w:sz w:val="20"/>
          <w:szCs w:val="20"/>
          <w:lang w:eastAsia="en-US" w:bidi="en-US"/>
        </w:rPr>
        <w:t>Срок рассмотрения заявки увеличен до 20 (двадцати) календарных дней.</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1843"/>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ab/>
        <w:t xml:space="preserve">(Должностное лицо) </w:t>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t>(Ф.И.О.)</w:t>
      </w:r>
      <w:r w:rsidRPr="006A17B5">
        <w:rPr>
          <w:rFonts w:ascii="Times New Roman" w:eastAsia="Andale Sans UI" w:hAnsi="Times New Roman" w:cs="Tahoma"/>
          <w:sz w:val="20"/>
          <w:szCs w:val="20"/>
          <w:lang w:eastAsia="en-US" w:bidi="en-US"/>
        </w:rPr>
        <w:tab/>
        <w:t>подпись</w:t>
      </w: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Уведомление получил:</w:t>
      </w: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sz w:val="20"/>
          <w:szCs w:val="20"/>
          <w:lang w:eastAsia="en-US" w:bidi="en-US"/>
        </w:rPr>
        <w:t>(Ф.И.О. руководителя организации, (подпись) (дата получения)</w:t>
      </w:r>
      <w:proofErr w:type="gramEnd"/>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Полное наименование организации</w:t>
      </w: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 (Ф.И.О. физического лица либо Ф.И.О. ее (его) представителя)</w:t>
      </w: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Исполнитель:</w:t>
      </w:r>
    </w:p>
    <w:p w:rsidR="00F54C12" w:rsidRPr="006A17B5" w:rsidRDefault="00F54C12" w:rsidP="00F54C12">
      <w:pPr>
        <w:widowControl w:val="0"/>
        <w:tabs>
          <w:tab w:val="left" w:pos="2670"/>
        </w:tabs>
        <w:spacing w:after="0" w:line="240" w:lineRule="auto"/>
        <w:ind w:firstLine="709"/>
        <w:jc w:val="both"/>
        <w:rPr>
          <w:rFonts w:ascii="Times New Roman" w:eastAsia="Andale Sans UI" w:hAnsi="Times New Roman"/>
          <w:color w:val="000000"/>
          <w:sz w:val="20"/>
          <w:szCs w:val="20"/>
          <w:lang w:eastAsia="en-US" w:bidi="en-US"/>
        </w:rPr>
      </w:pPr>
      <w:r w:rsidRPr="006A17B5">
        <w:rPr>
          <w:rFonts w:ascii="Times New Roman" w:eastAsia="Andale Sans UI" w:hAnsi="Times New Roman" w:cs="Tahoma"/>
          <w:sz w:val="20"/>
          <w:szCs w:val="20"/>
          <w:lang w:eastAsia="en-US" w:bidi="en-US"/>
        </w:rPr>
        <w:t>Ф.И.О. ,  телефон</w:t>
      </w:r>
    </w:p>
    <w:p w:rsidR="00F54C12" w:rsidRPr="006A17B5" w:rsidRDefault="00F54C12" w:rsidP="00F54C12">
      <w:pPr>
        <w:widowControl w:val="0"/>
        <w:spacing w:after="0" w:line="240" w:lineRule="auto"/>
        <w:ind w:left="4320"/>
        <w:jc w:val="right"/>
        <w:rPr>
          <w:rFonts w:ascii="Times New Roman" w:eastAsia="Andale Sans UI" w:hAnsi="Times New Roman"/>
          <w:color w:val="000000"/>
          <w:sz w:val="20"/>
          <w:szCs w:val="20"/>
          <w:lang w:eastAsia="en-US" w:bidi="en-US"/>
        </w:rPr>
      </w:pPr>
    </w:p>
    <w:p w:rsidR="00F54C12" w:rsidRPr="006A17B5" w:rsidRDefault="00F54C12" w:rsidP="00F54C12">
      <w:pPr>
        <w:widowControl w:val="0"/>
        <w:spacing w:after="0" w:line="240" w:lineRule="auto"/>
        <w:ind w:left="4320"/>
        <w:jc w:val="right"/>
        <w:rPr>
          <w:rFonts w:ascii="Times New Roman" w:eastAsia="Andale Sans UI" w:hAnsi="Times New Roman"/>
          <w:color w:val="000000"/>
          <w:sz w:val="20"/>
          <w:szCs w:val="20"/>
          <w:lang w:eastAsia="en-US" w:bidi="en-US"/>
        </w:rPr>
      </w:pPr>
    </w:p>
    <w:p w:rsidR="00F54C12" w:rsidRPr="006A17B5" w:rsidRDefault="00F54C12"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Приложение № 2</w:t>
      </w:r>
    </w:p>
    <w:p w:rsidR="00286BBE" w:rsidRPr="006A17B5" w:rsidRDefault="00286BBE"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olor w:val="000000"/>
          <w:sz w:val="20"/>
          <w:szCs w:val="20"/>
          <w:lang w:eastAsia="en-US" w:bidi="en-US"/>
        </w:rPr>
      </w:pPr>
      <w:r w:rsidRPr="006A17B5">
        <w:rPr>
          <w:rFonts w:ascii="Times New Roman" w:eastAsia="Andale Sans UI" w:hAnsi="Times New Roman"/>
          <w:b/>
          <w:color w:val="000000"/>
          <w:sz w:val="20"/>
          <w:szCs w:val="20"/>
          <w:lang w:eastAsia="en-US" w:bidi="en-US"/>
        </w:rPr>
        <w:t>«</w:t>
      </w:r>
      <w:r w:rsidRPr="006A17B5">
        <w:rPr>
          <w:rFonts w:ascii="Times New Roman" w:eastAsia="Andale Sans UI" w:hAnsi="Times New Roman"/>
          <w:color w:val="000000"/>
          <w:sz w:val="20"/>
          <w:szCs w:val="20"/>
          <w:lang w:eastAsia="en-US" w:bidi="en-US"/>
        </w:rPr>
        <w:t xml:space="preserve">Согласование создания мест (площадок)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накопления твердых коммунальных отходов на 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F54C12" w:rsidRPr="006A17B5" w:rsidRDefault="00F54C12" w:rsidP="00F54C12">
      <w:pPr>
        <w:widowControl w:val="0"/>
        <w:spacing w:after="0" w:line="240" w:lineRule="auto"/>
        <w:jc w:val="right"/>
        <w:rPr>
          <w:rFonts w:ascii="Times New Roman" w:eastAsia="Times New Roman CYR" w:hAnsi="Times New Roman"/>
          <w:sz w:val="20"/>
          <w:szCs w:val="20"/>
          <w:lang w:eastAsia="en-US" w:bidi="en-US"/>
        </w:rPr>
      </w:pP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ko-KR" w:bidi="en-US"/>
        </w:rPr>
      </w:pPr>
      <w:r w:rsidRPr="006A17B5">
        <w:rPr>
          <w:rFonts w:ascii="Times New Roman" w:eastAsia="Andale Sans UI" w:hAnsi="Times New Roman" w:cs="Tahoma"/>
          <w:sz w:val="20"/>
          <w:szCs w:val="20"/>
          <w:lang w:eastAsia="en-US" w:bidi="en-US"/>
        </w:rPr>
        <w:t xml:space="preserve">Главе </w:t>
      </w:r>
      <w:r w:rsidR="00286BBE" w:rsidRPr="006A17B5">
        <w:rPr>
          <w:rFonts w:ascii="Times New Roman" w:eastAsia="Andale Sans UI" w:hAnsi="Times New Roman" w:cs="Tahoma"/>
          <w:sz w:val="20"/>
          <w:szCs w:val="20"/>
          <w:lang w:eastAsia="ko-KR" w:bidi="en-US"/>
        </w:rPr>
        <w:t>сельского поселения</w:t>
      </w:r>
    </w:p>
    <w:p w:rsidR="00286BBE" w:rsidRPr="006A17B5" w:rsidRDefault="00286BBE" w:rsidP="00F54C12">
      <w:pPr>
        <w:widowControl w:val="0"/>
        <w:tabs>
          <w:tab w:val="left" w:pos="5130"/>
        </w:tabs>
        <w:spacing w:after="0" w:line="240" w:lineRule="auto"/>
        <w:jc w:val="right"/>
        <w:rPr>
          <w:rFonts w:ascii="Times New Roman" w:eastAsia="Andale Sans UI" w:hAnsi="Times New Roman" w:cs="Tahoma"/>
          <w:sz w:val="20"/>
          <w:szCs w:val="20"/>
          <w:lang w:eastAsia="ko-KR" w:bidi="en-US"/>
        </w:rPr>
      </w:pPr>
      <w:r w:rsidRPr="006A17B5">
        <w:rPr>
          <w:rFonts w:ascii="Times New Roman" w:eastAsia="Andale Sans UI" w:hAnsi="Times New Roman" w:cs="Tahoma"/>
          <w:sz w:val="20"/>
          <w:szCs w:val="20"/>
          <w:lang w:eastAsia="ko-KR" w:bidi="en-US"/>
        </w:rPr>
        <w:t>Новомальтинского</w:t>
      </w:r>
    </w:p>
    <w:p w:rsidR="00286BBE" w:rsidRPr="006A17B5" w:rsidRDefault="00286BBE"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ko-KR" w:bidi="en-US"/>
        </w:rPr>
        <w:t>Муниципального образования</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Ф.И.О.</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наименование организации, юридический адрес, контактный телефон</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______________________________</w:t>
      </w:r>
    </w:p>
    <w:p w:rsidR="00F54C12" w:rsidRPr="006A17B5" w:rsidRDefault="00F54C12" w:rsidP="00F54C12">
      <w:pPr>
        <w:widowControl w:val="0"/>
        <w:tabs>
          <w:tab w:val="left" w:pos="513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для физических ли</w:t>
      </w:r>
      <w:proofErr w:type="gramStart"/>
      <w:r w:rsidRPr="006A17B5">
        <w:rPr>
          <w:rFonts w:ascii="Times New Roman" w:eastAsia="Andale Sans UI" w:hAnsi="Times New Roman" w:cs="Tahoma"/>
          <w:sz w:val="20"/>
          <w:szCs w:val="20"/>
          <w:lang w:eastAsia="en-US" w:bidi="en-US"/>
        </w:rPr>
        <w:t>ц-</w:t>
      </w:r>
      <w:proofErr w:type="gramEnd"/>
      <w:r w:rsidRPr="006A17B5">
        <w:rPr>
          <w:rFonts w:ascii="Times New Roman" w:eastAsia="Andale Sans UI" w:hAnsi="Times New Roman" w:cs="Tahoma"/>
          <w:sz w:val="20"/>
          <w:szCs w:val="20"/>
          <w:lang w:eastAsia="en-US" w:bidi="en-US"/>
        </w:rPr>
        <w:t xml:space="preserve"> Ф.И.О., паспортные данные, адрес по прописке, телефон</w:t>
      </w:r>
    </w:p>
    <w:p w:rsidR="00F54C12" w:rsidRPr="006A17B5" w:rsidRDefault="00F54C12" w:rsidP="00F54C12">
      <w:pPr>
        <w:widowControl w:val="0"/>
        <w:tabs>
          <w:tab w:val="left" w:pos="1350"/>
        </w:tabs>
        <w:spacing w:after="0" w:line="240" w:lineRule="auto"/>
        <w:jc w:val="center"/>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1350"/>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ЗАЯВЛЕНИЕ</w:t>
      </w:r>
    </w:p>
    <w:p w:rsidR="00F54C12" w:rsidRPr="006A17B5" w:rsidRDefault="00F54C12" w:rsidP="00F54C12">
      <w:pPr>
        <w:widowControl w:val="0"/>
        <w:tabs>
          <w:tab w:val="left" w:pos="1350"/>
        </w:tabs>
        <w:spacing w:after="0" w:line="240" w:lineRule="auto"/>
        <w:jc w:val="center"/>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1350"/>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6A17B5">
        <w:rPr>
          <w:rFonts w:ascii="Times New Roman" w:eastAsia="Andale Sans UI" w:hAnsi="Times New Roman" w:cs="Tahoma"/>
          <w:i/>
          <w:sz w:val="20"/>
          <w:szCs w:val="20"/>
          <w:lang w:eastAsia="en-US" w:bidi="en-US"/>
        </w:rPr>
        <w:t xml:space="preserve"> </w:t>
      </w:r>
      <w:r w:rsidRPr="006A17B5">
        <w:rPr>
          <w:rFonts w:ascii="Times New Roman" w:eastAsia="Andale Sans UI" w:hAnsi="Times New Roman" w:cs="Tahoma"/>
          <w:sz w:val="20"/>
          <w:szCs w:val="20"/>
          <w:lang w:eastAsia="en-US" w:bidi="en-US"/>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bookmarkStart w:id="15" w:name="__DdeLink__3876_3395871384"/>
            <w:proofErr w:type="gramStart"/>
            <w:r w:rsidRPr="006A17B5">
              <w:rPr>
                <w:rFonts w:ascii="Times New Roman" w:eastAsia="Andale Sans UI" w:hAnsi="Times New Roman" w:cs="Tahoma"/>
                <w:sz w:val="20"/>
                <w:szCs w:val="20"/>
                <w:lang w:eastAsia="en-US" w:bidi="en-US"/>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настоящему Регламенту), </w:t>
            </w:r>
            <w:bookmarkEnd w:id="15"/>
            <w:r w:rsidRPr="006A17B5">
              <w:rPr>
                <w:rFonts w:ascii="Times New Roman" w:eastAsia="Andale Sans UI" w:hAnsi="Times New Roman" w:cs="Tahoma"/>
                <w:sz w:val="20"/>
                <w:szCs w:val="20"/>
                <w:lang w:eastAsia="en-US" w:bidi="en-US"/>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6A17B5">
              <w:rPr>
                <w:rFonts w:ascii="Times New Roman" w:eastAsia="Andale Sans UI" w:hAnsi="Times New Roman" w:cs="Tahoma"/>
                <w:sz w:val="20"/>
                <w:szCs w:val="20"/>
                <w:lang w:eastAsia="en-US" w:bidi="en-US"/>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технических характеристиках мест (площадок)</w:t>
            </w:r>
            <w:r w:rsidRPr="006A17B5">
              <w:rPr>
                <w:rFonts w:ascii="Times New Roman" w:eastAsia="Andale Sans UI" w:hAnsi="Times New Roman" w:cs="Tahoma"/>
                <w:sz w:val="20"/>
                <w:szCs w:val="20"/>
                <w:lang w:eastAsia="en-US" w:bidi="en-US"/>
              </w:rPr>
              <w:t xml:space="preserve"> </w:t>
            </w:r>
            <w:r w:rsidRPr="006A17B5">
              <w:rPr>
                <w:rFonts w:ascii="Times New Roman" w:eastAsia="Andale Sans UI" w:hAnsi="Times New Roman" w:cs="Tahoma"/>
                <w:b/>
                <w:bCs/>
                <w:sz w:val="20"/>
                <w:szCs w:val="20"/>
                <w:lang w:eastAsia="en-US" w:bidi="en-US"/>
              </w:rPr>
              <w:lastRenderedPageBreak/>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b/>
                <w:bCs/>
                <w:sz w:val="20"/>
                <w:szCs w:val="20"/>
                <w:lang w:eastAsia="en-US" w:bidi="en-US"/>
              </w:rPr>
              <w:t xml:space="preserve">Физические лица </w:t>
            </w:r>
            <w:r w:rsidRPr="006A17B5">
              <w:rPr>
                <w:rFonts w:ascii="Times New Roman" w:eastAsia="Andale Sans UI" w:hAnsi="Times New Roman" w:cs="Tahoma"/>
                <w:sz w:val="20"/>
                <w:szCs w:val="20"/>
                <w:lang w:eastAsia="en-US" w:bidi="en-US"/>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Юридические лица</w:t>
            </w:r>
            <w:r w:rsidRPr="006A17B5">
              <w:rPr>
                <w:rFonts w:ascii="Times New Roman" w:eastAsia="Andale Sans UI" w:hAnsi="Times New Roman" w:cs="Tahoma"/>
                <w:sz w:val="20"/>
                <w:szCs w:val="20"/>
                <w:lang w:eastAsia="en-US"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 xml:space="preserve">Индивидуальные предприниматели </w:t>
            </w:r>
            <w:r w:rsidRPr="006A17B5">
              <w:rPr>
                <w:rFonts w:ascii="Times New Roman" w:eastAsia="Andale Sans UI" w:hAnsi="Times New Roman" w:cs="Tahoma"/>
                <w:sz w:val="20"/>
                <w:szCs w:val="20"/>
                <w:lang w:eastAsia="en-US"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bl>
    <w:p w:rsidR="00F54C12" w:rsidRPr="006A17B5" w:rsidRDefault="00F54C12" w:rsidP="00F54C12">
      <w:pPr>
        <w:widowControl w:val="0"/>
        <w:spacing w:after="0" w:line="240" w:lineRule="auto"/>
        <w:rPr>
          <w:rFonts w:ascii="Times New Roman" w:eastAsia="Times New Roman CYR" w:hAnsi="Times New Roman"/>
          <w:sz w:val="20"/>
          <w:szCs w:val="20"/>
          <w:lang w:eastAsia="en-US" w:bidi="en-US"/>
        </w:rPr>
      </w:pPr>
    </w:p>
    <w:p w:rsidR="00F54C12" w:rsidRPr="006A17B5" w:rsidRDefault="00F54C12" w:rsidP="00F54C12">
      <w:pPr>
        <w:widowControl w:val="0"/>
        <w:spacing w:after="0" w:line="240" w:lineRule="auto"/>
        <w:rPr>
          <w:rFonts w:ascii="Times New Roman" w:eastAsia="Andale Sans UI" w:hAnsi="Times New Roman" w:cs="Tahoma"/>
          <w:sz w:val="20"/>
          <w:szCs w:val="20"/>
          <w:u w:val="single"/>
          <w:lang w:val="en-US" w:eastAsia="en-US" w:bidi="en-US"/>
        </w:rPr>
      </w:pPr>
      <w:r w:rsidRPr="006A17B5">
        <w:rPr>
          <w:rFonts w:ascii="Times New Roman" w:eastAsia="Andale Sans UI" w:hAnsi="Times New Roman" w:cs="Tahoma"/>
          <w:sz w:val="20"/>
          <w:szCs w:val="20"/>
          <w:u w:val="single"/>
          <w:lang w:val="en-US" w:eastAsia="en-US" w:bidi="en-US"/>
        </w:rPr>
        <w:t xml:space="preserve">К </w:t>
      </w:r>
      <w:proofErr w:type="spellStart"/>
      <w:r w:rsidRPr="006A17B5">
        <w:rPr>
          <w:rFonts w:ascii="Times New Roman" w:eastAsia="Andale Sans UI" w:hAnsi="Times New Roman" w:cs="Tahoma"/>
          <w:sz w:val="20"/>
          <w:szCs w:val="20"/>
          <w:u w:val="single"/>
          <w:lang w:val="en-US" w:eastAsia="en-US" w:bidi="en-US"/>
        </w:rPr>
        <w:t>заявлению</w:t>
      </w:r>
      <w:proofErr w:type="spellEnd"/>
      <w:r w:rsidRPr="006A17B5">
        <w:rPr>
          <w:rFonts w:ascii="Times New Roman" w:eastAsia="Andale Sans UI" w:hAnsi="Times New Roman" w:cs="Tahoma"/>
          <w:sz w:val="20"/>
          <w:szCs w:val="20"/>
          <w:u w:val="single"/>
          <w:lang w:val="en-US" w:eastAsia="en-US" w:bidi="en-US"/>
        </w:rPr>
        <w:t xml:space="preserve"> </w:t>
      </w:r>
      <w:proofErr w:type="spellStart"/>
      <w:r w:rsidRPr="006A17B5">
        <w:rPr>
          <w:rFonts w:ascii="Times New Roman" w:eastAsia="Andale Sans UI" w:hAnsi="Times New Roman" w:cs="Tahoma"/>
          <w:sz w:val="20"/>
          <w:szCs w:val="20"/>
          <w:u w:val="single"/>
          <w:lang w:val="en-US" w:eastAsia="en-US" w:bidi="en-US"/>
        </w:rPr>
        <w:t>прилагается</w:t>
      </w:r>
      <w:proofErr w:type="spellEnd"/>
      <w:r w:rsidRPr="006A17B5">
        <w:rPr>
          <w:rFonts w:ascii="Times New Roman" w:eastAsia="Andale Sans UI" w:hAnsi="Times New Roman" w:cs="Tahoma"/>
          <w:sz w:val="20"/>
          <w:szCs w:val="20"/>
          <w:u w:val="single"/>
          <w:lang w:val="en-US" w:eastAsia="en-US" w:bidi="en-US"/>
        </w:rPr>
        <w:t>:</w:t>
      </w:r>
    </w:p>
    <w:p w:rsidR="00F54C12" w:rsidRPr="006A17B5" w:rsidRDefault="00F54C12" w:rsidP="00F54C12">
      <w:pPr>
        <w:widowControl w:val="0"/>
        <w:spacing w:after="0" w:line="240" w:lineRule="auto"/>
        <w:rPr>
          <w:rFonts w:ascii="Times New Roman" w:eastAsia="Andale Sans UI" w:hAnsi="Times New Roman" w:cs="Tahoma"/>
          <w:sz w:val="20"/>
          <w:szCs w:val="20"/>
          <w:lang w:val="en-US" w:eastAsia="en-US" w:bidi="en-US"/>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w:t>
            </w:r>
            <w:r w:rsidRPr="006A17B5">
              <w:rPr>
                <w:rFonts w:ascii="Times New Roman" w:eastAsia="Andale Sans UI" w:hAnsi="Times New Roman" w:cs="Tahoma"/>
                <w:b/>
                <w:bCs/>
                <w:sz w:val="20"/>
                <w:szCs w:val="20"/>
                <w:lang w:eastAsia="en-US" w:bidi="en-US"/>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eastAsia="en-US" w:bidi="en-US"/>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tabs>
                <w:tab w:val="left" w:pos="1350"/>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b/>
                <w:sz w:val="20"/>
                <w:szCs w:val="20"/>
                <w:lang w:eastAsia="en-US" w:bidi="en-US"/>
              </w:rPr>
              <w:t>Заполняется при приеме документов (кол-во экз.)</w:t>
            </w: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6A17B5">
              <w:rPr>
                <w:rFonts w:ascii="Times New Roman" w:eastAsia="Andale Sans UI" w:hAnsi="Times New Roman" w:cs="Tahoma"/>
                <w:color w:val="000000"/>
                <w:sz w:val="20"/>
                <w:szCs w:val="20"/>
                <w:lang w:eastAsia="en-US" w:bidi="en-US"/>
              </w:rPr>
              <w:t xml:space="preserve">на землях или земельных участках, находящихся в муниципальной собственности, а также государственная </w:t>
            </w:r>
            <w:proofErr w:type="gramStart"/>
            <w:r w:rsidRPr="006A17B5">
              <w:rPr>
                <w:rFonts w:ascii="Times New Roman" w:eastAsia="Andale Sans UI" w:hAnsi="Times New Roman" w:cs="Tahoma"/>
                <w:color w:val="000000"/>
                <w:sz w:val="20"/>
                <w:szCs w:val="20"/>
                <w:lang w:eastAsia="en-US" w:bidi="en-US"/>
              </w:rPr>
              <w:t>собственность</w:t>
            </w:r>
            <w:proofErr w:type="gramEnd"/>
            <w:r w:rsidRPr="006A17B5">
              <w:rPr>
                <w:rFonts w:ascii="Times New Roman" w:eastAsia="Andale Sans UI" w:hAnsi="Times New Roman" w:cs="Tahoma"/>
                <w:color w:val="000000"/>
                <w:sz w:val="20"/>
                <w:szCs w:val="20"/>
                <w:lang w:eastAsia="en-US" w:bidi="en-US"/>
              </w:rPr>
              <w:t xml:space="preserve"> на которые не разграничена)- для УК, ТСЖ.</w:t>
            </w:r>
          </w:p>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color w:val="000000"/>
                <w:sz w:val="20"/>
                <w:szCs w:val="20"/>
                <w:lang w:eastAsia="en-US" w:bidi="en-US"/>
              </w:rPr>
              <w:t xml:space="preserve">Для  </w:t>
            </w:r>
            <w:r w:rsidRPr="006A17B5">
              <w:rPr>
                <w:rFonts w:ascii="Times New Roman" w:eastAsia="Calibri" w:hAnsi="Times New Roman"/>
                <w:color w:val="1C1C1C"/>
                <w:sz w:val="20"/>
                <w:szCs w:val="20"/>
                <w:highlight w:val="white"/>
                <w:u w:val="single"/>
                <w:lang w:eastAsia="en-US" w:bidi="en-US"/>
              </w:rPr>
              <w:t>иных юридических лиц</w:t>
            </w:r>
            <w:r w:rsidRPr="006A17B5">
              <w:rPr>
                <w:rFonts w:ascii="Times New Roman" w:eastAsia="Andale Sans UI" w:hAnsi="Times New Roman" w:cs="Tahoma"/>
                <w:color w:val="000000"/>
                <w:sz w:val="20"/>
                <w:szCs w:val="20"/>
                <w:lang w:eastAsia="en-US" w:bidi="en-US"/>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787"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Схема границ (приложение № 1 к заявлению)</w:t>
            </w:r>
          </w:p>
          <w:p w:rsidR="00F54C12" w:rsidRPr="006A17B5" w:rsidRDefault="00F54C12" w:rsidP="00F54C12">
            <w:pPr>
              <w:spacing w:after="0" w:line="240" w:lineRule="auto"/>
              <w:contextualSpacing/>
              <w:jc w:val="both"/>
              <w:rPr>
                <w:rFonts w:ascii="Times New Roman" w:eastAsia="Andale Sans UI" w:hAnsi="Times New Roman" w:cs="Tahoma"/>
                <w:sz w:val="20"/>
                <w:szCs w:val="20"/>
                <w:lang w:eastAsia="en-US" w:bidi="en-US"/>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bl>
    <w:p w:rsidR="00F54C12" w:rsidRPr="006A17B5" w:rsidRDefault="00F54C12" w:rsidP="00F54C12">
      <w:pPr>
        <w:widowControl w:val="0"/>
        <w:spacing w:after="0" w:line="240" w:lineRule="auto"/>
        <w:ind w:left="5859"/>
        <w:rPr>
          <w:rFonts w:ascii="Times New Roman" w:eastAsia="Times New Roman CYR" w:hAnsi="Times New Roman"/>
          <w:sz w:val="20"/>
          <w:szCs w:val="20"/>
          <w:lang w:eastAsia="en-US" w:bidi="en-US"/>
        </w:rPr>
      </w:pPr>
    </w:p>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r w:rsidRPr="006A17B5">
        <w:rPr>
          <w:rFonts w:ascii="Times New Roman" w:eastAsia="Times New Roman CYR" w:hAnsi="Times New Roman"/>
          <w:sz w:val="20"/>
          <w:szCs w:val="20"/>
          <w:lang w:eastAsia="en-US" w:bidi="en-US"/>
        </w:rPr>
        <w:t>Уведомление о принятом решении прошу______________________________</w:t>
      </w:r>
      <w:r w:rsidRPr="006A17B5">
        <w:rPr>
          <w:rFonts w:ascii="Times New Roman" w:eastAsia="Times New Roman CYR" w:hAnsi="Times New Roman"/>
          <w:sz w:val="20"/>
          <w:szCs w:val="20"/>
          <w:lang w:eastAsia="en-US" w:bidi="en-US"/>
        </w:rPr>
        <w:br/>
        <w:t xml:space="preserve"> </w:t>
      </w:r>
      <w:r w:rsidRPr="006A17B5">
        <w:rPr>
          <w:rFonts w:ascii="Times New Roman" w:eastAsia="Times New Roman CYR" w:hAnsi="Times New Roman"/>
          <w:sz w:val="20"/>
          <w:szCs w:val="20"/>
          <w:lang w:eastAsia="en-US" w:bidi="en-US"/>
        </w:rPr>
        <w:tab/>
      </w:r>
      <w:r w:rsidRPr="006A17B5">
        <w:rPr>
          <w:rFonts w:ascii="Times New Roman" w:eastAsia="Times New Roman CYR" w:hAnsi="Times New Roman"/>
          <w:sz w:val="20"/>
          <w:szCs w:val="20"/>
          <w:lang w:eastAsia="en-US" w:bidi="en-US"/>
        </w:rPr>
        <w:tab/>
      </w:r>
      <w:r w:rsidRPr="006A17B5">
        <w:rPr>
          <w:rFonts w:ascii="Times New Roman" w:eastAsia="Times New Roman CYR" w:hAnsi="Times New Roman"/>
          <w:sz w:val="20"/>
          <w:szCs w:val="20"/>
          <w:lang w:eastAsia="en-US" w:bidi="en-US"/>
        </w:rPr>
        <w:tab/>
      </w:r>
      <w:r w:rsidRPr="006A17B5">
        <w:rPr>
          <w:rFonts w:ascii="Times New Roman" w:eastAsia="Times New Roman CYR" w:hAnsi="Times New Roman"/>
          <w:sz w:val="20"/>
          <w:szCs w:val="20"/>
          <w:lang w:eastAsia="en-US" w:bidi="en-US"/>
        </w:rPr>
        <w:tab/>
      </w:r>
      <w:r w:rsidRPr="006A17B5">
        <w:rPr>
          <w:rFonts w:ascii="Times New Roman" w:eastAsia="Times New Roman CYR" w:hAnsi="Times New Roman"/>
          <w:sz w:val="20"/>
          <w:szCs w:val="20"/>
          <w:lang w:eastAsia="en-US" w:bidi="en-US"/>
        </w:rPr>
        <w:tab/>
      </w:r>
      <w:r w:rsidRPr="006A17B5">
        <w:rPr>
          <w:rFonts w:ascii="Times New Roman" w:eastAsia="Times New Roman CYR" w:hAnsi="Times New Roman"/>
          <w:sz w:val="20"/>
          <w:szCs w:val="20"/>
          <w:lang w:eastAsia="en-US" w:bidi="en-US"/>
        </w:rPr>
        <w:tab/>
        <w:t xml:space="preserve"> (выдать на руки, направить почтовым отравлением)</w:t>
      </w:r>
    </w:p>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bookmarkStart w:id="16" w:name="__DdeLink__9167_3741210607"/>
      <w:bookmarkEnd w:id="16"/>
      <w:r w:rsidRPr="006A17B5">
        <w:rPr>
          <w:rFonts w:ascii="Times New Roman" w:eastAsia="Courier New CYR" w:hAnsi="Times New Roman"/>
          <w:sz w:val="20"/>
          <w:szCs w:val="20"/>
          <w:lang w:eastAsia="en-US" w:bidi="en-US"/>
        </w:rPr>
        <w:t>_________________________________________________________________________</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Подпись Заявителя (его полномочного представителя)</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hAnsi="Times New Roman"/>
          <w:sz w:val="20"/>
          <w:szCs w:val="20"/>
          <w:lang w:eastAsia="en-US" w:bidi="en-US"/>
        </w:rPr>
        <w:t xml:space="preserve"> </w:t>
      </w:r>
      <w:r w:rsidRPr="006A17B5">
        <w:rPr>
          <w:rFonts w:ascii="Times New Roman" w:eastAsia="Courier New CYR" w:hAnsi="Times New Roman"/>
          <w:sz w:val="20"/>
          <w:szCs w:val="20"/>
          <w:lang w:eastAsia="en-US" w:bidi="en-US"/>
        </w:rPr>
        <w:t>_____________________________________</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hAnsi="Times New Roman"/>
          <w:sz w:val="20"/>
          <w:szCs w:val="20"/>
          <w:lang w:eastAsia="en-US" w:bidi="en-US"/>
        </w:rPr>
        <w:t xml:space="preserve"> </w:t>
      </w:r>
      <w:r w:rsidRPr="006A17B5">
        <w:rPr>
          <w:rFonts w:ascii="Times New Roman" w:eastAsia="Courier New CYR" w:hAnsi="Times New Roman"/>
          <w:sz w:val="20"/>
          <w:szCs w:val="20"/>
          <w:lang w:eastAsia="en-US" w:bidi="en-US"/>
        </w:rPr>
        <w:t>М.П. "_____" ________________ 20___ г.</w:t>
      </w:r>
    </w:p>
    <w:p w:rsidR="00F54C12" w:rsidRPr="006A17B5" w:rsidRDefault="00F54C12" w:rsidP="00F54C12">
      <w:pPr>
        <w:widowControl w:val="0"/>
        <w:tabs>
          <w:tab w:val="left" w:pos="709"/>
        </w:tabs>
        <w:spacing w:after="0" w:line="240" w:lineRule="auto"/>
        <w:rPr>
          <w:rFonts w:ascii="Times New Roman" w:eastAsia="Courier New CYR" w:hAnsi="Times New Roman" w:cs="Tahoma"/>
          <w:sz w:val="20"/>
          <w:szCs w:val="20"/>
          <w:lang w:eastAsia="en-US" w:bidi="en-US"/>
        </w:rPr>
      </w:pPr>
      <w:bookmarkStart w:id="17" w:name="__DdeLink__9167_37412106071"/>
      <w:bookmarkEnd w:id="17"/>
    </w:p>
    <w:p w:rsidR="00F54C12" w:rsidRPr="006A17B5" w:rsidRDefault="00F54C12" w:rsidP="00F54C12">
      <w:pPr>
        <w:widowControl w:val="0"/>
        <w:tabs>
          <w:tab w:val="left" w:pos="709"/>
        </w:tabs>
        <w:spacing w:after="0" w:line="240" w:lineRule="auto"/>
        <w:rPr>
          <w:rFonts w:ascii="Times New Roman" w:eastAsia="Courier New CYR" w:hAnsi="Times New Roman" w:cs="Tahoma"/>
          <w:sz w:val="20"/>
          <w:szCs w:val="20"/>
          <w:lang w:eastAsia="en-US" w:bidi="en-US"/>
        </w:rPr>
      </w:pPr>
    </w:p>
    <w:p w:rsidR="00F54C12" w:rsidRPr="006A17B5" w:rsidRDefault="00F54C12" w:rsidP="00F54C12">
      <w:pPr>
        <w:widowControl w:val="0"/>
        <w:tabs>
          <w:tab w:val="left" w:pos="709"/>
        </w:tabs>
        <w:spacing w:after="0" w:line="240" w:lineRule="auto"/>
        <w:rPr>
          <w:rFonts w:ascii="Times New Roman" w:eastAsia="Courier New CYR" w:hAnsi="Times New Roman" w:cs="Tahoma"/>
          <w:sz w:val="20"/>
          <w:szCs w:val="20"/>
          <w:lang w:eastAsia="en-US" w:bidi="en-US"/>
        </w:rPr>
      </w:pP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Заявка принята:</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час</w:t>
      </w:r>
      <w:proofErr w:type="gramStart"/>
      <w:r w:rsidRPr="006A17B5">
        <w:rPr>
          <w:rFonts w:ascii="Times New Roman" w:eastAsia="Courier New CYR" w:hAnsi="Times New Roman"/>
          <w:sz w:val="20"/>
          <w:szCs w:val="20"/>
          <w:lang w:eastAsia="en-US" w:bidi="en-US"/>
        </w:rPr>
        <w:t>.</w:t>
      </w:r>
      <w:proofErr w:type="gramEnd"/>
      <w:r w:rsidRPr="006A17B5">
        <w:rPr>
          <w:rFonts w:ascii="Times New Roman" w:eastAsia="Courier New CYR" w:hAnsi="Times New Roman"/>
          <w:sz w:val="20"/>
          <w:szCs w:val="20"/>
          <w:lang w:eastAsia="en-US" w:bidi="en-US"/>
        </w:rPr>
        <w:t xml:space="preserve"> ____ </w:t>
      </w:r>
      <w:proofErr w:type="gramStart"/>
      <w:r w:rsidRPr="006A17B5">
        <w:rPr>
          <w:rFonts w:ascii="Times New Roman" w:eastAsia="Courier New CYR" w:hAnsi="Times New Roman"/>
          <w:sz w:val="20"/>
          <w:szCs w:val="20"/>
          <w:lang w:eastAsia="en-US" w:bidi="en-US"/>
        </w:rPr>
        <w:t>м</w:t>
      </w:r>
      <w:proofErr w:type="gramEnd"/>
      <w:r w:rsidRPr="006A17B5">
        <w:rPr>
          <w:rFonts w:ascii="Times New Roman" w:eastAsia="Courier New CYR" w:hAnsi="Times New Roman"/>
          <w:sz w:val="20"/>
          <w:szCs w:val="20"/>
          <w:lang w:eastAsia="en-US" w:bidi="en-US"/>
        </w:rPr>
        <w:t>ин. ____ "___" ____________ 20___ г. за № _____</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Подпись уполномоченного лица</w:t>
      </w:r>
    </w:p>
    <w:p w:rsidR="00F54C12" w:rsidRPr="006A17B5" w:rsidRDefault="00F54C12" w:rsidP="00F54C12">
      <w:pPr>
        <w:widowControl w:val="0"/>
        <w:tabs>
          <w:tab w:val="left" w:pos="709"/>
        </w:tabs>
        <w:spacing w:after="0" w:line="240" w:lineRule="auto"/>
        <w:rPr>
          <w:rFonts w:ascii="Times New Roman" w:eastAsia="Courier New CYR" w:hAnsi="Times New Roman"/>
          <w:color w:val="000000"/>
          <w:sz w:val="20"/>
          <w:szCs w:val="20"/>
          <w:lang w:eastAsia="en-US" w:bidi="en-US"/>
        </w:rPr>
      </w:pPr>
    </w:p>
    <w:p w:rsidR="00F54C12" w:rsidRPr="006A17B5" w:rsidRDefault="00F54C12" w:rsidP="00F54C12">
      <w:pPr>
        <w:widowControl w:val="0"/>
        <w:spacing w:after="0" w:line="240" w:lineRule="auto"/>
        <w:ind w:firstLine="708"/>
        <w:jc w:val="both"/>
        <w:rPr>
          <w:rFonts w:ascii="Courier New" w:hAnsi="Courier New" w:cs="Courier New"/>
          <w:i/>
          <w:color w:val="00000A"/>
          <w:sz w:val="20"/>
          <w:szCs w:val="20"/>
          <w:lang w:eastAsia="en-US" w:bidi="en-US"/>
        </w:rPr>
      </w:pPr>
      <w:r w:rsidRPr="006A17B5">
        <w:rPr>
          <w:rFonts w:ascii="Times New Roman" w:hAnsi="Times New Roman"/>
          <w:b/>
          <w:i/>
          <w:color w:val="00000A"/>
          <w:sz w:val="20"/>
          <w:szCs w:val="20"/>
          <w:lang w:eastAsia="en-US" w:bidi="en-US"/>
        </w:rPr>
        <w:t>В соответствии с Федеральным законом от 27.07.2006 №152-Фз «О персональных данных», даю свое согласие на обработку персональных данных администрацией сельского поселения</w:t>
      </w:r>
      <w:r w:rsidR="00286BBE" w:rsidRPr="006A17B5">
        <w:rPr>
          <w:rFonts w:ascii="Times New Roman" w:hAnsi="Times New Roman"/>
          <w:b/>
          <w:i/>
          <w:color w:val="00000A"/>
          <w:sz w:val="20"/>
          <w:szCs w:val="20"/>
          <w:lang w:eastAsia="en-US" w:bidi="en-US"/>
        </w:rPr>
        <w:t xml:space="preserve"> Новомальтинского муниципального образования</w:t>
      </w:r>
      <w:r w:rsidRPr="006A17B5">
        <w:rPr>
          <w:rFonts w:ascii="Times New Roman" w:hAnsi="Times New Roman"/>
          <w:b/>
          <w:i/>
          <w:color w:val="00000A"/>
          <w:sz w:val="20"/>
          <w:szCs w:val="20"/>
          <w:lang w:eastAsia="en-US" w:bidi="en-US"/>
        </w:rPr>
        <w:t>, необходимых для обработки персональных данных в рамках предоставления муниципальной услуги.</w:t>
      </w:r>
    </w:p>
    <w:p w:rsidR="00F54C12" w:rsidRPr="006A17B5" w:rsidRDefault="00F54C12" w:rsidP="00F54C12">
      <w:pPr>
        <w:widowControl w:val="0"/>
        <w:spacing w:after="0" w:line="240" w:lineRule="auto"/>
        <w:ind w:firstLine="708"/>
        <w:jc w:val="both"/>
        <w:rPr>
          <w:rFonts w:ascii="Courier New" w:hAnsi="Courier New" w:cs="Courier New"/>
          <w:i/>
          <w:color w:val="00000A"/>
          <w:sz w:val="20"/>
          <w:szCs w:val="20"/>
          <w:lang w:eastAsia="en-US" w:bidi="en-US"/>
        </w:rPr>
      </w:pPr>
      <w:r w:rsidRPr="006A17B5">
        <w:rPr>
          <w:rFonts w:ascii="Times New Roman" w:hAnsi="Times New Roman"/>
          <w:b/>
          <w:i/>
          <w:color w:val="00000A"/>
          <w:sz w:val="20"/>
          <w:szCs w:val="20"/>
          <w:lang w:eastAsia="en-US" w:bidi="en-US"/>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F54C12" w:rsidRPr="006A17B5" w:rsidRDefault="00F54C12" w:rsidP="00F54C12">
      <w:pPr>
        <w:widowControl w:val="0"/>
        <w:tabs>
          <w:tab w:val="left" w:pos="709"/>
        </w:tabs>
        <w:spacing w:after="0" w:line="240" w:lineRule="auto"/>
        <w:ind w:firstLine="708"/>
        <w:jc w:val="both"/>
        <w:rPr>
          <w:rFonts w:ascii="Courier New" w:hAnsi="Courier New" w:cs="Courier New"/>
          <w:i/>
          <w:color w:val="00000A"/>
          <w:sz w:val="20"/>
          <w:szCs w:val="20"/>
          <w:lang w:eastAsia="en-US" w:bidi="en-US"/>
        </w:rPr>
      </w:pPr>
      <w:r w:rsidRPr="006A17B5">
        <w:rPr>
          <w:rFonts w:ascii="Times New Roman" w:eastAsia="Courier New CYR" w:hAnsi="Times New Roman"/>
          <w:b/>
          <w:i/>
          <w:color w:val="000000"/>
          <w:sz w:val="20"/>
          <w:szCs w:val="20"/>
          <w:lang w:eastAsia="en-US" w:bidi="en-US"/>
        </w:rPr>
        <w:t>Настоящим подтверждаю достоверность представленных документов и сведений.</w:t>
      </w:r>
    </w:p>
    <w:p w:rsidR="00F54C12" w:rsidRPr="006A17B5" w:rsidRDefault="00F54C12" w:rsidP="00F54C12">
      <w:pPr>
        <w:widowControl w:val="0"/>
        <w:tabs>
          <w:tab w:val="left" w:pos="709"/>
        </w:tabs>
        <w:spacing w:after="0" w:line="240" w:lineRule="auto"/>
        <w:rPr>
          <w:rFonts w:ascii="Times New Roman" w:eastAsia="Courier New CYR" w:hAnsi="Times New Roman"/>
          <w:color w:val="000000"/>
          <w:sz w:val="20"/>
          <w:szCs w:val="20"/>
          <w:lang w:eastAsia="en-US" w:bidi="en-US"/>
        </w:rPr>
      </w:pPr>
    </w:p>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_________________________________________________________________________</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eastAsia="Courier New CYR" w:hAnsi="Times New Roman"/>
          <w:sz w:val="20"/>
          <w:szCs w:val="20"/>
          <w:lang w:eastAsia="en-US" w:bidi="en-US"/>
        </w:rPr>
        <w:t>Подпись Заявителя (его полномочного представителя)</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hAnsi="Times New Roman"/>
          <w:sz w:val="20"/>
          <w:szCs w:val="20"/>
          <w:lang w:eastAsia="en-US" w:bidi="en-US"/>
        </w:rPr>
        <w:t xml:space="preserve"> </w:t>
      </w:r>
      <w:r w:rsidRPr="006A17B5">
        <w:rPr>
          <w:rFonts w:ascii="Times New Roman" w:eastAsia="Courier New CYR" w:hAnsi="Times New Roman"/>
          <w:sz w:val="20"/>
          <w:szCs w:val="20"/>
          <w:lang w:eastAsia="en-US" w:bidi="en-US"/>
        </w:rPr>
        <w:t>_____________________________________</w:t>
      </w:r>
    </w:p>
    <w:p w:rsidR="00F54C12" w:rsidRPr="006A17B5" w:rsidRDefault="00F54C12" w:rsidP="00F54C12">
      <w:pPr>
        <w:widowControl w:val="0"/>
        <w:tabs>
          <w:tab w:val="left" w:pos="709"/>
        </w:tabs>
        <w:spacing w:after="0" w:line="240" w:lineRule="auto"/>
        <w:rPr>
          <w:rFonts w:ascii="Times New Roman" w:eastAsia="Andale Sans UI" w:hAnsi="Times New Roman" w:cs="Tahoma"/>
          <w:sz w:val="20"/>
          <w:szCs w:val="20"/>
          <w:lang w:eastAsia="en-US" w:bidi="en-US"/>
        </w:rPr>
      </w:pPr>
      <w:r w:rsidRPr="006A17B5">
        <w:rPr>
          <w:rFonts w:ascii="Times New Roman" w:hAnsi="Times New Roman"/>
          <w:sz w:val="20"/>
          <w:szCs w:val="20"/>
          <w:lang w:eastAsia="en-US" w:bidi="en-US"/>
        </w:rPr>
        <w:t xml:space="preserve"> </w:t>
      </w:r>
      <w:r w:rsidRPr="006A17B5">
        <w:rPr>
          <w:rFonts w:ascii="Times New Roman" w:eastAsia="Courier New CYR" w:hAnsi="Times New Roman"/>
          <w:sz w:val="20"/>
          <w:szCs w:val="20"/>
          <w:lang w:eastAsia="en-US" w:bidi="en-US"/>
        </w:rPr>
        <w:t>М.П. "_____" ________________ 20___ г.</w:t>
      </w:r>
    </w:p>
    <w:p w:rsidR="00F54C12" w:rsidRPr="006A17B5" w:rsidRDefault="00F54C12" w:rsidP="00F54C12">
      <w:pPr>
        <w:widowControl w:val="0"/>
        <w:spacing w:after="0" w:line="240" w:lineRule="auto"/>
        <w:ind w:left="43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Приложение № 1 к заявлению</w:t>
      </w:r>
    </w:p>
    <w:p w:rsidR="00F54C12" w:rsidRPr="006A17B5" w:rsidRDefault="00F54C12" w:rsidP="00F54C12">
      <w:pPr>
        <w:spacing w:after="0" w:line="240" w:lineRule="auto"/>
        <w:ind w:left="4320"/>
        <w:contextualSpacing/>
        <w:jc w:val="right"/>
        <w:rPr>
          <w:rFonts w:ascii="Times New Roman" w:eastAsia="Andale Sans UI" w:hAnsi="Times New Roman"/>
          <w:color w:val="000000"/>
          <w:sz w:val="20"/>
          <w:szCs w:val="20"/>
          <w:lang w:eastAsia="en-US" w:bidi="en-US"/>
        </w:rPr>
      </w:pPr>
    </w:p>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Схема границ</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Объект: _________________________________________________________________</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Адрес (местоположение): _____________________________________________</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Кадастровый номер земельного участка (при наличии): ___________________</w:t>
      </w:r>
    </w:p>
    <w:p w:rsidR="00F54C12" w:rsidRPr="006A17B5" w:rsidRDefault="00F54C12" w:rsidP="00F54C12">
      <w:pPr>
        <w:widowControl w:val="0"/>
        <w:spacing w:after="0" w:line="240" w:lineRule="auto"/>
        <w:ind w:firstLine="540"/>
        <w:jc w:val="both"/>
        <w:rPr>
          <w:rFonts w:ascii="Times New Roman" w:eastAsia="Andale Sans UI" w:hAnsi="Times New Roman" w:cs="Tahoma"/>
          <w:sz w:val="20"/>
          <w:szCs w:val="20"/>
          <w:lang w:eastAsia="en-US" w:bidi="en-US"/>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F54C12" w:rsidRPr="006A17B5" w:rsidTr="00F54C12">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proofErr w:type="spellStart"/>
            <w:r w:rsidRPr="006A17B5">
              <w:rPr>
                <w:rFonts w:ascii="Times New Roman" w:eastAsia="Andale Sans UI" w:hAnsi="Times New Roman" w:cs="Tahoma"/>
                <w:sz w:val="20"/>
                <w:szCs w:val="20"/>
                <w:lang w:val="en-US" w:eastAsia="en-US" w:bidi="en-US"/>
              </w:rPr>
              <w:t>Каталог</w:t>
            </w:r>
            <w:proofErr w:type="spellEnd"/>
            <w:r w:rsidRPr="006A17B5">
              <w:rPr>
                <w:rFonts w:ascii="Times New Roman" w:eastAsia="Andale Sans UI" w:hAnsi="Times New Roman" w:cs="Tahoma"/>
                <w:sz w:val="20"/>
                <w:szCs w:val="20"/>
                <w:lang w:val="en-US" w:eastAsia="en-US" w:bidi="en-US"/>
              </w:rPr>
              <w:t xml:space="preserve"> </w:t>
            </w:r>
            <w:proofErr w:type="spellStart"/>
            <w:r w:rsidRPr="006A17B5">
              <w:rPr>
                <w:rFonts w:ascii="Times New Roman" w:eastAsia="Andale Sans UI" w:hAnsi="Times New Roman" w:cs="Tahoma"/>
                <w:sz w:val="20"/>
                <w:szCs w:val="20"/>
                <w:lang w:val="en-US" w:eastAsia="en-US" w:bidi="en-US"/>
              </w:rPr>
              <w:t>координат</w:t>
            </w:r>
            <w:proofErr w:type="spellEnd"/>
          </w:p>
        </w:tc>
      </w:tr>
      <w:tr w:rsidR="00F54C12" w:rsidRPr="006A17B5" w:rsidTr="00F54C12">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 xml:space="preserve">N </w:t>
            </w:r>
            <w:proofErr w:type="spellStart"/>
            <w:r w:rsidRPr="006A17B5">
              <w:rPr>
                <w:rFonts w:ascii="Times New Roman" w:eastAsia="Andale Sans UI" w:hAnsi="Times New Roman" w:cs="Tahoma"/>
                <w:sz w:val="20"/>
                <w:szCs w:val="20"/>
                <w:lang w:val="en-US" w:eastAsia="en-US" w:bidi="en-US"/>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sz w:val="20"/>
                <w:szCs w:val="20"/>
                <w:lang w:val="en-US" w:eastAsia="en-US" w:bidi="en-US"/>
              </w:rPr>
              <w:t>Y</w:t>
            </w:r>
          </w:p>
        </w:tc>
      </w:tr>
      <w:tr w:rsidR="00F54C12" w:rsidRPr="006A17B5" w:rsidTr="00F54C12">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p>
        </w:tc>
      </w:tr>
    </w:tbl>
    <w:p w:rsidR="00F54C12" w:rsidRPr="006A17B5" w:rsidRDefault="00F54C12" w:rsidP="00F54C12">
      <w:pPr>
        <w:widowControl w:val="0"/>
        <w:spacing w:after="0" w:line="240" w:lineRule="auto"/>
        <w:ind w:firstLine="540"/>
        <w:jc w:val="both"/>
        <w:rPr>
          <w:rFonts w:ascii="Times New Roman" w:eastAsia="Andale Sans UI" w:hAnsi="Times New Roman" w:cs="Tahoma"/>
          <w:sz w:val="20"/>
          <w:szCs w:val="20"/>
          <w:lang w:val="en-US" w:eastAsia="en-US" w:bidi="en-US"/>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F54C12" w:rsidRPr="006A17B5" w:rsidTr="00F54C12">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Графическая информация на картографической основе </w:t>
            </w:r>
          </w:p>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Система координат</w:t>
            </w:r>
          </w:p>
        </w:tc>
      </w:tr>
    </w:tbl>
    <w:p w:rsidR="00F54C12" w:rsidRPr="006A17B5" w:rsidRDefault="00F54C12" w:rsidP="00F54C12">
      <w:pPr>
        <w:widowControl w:val="0"/>
        <w:spacing w:after="0" w:line="240" w:lineRule="auto"/>
        <w:ind w:firstLine="540"/>
        <w:jc w:val="both"/>
        <w:rPr>
          <w:rFonts w:ascii="Times New Roman" w:eastAsia="Andale Sans UI" w:hAnsi="Times New Roman" w:cs="Tahoma"/>
          <w:sz w:val="20"/>
          <w:szCs w:val="20"/>
          <w:lang w:eastAsia="en-US" w:bidi="en-US"/>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F54C12" w:rsidRPr="006A17B5" w:rsidTr="00F54C12">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proofErr w:type="spellStart"/>
            <w:r w:rsidRPr="006A17B5">
              <w:rPr>
                <w:rFonts w:ascii="Times New Roman" w:eastAsia="Andale Sans UI" w:hAnsi="Times New Roman" w:cs="Tahoma"/>
                <w:sz w:val="20"/>
                <w:szCs w:val="20"/>
                <w:lang w:val="en-US" w:eastAsia="en-US" w:bidi="en-US"/>
              </w:rPr>
              <w:t>Масштаб</w:t>
            </w:r>
            <w:proofErr w:type="spellEnd"/>
            <w:r w:rsidRPr="006A17B5">
              <w:rPr>
                <w:rFonts w:ascii="Times New Roman" w:eastAsia="Andale Sans UI" w:hAnsi="Times New Roman" w:cs="Tahoma"/>
                <w:sz w:val="20"/>
                <w:szCs w:val="20"/>
                <w:lang w:val="en-US" w:eastAsia="en-US" w:bidi="en-US"/>
              </w:rPr>
              <w:t xml:space="preserve"> 1:2000</w:t>
            </w:r>
          </w:p>
        </w:tc>
      </w:tr>
    </w:tbl>
    <w:p w:rsidR="00F54C12" w:rsidRPr="006A17B5" w:rsidRDefault="00F54C12" w:rsidP="00F54C12">
      <w:pPr>
        <w:widowControl w:val="0"/>
        <w:spacing w:after="0" w:line="240" w:lineRule="auto"/>
        <w:ind w:firstLine="540"/>
        <w:jc w:val="both"/>
        <w:rPr>
          <w:rFonts w:ascii="Times New Roman" w:eastAsia="Andale Sans UI" w:hAnsi="Times New Roman" w:cs="Tahoma"/>
          <w:sz w:val="20"/>
          <w:szCs w:val="20"/>
          <w:lang w:val="en-US" w:eastAsia="en-US" w:bidi="en-US"/>
        </w:rPr>
      </w:pP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Сведения об обеспеченности подъездными путями к объекту: __________________________________________________________________</w:t>
      </w: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Сведения об объектах недвижимости, которые расположены на землях или земельном участке (в том числе кадастровый или иной номер):</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__________________________________________________________________</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Заявитель</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w:t>
      </w:r>
      <w:r w:rsidRPr="006A17B5">
        <w:rPr>
          <w:rFonts w:ascii="Times New Roman" w:eastAsia="Andale Sans UI" w:hAnsi="Times New Roman" w:cs="Tahoma"/>
          <w:sz w:val="20"/>
          <w:szCs w:val="20"/>
          <w:lang w:eastAsia="en-US" w:bidi="en-US"/>
        </w:rPr>
        <w:tab/>
        <w:t>_________________</w:t>
      </w:r>
      <w:r w:rsidRPr="006A17B5">
        <w:rPr>
          <w:rFonts w:ascii="Times New Roman" w:eastAsia="Andale Sans UI" w:hAnsi="Times New Roman" w:cs="Tahoma"/>
          <w:sz w:val="20"/>
          <w:szCs w:val="20"/>
          <w:lang w:eastAsia="en-US" w:bidi="en-US"/>
        </w:rPr>
        <w:tab/>
        <w:t>____________________</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(должность)</w:t>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t xml:space="preserve"> (подпись) </w:t>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sz w:val="20"/>
          <w:szCs w:val="20"/>
          <w:lang w:eastAsia="en-US" w:bidi="en-US"/>
        </w:rPr>
        <w:tab/>
        <w:t>(расшифровка подписи)</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М.П.</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sz w:val="20"/>
          <w:szCs w:val="20"/>
          <w:lang w:eastAsia="en-US" w:bidi="en-US"/>
        </w:rPr>
        <w:t>(для юридических лиц и индивидуальных</w:t>
      </w:r>
      <w:proofErr w:type="gramEnd"/>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 предпринимателей)</w:t>
      </w:r>
    </w:p>
    <w:p w:rsidR="00F54C12" w:rsidRPr="006A17B5" w:rsidRDefault="00F54C12" w:rsidP="00F54C12">
      <w:pPr>
        <w:widowControl w:val="0"/>
        <w:spacing w:after="0" w:line="240" w:lineRule="auto"/>
        <w:ind w:left="4320"/>
        <w:jc w:val="right"/>
        <w:rPr>
          <w:rFonts w:ascii="Times New Roman" w:eastAsia="Andale Sans UI" w:hAnsi="Times New Roman"/>
          <w:color w:val="000000"/>
          <w:sz w:val="20"/>
          <w:szCs w:val="20"/>
          <w:lang w:eastAsia="en-US" w:bidi="en-US"/>
        </w:rPr>
      </w:pPr>
    </w:p>
    <w:p w:rsidR="00F54C12" w:rsidRPr="006A17B5" w:rsidRDefault="00F54C12" w:rsidP="00286BBE">
      <w:pPr>
        <w:widowControl w:val="0"/>
        <w:spacing w:after="0" w:line="240" w:lineRule="auto"/>
        <w:ind w:left="43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Приложение № 3</w:t>
      </w:r>
    </w:p>
    <w:p w:rsidR="00286BBE" w:rsidRPr="006A17B5" w:rsidRDefault="00286BBE"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olor w:val="000000"/>
          <w:sz w:val="20"/>
          <w:szCs w:val="20"/>
          <w:lang w:eastAsia="en-US" w:bidi="en-US"/>
        </w:rPr>
      </w:pPr>
      <w:r w:rsidRPr="006A17B5">
        <w:rPr>
          <w:rFonts w:ascii="Times New Roman" w:eastAsia="Andale Sans UI" w:hAnsi="Times New Roman"/>
          <w:b/>
          <w:color w:val="000000"/>
          <w:sz w:val="20"/>
          <w:szCs w:val="20"/>
          <w:lang w:eastAsia="en-US" w:bidi="en-US"/>
        </w:rPr>
        <w:lastRenderedPageBreak/>
        <w:t>«</w:t>
      </w:r>
      <w:r w:rsidRPr="006A17B5">
        <w:rPr>
          <w:rFonts w:ascii="Times New Roman" w:eastAsia="Andale Sans UI" w:hAnsi="Times New Roman"/>
          <w:color w:val="000000"/>
          <w:sz w:val="20"/>
          <w:szCs w:val="20"/>
          <w:lang w:eastAsia="en-US" w:bidi="en-US"/>
        </w:rPr>
        <w:t xml:space="preserve">Согласование создания мест (площадок)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накопления твердых коммунальных отходов на 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F54C12" w:rsidRPr="006A17B5" w:rsidRDefault="00F54C12" w:rsidP="00F54C12">
      <w:pPr>
        <w:widowControl w:val="0"/>
        <w:tabs>
          <w:tab w:val="left" w:pos="2835"/>
        </w:tabs>
        <w:spacing w:after="0" w:line="240" w:lineRule="auto"/>
        <w:jc w:val="center"/>
        <w:rPr>
          <w:rFonts w:ascii="Times New Roman" w:eastAsia="Andale Sans UI" w:hAnsi="Times New Roman" w:cs="Tahoma"/>
          <w:b/>
          <w:sz w:val="20"/>
          <w:szCs w:val="20"/>
          <w:lang w:eastAsia="en-US" w:bidi="en-US"/>
        </w:rPr>
      </w:pPr>
    </w:p>
    <w:p w:rsidR="00F54C12" w:rsidRPr="006A17B5" w:rsidRDefault="00F54C12" w:rsidP="00F54C12">
      <w:pPr>
        <w:widowControl w:val="0"/>
        <w:tabs>
          <w:tab w:val="left" w:pos="2835"/>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РЕШЕНИЕ</w:t>
      </w:r>
    </w:p>
    <w:p w:rsidR="00F54C12" w:rsidRPr="006A17B5" w:rsidRDefault="00F54C12" w:rsidP="00F54C12">
      <w:pPr>
        <w:widowControl w:val="0"/>
        <w:tabs>
          <w:tab w:val="left" w:pos="2835"/>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 о согласовании создания мест (площадок) накопления твердых коммунальных отходов</w:t>
      </w:r>
    </w:p>
    <w:p w:rsidR="00F54C12" w:rsidRPr="006A17B5" w:rsidRDefault="00F54C12" w:rsidP="00F54C12">
      <w:pPr>
        <w:widowControl w:val="0"/>
        <w:tabs>
          <w:tab w:val="left" w:pos="2835"/>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i/>
          <w:iCs/>
          <w:sz w:val="20"/>
          <w:szCs w:val="20"/>
          <w:lang w:eastAsia="en-US" w:bidi="en-US"/>
        </w:rPr>
        <w:t>(оформляется на бланке уполномоченного органа)</w:t>
      </w:r>
    </w:p>
    <w:p w:rsidR="00F54C12" w:rsidRPr="006A17B5" w:rsidRDefault="00F54C12" w:rsidP="00F54C12">
      <w:pPr>
        <w:widowControl w:val="0"/>
        <w:tabs>
          <w:tab w:val="left" w:pos="2835"/>
        </w:tabs>
        <w:spacing w:after="0" w:line="240" w:lineRule="auto"/>
        <w:ind w:firstLine="709"/>
        <w:jc w:val="center"/>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835"/>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Pr="006A17B5">
        <w:rPr>
          <w:rFonts w:ascii="Times New Roman" w:eastAsia="Andale Sans UI" w:hAnsi="Times New Roman" w:cs="Tahoma"/>
          <w:sz w:val="20"/>
          <w:szCs w:val="20"/>
          <w:lang w:eastAsia="ko-KR" w:bidi="en-US"/>
        </w:rPr>
        <w:t xml:space="preserve">сельского поселения </w:t>
      </w:r>
      <w:r w:rsidR="00286BBE" w:rsidRPr="006A17B5">
        <w:rPr>
          <w:rFonts w:ascii="Times New Roman" w:eastAsia="Andale Sans UI" w:hAnsi="Times New Roman" w:cs="Tahoma"/>
          <w:sz w:val="20"/>
          <w:szCs w:val="20"/>
          <w:lang w:eastAsia="ko-KR" w:bidi="en-US"/>
        </w:rPr>
        <w:t xml:space="preserve">Новомальтинского муниципального образования </w:t>
      </w:r>
      <w:r w:rsidRPr="006A17B5">
        <w:rPr>
          <w:rFonts w:ascii="Times New Roman" w:eastAsia="Andale Sans UI" w:hAnsi="Times New Roman" w:cs="Tahoma"/>
          <w:sz w:val="20"/>
          <w:szCs w:val="20"/>
          <w:lang w:eastAsia="en-US" w:bidi="en-US"/>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адрес и (или) географические координаты</w:t>
            </w:r>
            <w:proofErr w:type="gramStart"/>
            <w:r w:rsidRPr="006A17B5">
              <w:rPr>
                <w:rFonts w:ascii="Times New Roman" w:eastAsia="Andale Sans UI" w:hAnsi="Times New Roman" w:cs="Tahoma"/>
                <w:sz w:val="20"/>
                <w:szCs w:val="20"/>
                <w:lang w:eastAsia="en-US" w:bidi="en-US"/>
              </w:rPr>
              <w:t xml:space="preserve"> ,</w:t>
            </w:r>
            <w:proofErr w:type="gramEnd"/>
            <w:r w:rsidRPr="006A17B5">
              <w:rPr>
                <w:rFonts w:ascii="Times New Roman" w:eastAsia="Andale Sans UI" w:hAnsi="Times New Roman" w:cs="Tahoma"/>
                <w:sz w:val="20"/>
                <w:szCs w:val="20"/>
                <w:lang w:eastAsia="en-US" w:bidi="en-US"/>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технических характеристиках мест (площадок)</w:t>
            </w:r>
            <w:r w:rsidRPr="006A17B5">
              <w:rPr>
                <w:rFonts w:ascii="Times New Roman" w:eastAsia="Andale Sans UI" w:hAnsi="Times New Roman" w:cs="Tahoma"/>
                <w:sz w:val="20"/>
                <w:szCs w:val="20"/>
                <w:lang w:eastAsia="en-US" w:bidi="en-US"/>
              </w:rPr>
              <w:t xml:space="preserve"> </w:t>
            </w:r>
            <w:r w:rsidRPr="006A17B5">
              <w:rPr>
                <w:rFonts w:ascii="Times New Roman" w:eastAsia="Andale Sans UI" w:hAnsi="Times New Roman" w:cs="Tahoma"/>
                <w:b/>
                <w:bCs/>
                <w:sz w:val="20"/>
                <w:szCs w:val="20"/>
                <w:lang w:eastAsia="en-US" w:bidi="en-US"/>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 xml:space="preserve">Физические лица  </w:t>
            </w:r>
            <w:r w:rsidRPr="006A17B5">
              <w:rPr>
                <w:rFonts w:ascii="Times New Roman" w:eastAsia="Andale Sans UI" w:hAnsi="Times New Roman" w:cs="Tahoma"/>
                <w:sz w:val="20"/>
                <w:szCs w:val="20"/>
                <w:lang w:eastAsia="en-US" w:bidi="en-US"/>
              </w:rPr>
              <w:t>— фамилия, имя, отчество, серия, номер и дата выдачи паспорта</w:t>
            </w:r>
            <w:proofErr w:type="gramStart"/>
            <w:r w:rsidRPr="006A17B5">
              <w:rPr>
                <w:rFonts w:ascii="Times New Roman" w:eastAsia="Andale Sans UI" w:hAnsi="Times New Roman" w:cs="Tahoma"/>
                <w:sz w:val="20"/>
                <w:szCs w:val="20"/>
                <w:lang w:eastAsia="en-US" w:bidi="en-US"/>
              </w:rPr>
              <w:t xml:space="preserve"> ,</w:t>
            </w:r>
            <w:proofErr w:type="gramEnd"/>
            <w:r w:rsidRPr="006A17B5">
              <w:rPr>
                <w:rFonts w:ascii="Times New Roman" w:eastAsia="Andale Sans UI" w:hAnsi="Times New Roman" w:cs="Tahoma"/>
                <w:sz w:val="20"/>
                <w:szCs w:val="20"/>
                <w:lang w:eastAsia="en-US" w:bidi="en-US"/>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Юридические лица</w:t>
            </w:r>
            <w:r w:rsidRPr="006A17B5">
              <w:rPr>
                <w:rFonts w:ascii="Times New Roman" w:eastAsia="Andale Sans UI" w:hAnsi="Times New Roman" w:cs="Tahoma"/>
                <w:sz w:val="20"/>
                <w:szCs w:val="20"/>
                <w:lang w:eastAsia="en-US" w:bidi="en-US"/>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b/>
                <w:bCs/>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 xml:space="preserve">Индивидуальные предприниматели </w:t>
            </w:r>
            <w:r w:rsidRPr="006A17B5">
              <w:rPr>
                <w:rFonts w:ascii="Times New Roman" w:eastAsia="Andale Sans UI" w:hAnsi="Times New Roman" w:cs="Tahoma"/>
                <w:sz w:val="20"/>
                <w:szCs w:val="20"/>
                <w:lang w:eastAsia="en-US" w:bidi="en-US"/>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center"/>
              <w:rPr>
                <w:rFonts w:ascii="Times New Roman" w:eastAsia="Andale Sans UI" w:hAnsi="Times New Roman" w:cs="Tahoma"/>
                <w:sz w:val="20"/>
                <w:szCs w:val="20"/>
                <w:lang w:val="en-US" w:eastAsia="en-US" w:bidi="en-US"/>
              </w:rPr>
            </w:pPr>
            <w:r w:rsidRPr="006A17B5">
              <w:rPr>
                <w:rFonts w:ascii="Times New Roman" w:eastAsia="Andale Sans UI" w:hAnsi="Times New Roman" w:cs="Tahoma"/>
                <w:b/>
                <w:bCs/>
                <w:sz w:val="20"/>
                <w:szCs w:val="20"/>
                <w:lang w:val="en-US" w:eastAsia="en-US" w:bidi="en-U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b/>
                <w:bCs/>
                <w:sz w:val="20"/>
                <w:szCs w:val="20"/>
                <w:lang w:eastAsia="en-US" w:bidi="en-U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r w:rsidR="00F54C12" w:rsidRPr="006A17B5" w:rsidTr="00F54C12">
        <w:tc>
          <w:tcPr>
            <w:tcW w:w="570" w:type="dxa"/>
            <w:vMerge/>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tc>
      </w:tr>
    </w:tbl>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709"/>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6A17B5">
        <w:rPr>
          <w:rFonts w:ascii="Times New Roman" w:eastAsia="Andale Sans UI" w:hAnsi="Times New Roman" w:cs="Tahoma"/>
          <w:sz w:val="20"/>
          <w:szCs w:val="20"/>
          <w:lang w:eastAsia="en-US" w:bidi="en-US"/>
        </w:rPr>
        <w:t>до</w:t>
      </w:r>
      <w:proofErr w:type="gramEnd"/>
      <w:r w:rsidRPr="006A17B5">
        <w:rPr>
          <w:rFonts w:ascii="Times New Roman" w:eastAsia="Andale Sans UI" w:hAnsi="Times New Roman" w:cs="Tahoma"/>
          <w:sz w:val="20"/>
          <w:szCs w:val="20"/>
          <w:lang w:eastAsia="en-US" w:bidi="en-US"/>
        </w:rPr>
        <w:t>:</w:t>
      </w:r>
    </w:p>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__________________________________________________________________</w:t>
      </w:r>
    </w:p>
    <w:p w:rsidR="00F54C12" w:rsidRPr="006A17B5" w:rsidRDefault="00F54C12" w:rsidP="00F54C12">
      <w:pPr>
        <w:widowControl w:val="0"/>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(указать срок проведения работ)</w:t>
      </w:r>
    </w:p>
    <w:p w:rsidR="00F54C12" w:rsidRPr="006A17B5" w:rsidRDefault="00F54C12" w:rsidP="00F54C12">
      <w:pPr>
        <w:widowControl w:val="0"/>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w:t>
      </w:r>
      <w:proofErr w:type="gramStart"/>
      <w:r w:rsidRPr="006A17B5">
        <w:rPr>
          <w:rFonts w:ascii="Times New Roman" w:eastAsia="Andale Sans UI" w:hAnsi="Times New Roman" w:cs="Tahoma"/>
          <w:sz w:val="20"/>
          <w:szCs w:val="20"/>
          <w:lang w:eastAsia="en-US" w:bidi="en-US"/>
        </w:rPr>
        <w:t>на</w:t>
      </w:r>
      <w:proofErr w:type="gramEnd"/>
      <w:r w:rsidRPr="006A17B5">
        <w:rPr>
          <w:rFonts w:ascii="Times New Roman" w:eastAsia="Andale Sans UI" w:hAnsi="Times New Roman" w:cs="Tahoma"/>
          <w:sz w:val="20"/>
          <w:szCs w:val="20"/>
          <w:lang w:eastAsia="en-US" w:bidi="en-US"/>
        </w:rPr>
        <w:t xml:space="preserve"> __________________________________________________________________</w:t>
      </w:r>
    </w:p>
    <w:p w:rsidR="00F54C12" w:rsidRPr="006A17B5" w:rsidRDefault="00F54C12" w:rsidP="00F54C12">
      <w:pPr>
        <w:widowControl w:val="0"/>
        <w:spacing w:after="0" w:line="240" w:lineRule="auto"/>
        <w:ind w:left="-284" w:firstLine="142"/>
        <w:jc w:val="center"/>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sz w:val="20"/>
          <w:szCs w:val="20"/>
          <w:lang w:eastAsia="en-US" w:bidi="en-US"/>
        </w:rPr>
        <w:t>(лицо, которому выдается согласие на размещение места (площадки)</w:t>
      </w:r>
      <w:proofErr w:type="gramEnd"/>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возлагается обязанность:</w:t>
      </w: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1) привести такие земли или земельные участки в состояние, пригодное для их использования, в соответствии с разрешенным использованием;</w:t>
      </w:r>
    </w:p>
    <w:p w:rsidR="00F54C12" w:rsidRPr="006A17B5" w:rsidRDefault="00F54C12" w:rsidP="00F54C12">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2) выполнить необходимые работы по рекультивации таких земель или земельных участков.</w:t>
      </w:r>
    </w:p>
    <w:p w:rsidR="00F54C12" w:rsidRPr="006A17B5" w:rsidRDefault="00F54C12" w:rsidP="00F54C12">
      <w:pPr>
        <w:widowControl w:val="0"/>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Разрешение не дает права на вырубку древесно-кустарниковой растительности без необходимого разрешения.</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sz w:val="20"/>
          <w:szCs w:val="20"/>
          <w:lang w:eastAsia="en-US" w:bidi="en-US"/>
        </w:rPr>
        <w:t>Ознакомлен</w:t>
      </w:r>
      <w:proofErr w:type="gramEnd"/>
      <w:r w:rsidRPr="006A17B5">
        <w:rPr>
          <w:rFonts w:ascii="Times New Roman" w:eastAsia="Andale Sans UI" w:hAnsi="Times New Roman" w:cs="Tahoma"/>
          <w:sz w:val="20"/>
          <w:szCs w:val="20"/>
          <w:lang w:eastAsia="en-US" w:bidi="en-US"/>
        </w:rPr>
        <w:t xml:space="preserve"> __________________ подпись_________ дата _______________</w:t>
      </w:r>
    </w:p>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1134"/>
        </w:tabs>
        <w:spacing w:after="0" w:line="240" w:lineRule="auto"/>
        <w:jc w:val="both"/>
        <w:rPr>
          <w:rFonts w:ascii="Times New Roman" w:eastAsia="Courier New CYR" w:hAnsi="Times New Roman"/>
          <w:sz w:val="20"/>
          <w:szCs w:val="20"/>
          <w:lang w:eastAsia="en-US" w:bidi="en-US"/>
        </w:rPr>
      </w:pPr>
      <w:r w:rsidRPr="006A17B5">
        <w:rPr>
          <w:rFonts w:ascii="Times New Roman" w:eastAsia="Courier New CYR" w:hAnsi="Times New Roman"/>
          <w:sz w:val="20"/>
          <w:szCs w:val="20"/>
          <w:lang w:eastAsia="en-US" w:bidi="en-US"/>
        </w:rPr>
        <w:tab/>
        <w:t>(Должностное лицо)</w:t>
      </w:r>
      <w:r w:rsidRPr="006A17B5">
        <w:rPr>
          <w:rFonts w:ascii="Times New Roman" w:eastAsia="Courier New CYR" w:hAnsi="Times New Roman"/>
          <w:sz w:val="20"/>
          <w:szCs w:val="20"/>
          <w:lang w:eastAsia="en-US" w:bidi="en-US"/>
        </w:rPr>
        <w:tab/>
      </w:r>
      <w:r w:rsidRPr="006A17B5">
        <w:rPr>
          <w:rFonts w:ascii="Times New Roman" w:eastAsia="Courier New CYR" w:hAnsi="Times New Roman"/>
          <w:sz w:val="20"/>
          <w:szCs w:val="20"/>
          <w:lang w:eastAsia="en-US" w:bidi="en-US"/>
        </w:rPr>
        <w:tab/>
      </w:r>
      <w:r w:rsidRPr="006A17B5">
        <w:rPr>
          <w:rFonts w:ascii="Times New Roman" w:eastAsia="Courier New CYR" w:hAnsi="Times New Roman"/>
          <w:sz w:val="20"/>
          <w:szCs w:val="20"/>
          <w:lang w:eastAsia="en-US" w:bidi="en-US"/>
        </w:rPr>
        <w:tab/>
      </w:r>
      <w:r w:rsidRPr="006A17B5">
        <w:rPr>
          <w:rFonts w:ascii="Times New Roman" w:eastAsia="Courier New CYR" w:hAnsi="Times New Roman"/>
          <w:sz w:val="20"/>
          <w:szCs w:val="20"/>
          <w:lang w:eastAsia="en-US" w:bidi="en-US"/>
        </w:rPr>
        <w:tab/>
        <w:t>подпись Ф.И.О.</w:t>
      </w:r>
    </w:p>
    <w:p w:rsidR="00F54C12" w:rsidRPr="006A17B5" w:rsidRDefault="00F54C12" w:rsidP="00F54C12">
      <w:pPr>
        <w:widowControl w:val="0"/>
        <w:tabs>
          <w:tab w:val="left" w:pos="2835"/>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286BBE">
      <w:pPr>
        <w:widowControl w:val="0"/>
        <w:spacing w:after="0" w:line="240" w:lineRule="auto"/>
        <w:ind w:left="4962"/>
        <w:jc w:val="right"/>
        <w:rPr>
          <w:rFonts w:ascii="Times New Roman" w:eastAsia="Andale Sans UI" w:hAnsi="Times New Roman" w:cs="Tahoma"/>
          <w:sz w:val="20"/>
          <w:szCs w:val="20"/>
          <w:lang w:eastAsia="en-US" w:bidi="en-US"/>
        </w:rPr>
      </w:pPr>
      <w:bookmarkStart w:id="18" w:name="__DdeLink__7148_2410665585"/>
      <w:r w:rsidRPr="006A17B5">
        <w:rPr>
          <w:rFonts w:ascii="Times New Roman" w:eastAsia="Andale Sans UI" w:hAnsi="Times New Roman"/>
          <w:color w:val="000000"/>
          <w:sz w:val="20"/>
          <w:szCs w:val="20"/>
          <w:lang w:eastAsia="en-US" w:bidi="en-US"/>
        </w:rPr>
        <w:t>Приложение № 4</w:t>
      </w:r>
    </w:p>
    <w:bookmarkEnd w:id="18"/>
    <w:p w:rsidR="00286BBE" w:rsidRPr="006A17B5" w:rsidRDefault="00286BBE"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olor w:val="000000"/>
          <w:sz w:val="20"/>
          <w:szCs w:val="20"/>
          <w:lang w:eastAsia="en-US" w:bidi="en-US"/>
        </w:rPr>
      </w:pPr>
      <w:r w:rsidRPr="006A17B5">
        <w:rPr>
          <w:rFonts w:ascii="Times New Roman" w:eastAsia="Andale Sans UI" w:hAnsi="Times New Roman"/>
          <w:b/>
          <w:color w:val="000000"/>
          <w:sz w:val="20"/>
          <w:szCs w:val="20"/>
          <w:lang w:eastAsia="en-US" w:bidi="en-US"/>
        </w:rPr>
        <w:t>«</w:t>
      </w:r>
      <w:r w:rsidRPr="006A17B5">
        <w:rPr>
          <w:rFonts w:ascii="Times New Roman" w:eastAsia="Andale Sans UI" w:hAnsi="Times New Roman"/>
          <w:color w:val="000000"/>
          <w:sz w:val="20"/>
          <w:szCs w:val="20"/>
          <w:lang w:eastAsia="en-US" w:bidi="en-US"/>
        </w:rPr>
        <w:t xml:space="preserve">Согласование создания мест (площадок)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накопления твердых коммунальных отходов на 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F54C12" w:rsidRPr="006A17B5" w:rsidRDefault="00F54C12" w:rsidP="00F54C12">
      <w:pPr>
        <w:widowControl w:val="0"/>
        <w:tabs>
          <w:tab w:val="left" w:pos="2670"/>
        </w:tabs>
        <w:spacing w:after="0" w:line="240" w:lineRule="auto"/>
        <w:ind w:left="4320"/>
        <w:jc w:val="right"/>
        <w:rPr>
          <w:rFonts w:ascii="Times New Roman" w:eastAsia="Andale Sans UI" w:hAnsi="Times New Roman"/>
          <w:b/>
          <w:color w:val="000000"/>
          <w:sz w:val="20"/>
          <w:szCs w:val="20"/>
          <w:lang w:eastAsia="en-US" w:bidi="en-US"/>
        </w:rPr>
      </w:pPr>
    </w:p>
    <w:p w:rsidR="00F54C12" w:rsidRPr="006A17B5" w:rsidRDefault="00F54C12" w:rsidP="00F54C12">
      <w:pPr>
        <w:widowControl w:val="0"/>
        <w:tabs>
          <w:tab w:val="left" w:pos="2670"/>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РЕШЕНИЕ</w:t>
      </w:r>
    </w:p>
    <w:p w:rsidR="00F54C12" w:rsidRPr="006A17B5" w:rsidRDefault="00F54C12" w:rsidP="00F54C12">
      <w:pPr>
        <w:widowControl w:val="0"/>
        <w:tabs>
          <w:tab w:val="left" w:pos="2670"/>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об отказе в согласовании создания мест (площадок) накопления твердых коммунальных отходов</w:t>
      </w:r>
    </w:p>
    <w:p w:rsidR="00F54C12" w:rsidRPr="006A17B5" w:rsidRDefault="00F54C12" w:rsidP="00F54C12">
      <w:pPr>
        <w:widowControl w:val="0"/>
        <w:tabs>
          <w:tab w:val="left" w:pos="2670"/>
        </w:tabs>
        <w:spacing w:after="0" w:line="240" w:lineRule="auto"/>
        <w:jc w:val="center"/>
        <w:rPr>
          <w:rFonts w:ascii="Times New Roman" w:eastAsia="Andale Sans UI" w:hAnsi="Times New Roman" w:cs="Tahoma"/>
          <w:sz w:val="20"/>
          <w:szCs w:val="20"/>
          <w:lang w:eastAsia="en-US" w:bidi="en-US"/>
        </w:rPr>
      </w:pPr>
      <w:r w:rsidRPr="006A17B5">
        <w:rPr>
          <w:rFonts w:ascii="Times New Roman" w:eastAsia="Andale Sans UI" w:hAnsi="Times New Roman" w:cs="Tahoma"/>
          <w:i/>
          <w:iCs/>
          <w:sz w:val="20"/>
          <w:szCs w:val="20"/>
          <w:lang w:eastAsia="en-US" w:bidi="en-US"/>
        </w:rPr>
        <w:t>(оформляется на бланке уполномоченного органа)</w:t>
      </w:r>
    </w:p>
    <w:p w:rsidR="00F54C12" w:rsidRPr="006A17B5" w:rsidRDefault="00F54C12" w:rsidP="00F54C12">
      <w:pPr>
        <w:widowControl w:val="0"/>
        <w:tabs>
          <w:tab w:val="left" w:pos="2670"/>
        </w:tabs>
        <w:spacing w:after="0" w:line="240" w:lineRule="auto"/>
        <w:jc w:val="right"/>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right"/>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 _________________20____г.</w:t>
      </w:r>
    </w:p>
    <w:p w:rsidR="00F54C12" w:rsidRPr="006A17B5" w:rsidRDefault="00F54C12" w:rsidP="00F54C12">
      <w:pPr>
        <w:widowControl w:val="0"/>
        <w:spacing w:after="0" w:line="240" w:lineRule="auto"/>
        <w:jc w:val="both"/>
        <w:rPr>
          <w:rFonts w:ascii="Times New Roman" w:eastAsia="Andale Sans UI" w:hAnsi="Times New Roman" w:cs="Tahoma"/>
          <w:sz w:val="20"/>
          <w:szCs w:val="20"/>
          <w:lang w:eastAsia="en-US" w:bidi="en-US"/>
        </w:rPr>
      </w:pPr>
    </w:p>
    <w:p w:rsidR="00286BBE" w:rsidRPr="006A17B5" w:rsidRDefault="00F54C12" w:rsidP="00286BBE">
      <w:pPr>
        <w:widowControl w:val="0"/>
        <w:spacing w:after="0" w:line="240" w:lineRule="auto"/>
        <w:ind w:firstLine="706"/>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Pr="006A17B5">
        <w:rPr>
          <w:rFonts w:ascii="Times New Roman" w:eastAsia="Andale Sans UI" w:hAnsi="Times New Roman" w:cs="Tahoma"/>
          <w:sz w:val="20"/>
          <w:szCs w:val="20"/>
          <w:lang w:eastAsia="ko-KR" w:bidi="en-US"/>
        </w:rPr>
        <w:t xml:space="preserve">сельского поселения </w:t>
      </w:r>
      <w:r w:rsidR="00286BBE" w:rsidRPr="006A17B5">
        <w:rPr>
          <w:rFonts w:ascii="Times New Roman" w:eastAsia="Andale Sans UI" w:hAnsi="Times New Roman" w:cs="Tahoma"/>
          <w:sz w:val="20"/>
          <w:szCs w:val="20"/>
          <w:lang w:eastAsia="ko-KR" w:bidi="en-US"/>
        </w:rPr>
        <w:t xml:space="preserve">Новомальтинского муниципального образования </w:t>
      </w:r>
      <w:r w:rsidRPr="006A17B5">
        <w:rPr>
          <w:rFonts w:ascii="Times New Roman" w:eastAsia="Andale Sans UI" w:hAnsi="Times New Roman" w:cs="Tahoma"/>
          <w:sz w:val="20"/>
          <w:szCs w:val="20"/>
          <w:lang w:eastAsia="en-US" w:bidi="en-US"/>
        </w:rPr>
        <w:t>уведомляет_________________________</w:t>
      </w:r>
      <w:r w:rsidR="00286BBE" w:rsidRPr="006A17B5">
        <w:rPr>
          <w:rFonts w:ascii="Times New Roman" w:eastAsia="Andale Sans UI" w:hAnsi="Times New Roman" w:cs="Tahoma"/>
          <w:sz w:val="20"/>
          <w:szCs w:val="20"/>
          <w:lang w:eastAsia="en-US" w:bidi="en-US"/>
        </w:rPr>
        <w:t>_____________________________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i/>
          <w:sz w:val="20"/>
          <w:szCs w:val="20"/>
          <w:lang w:eastAsia="en-US" w:bidi="en-US"/>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rsidR="00F54C12" w:rsidRPr="006A17B5" w:rsidRDefault="00F54C12" w:rsidP="00F54C12">
      <w:pPr>
        <w:widowControl w:val="0"/>
        <w:tabs>
          <w:tab w:val="left" w:pos="709"/>
        </w:tabs>
        <w:spacing w:after="0" w:line="240" w:lineRule="auto"/>
        <w:ind w:firstLine="709"/>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Об отказе в согласовании создания мест (площадок) накопления твердых коммунальных отходов с местоположением:_________________________________________________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i/>
          <w:iCs/>
          <w:sz w:val="20"/>
          <w:szCs w:val="20"/>
          <w:lang w:eastAsia="en-US" w:bidi="en-US"/>
        </w:rPr>
        <w:tab/>
      </w:r>
      <w:r w:rsidRPr="006A17B5">
        <w:rPr>
          <w:rFonts w:ascii="Times New Roman" w:eastAsia="Andale Sans UI" w:hAnsi="Times New Roman" w:cs="Tahoma"/>
          <w:i/>
          <w:iCs/>
          <w:sz w:val="20"/>
          <w:szCs w:val="20"/>
          <w:lang w:eastAsia="en-US" w:bidi="en-US"/>
        </w:rPr>
        <w:tab/>
        <w:t xml:space="preserve"> </w:t>
      </w:r>
      <w:r w:rsidRPr="006A17B5">
        <w:rPr>
          <w:rFonts w:ascii="Times New Roman" w:eastAsia="Andale Sans UI" w:hAnsi="Times New Roman" w:cs="Tahoma"/>
          <w:i/>
          <w:iCs/>
          <w:sz w:val="20"/>
          <w:szCs w:val="20"/>
          <w:vertAlign w:val="superscript"/>
          <w:lang w:eastAsia="en-US" w:bidi="en-US"/>
        </w:rPr>
        <w:t xml:space="preserve"> (указать адрес земельного участка или адресные ориентиры земель)</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площадь, предполагаемая для использования: 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F54C12" w:rsidRPr="006A17B5" w:rsidRDefault="00F54C12" w:rsidP="00F54C12">
      <w:pPr>
        <w:widowControl w:val="0"/>
        <w:tabs>
          <w:tab w:val="left" w:pos="1418"/>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 </w:t>
      </w:r>
      <w:r w:rsidRPr="006A17B5">
        <w:rPr>
          <w:rFonts w:ascii="Times New Roman" w:eastAsia="Andale Sans UI" w:hAnsi="Times New Roman" w:cs="Tahoma"/>
          <w:sz w:val="20"/>
          <w:szCs w:val="20"/>
          <w:lang w:eastAsia="en-US" w:bidi="en-US"/>
        </w:rPr>
        <w:tab/>
      </w:r>
      <w:r w:rsidRPr="006A17B5">
        <w:rPr>
          <w:rFonts w:ascii="Times New Roman" w:eastAsia="Andale Sans UI" w:hAnsi="Times New Roman" w:cs="Tahoma"/>
          <w:i/>
          <w:iCs/>
          <w:sz w:val="20"/>
          <w:szCs w:val="20"/>
          <w:vertAlign w:val="superscript"/>
          <w:lang w:eastAsia="en-US" w:bidi="en-US"/>
        </w:rPr>
        <w:t>(указать наименование объектов)</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Причина отказа: _______________________________________________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_____________________________________________________________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_____________________________________________________________</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1701"/>
        </w:tabs>
        <w:spacing w:after="0" w:line="240" w:lineRule="auto"/>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ab/>
      </w:r>
      <w:r w:rsidRPr="006A17B5">
        <w:rPr>
          <w:rFonts w:ascii="Times New Roman" w:eastAsia="Courier New CYR" w:hAnsi="Times New Roman"/>
          <w:sz w:val="20"/>
          <w:szCs w:val="20"/>
          <w:lang w:eastAsia="en-US" w:bidi="en-US"/>
        </w:rPr>
        <w:t>(Должностное лицо)</w:t>
      </w:r>
      <w:r w:rsidRPr="006A17B5">
        <w:rPr>
          <w:rFonts w:ascii="Times New Roman" w:eastAsia="Courier New CYR" w:hAnsi="Times New Roman"/>
          <w:sz w:val="20"/>
          <w:szCs w:val="20"/>
          <w:lang w:eastAsia="en-US" w:bidi="en-US"/>
        </w:rPr>
        <w:tab/>
      </w:r>
      <w:r w:rsidRPr="006A17B5">
        <w:rPr>
          <w:rFonts w:ascii="Times New Roman" w:eastAsia="Courier New CYR" w:hAnsi="Times New Roman"/>
          <w:sz w:val="20"/>
          <w:szCs w:val="20"/>
          <w:lang w:eastAsia="en-US" w:bidi="en-US"/>
        </w:rPr>
        <w:tab/>
      </w:r>
      <w:r w:rsidRPr="006A17B5">
        <w:rPr>
          <w:rFonts w:ascii="Times New Roman" w:eastAsia="Courier New CYR" w:hAnsi="Times New Roman"/>
          <w:sz w:val="20"/>
          <w:szCs w:val="20"/>
          <w:lang w:eastAsia="en-US" w:bidi="en-US"/>
        </w:rPr>
        <w:tab/>
      </w:r>
      <w:r w:rsidRPr="006A17B5">
        <w:rPr>
          <w:rFonts w:ascii="Times New Roman" w:eastAsia="Andale Sans UI" w:hAnsi="Times New Roman" w:cs="Tahoma"/>
          <w:sz w:val="20"/>
          <w:szCs w:val="20"/>
          <w:lang w:eastAsia="en-US" w:bidi="en-US"/>
        </w:rPr>
        <w:t xml:space="preserve"> (Ф.И.О.) подпись</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Уведомление получил:</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roofErr w:type="gramStart"/>
      <w:r w:rsidRPr="006A17B5">
        <w:rPr>
          <w:rFonts w:ascii="Times New Roman" w:eastAsia="Andale Sans UI" w:hAnsi="Times New Roman" w:cs="Tahoma"/>
          <w:sz w:val="20"/>
          <w:szCs w:val="20"/>
          <w:lang w:eastAsia="en-US" w:bidi="en-US"/>
        </w:rPr>
        <w:t>(Ф.И.О. руководителя организации, (подпись) (дата получения)</w:t>
      </w:r>
      <w:proofErr w:type="gramEnd"/>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Полное наименование организации</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 xml:space="preserve"> (Ф.И.О. физического лица либо Ф.И.О. ее (его) представителя)</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Исполнитель:</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r w:rsidRPr="006A17B5">
        <w:rPr>
          <w:rFonts w:ascii="Times New Roman" w:eastAsia="Andale Sans UI" w:hAnsi="Times New Roman" w:cs="Tahoma"/>
          <w:sz w:val="20"/>
          <w:szCs w:val="20"/>
          <w:lang w:eastAsia="en-US" w:bidi="en-US"/>
        </w:rPr>
        <w:t>Ф.И.О.,  телефон</w:t>
      </w:r>
    </w:p>
    <w:p w:rsidR="00F54C12" w:rsidRPr="006A17B5" w:rsidRDefault="00F54C12" w:rsidP="00286BBE">
      <w:pPr>
        <w:widowControl w:val="0"/>
        <w:tabs>
          <w:tab w:val="left" w:pos="2670"/>
        </w:tabs>
        <w:spacing w:after="0" w:line="240" w:lineRule="auto"/>
        <w:ind w:left="4678"/>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Приложение № 5</w:t>
      </w:r>
    </w:p>
    <w:p w:rsidR="00286BBE" w:rsidRPr="006A17B5" w:rsidRDefault="00286BBE" w:rsidP="00286BBE">
      <w:pPr>
        <w:widowControl w:val="0"/>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olor w:val="000000"/>
          <w:sz w:val="20"/>
          <w:szCs w:val="20"/>
          <w:lang w:eastAsia="en-US" w:bidi="en-US"/>
        </w:rPr>
      </w:pPr>
      <w:r w:rsidRPr="006A17B5">
        <w:rPr>
          <w:rFonts w:ascii="Times New Roman" w:eastAsia="Andale Sans UI" w:hAnsi="Times New Roman"/>
          <w:b/>
          <w:color w:val="000000"/>
          <w:sz w:val="20"/>
          <w:szCs w:val="20"/>
          <w:lang w:eastAsia="en-US" w:bidi="en-US"/>
        </w:rPr>
        <w:t>«</w:t>
      </w:r>
      <w:r w:rsidRPr="006A17B5">
        <w:rPr>
          <w:rFonts w:ascii="Times New Roman" w:eastAsia="Andale Sans UI" w:hAnsi="Times New Roman"/>
          <w:color w:val="000000"/>
          <w:sz w:val="20"/>
          <w:szCs w:val="20"/>
          <w:lang w:eastAsia="en-US" w:bidi="en-US"/>
        </w:rPr>
        <w:t xml:space="preserve">Согласование создания мест (площадок) </w:t>
      </w:r>
    </w:p>
    <w:p w:rsidR="00286BBE" w:rsidRPr="006A17B5" w:rsidRDefault="00286BBE" w:rsidP="00286BBE">
      <w:pPr>
        <w:widowControl w:val="0"/>
        <w:tabs>
          <w:tab w:val="left" w:pos="2670"/>
        </w:tabs>
        <w:spacing w:after="0" w:line="240" w:lineRule="auto"/>
        <w:ind w:left="48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накопления твердых коммунальных отходов на 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F54C12" w:rsidRPr="006A17B5" w:rsidRDefault="00F54C12" w:rsidP="00F54C12">
      <w:pPr>
        <w:widowControl w:val="0"/>
        <w:tabs>
          <w:tab w:val="left" w:pos="2670"/>
        </w:tabs>
        <w:spacing w:after="0" w:line="240" w:lineRule="auto"/>
        <w:ind w:left="4320"/>
        <w:jc w:val="right"/>
        <w:rPr>
          <w:rFonts w:ascii="Times New Roman" w:eastAsia="Andale Sans UI" w:hAnsi="Times New Roman"/>
          <w:b/>
          <w:color w:val="000000"/>
          <w:sz w:val="20"/>
          <w:szCs w:val="20"/>
          <w:lang w:eastAsia="en-US" w:bidi="en-US"/>
        </w:rPr>
      </w:pPr>
    </w:p>
    <w:p w:rsidR="00F54C12" w:rsidRPr="006A17B5" w:rsidRDefault="00F54C12" w:rsidP="00F54C12">
      <w:pPr>
        <w:shd w:val="clear" w:color="auto" w:fill="FFFFFF"/>
        <w:spacing w:after="0" w:line="240" w:lineRule="auto"/>
        <w:ind w:firstLine="709"/>
        <w:jc w:val="center"/>
        <w:textAlignment w:val="baseline"/>
        <w:rPr>
          <w:rFonts w:ascii="Times New Roman" w:hAnsi="Times New Roman"/>
          <w:color w:val="3C3C3C"/>
          <w:spacing w:val="2"/>
          <w:sz w:val="20"/>
          <w:szCs w:val="20"/>
        </w:rPr>
      </w:pPr>
      <w:r w:rsidRPr="006A17B5">
        <w:rPr>
          <w:rFonts w:ascii="Times New Roman" w:hAnsi="Times New Roman"/>
          <w:color w:val="3C3C3C"/>
          <w:spacing w:val="2"/>
          <w:sz w:val="20"/>
          <w:szCs w:val="20"/>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F54C12" w:rsidRPr="006A17B5" w:rsidTr="00F54C12">
        <w:trPr>
          <w:trHeight w:val="15"/>
        </w:trPr>
        <w:tc>
          <w:tcPr>
            <w:tcW w:w="595" w:type="dxa"/>
            <w:hideMark/>
          </w:tcPr>
          <w:p w:rsidR="00F54C12" w:rsidRPr="006A17B5" w:rsidRDefault="00F54C12" w:rsidP="00F54C12">
            <w:pPr>
              <w:widowControl w:val="0"/>
              <w:spacing w:after="0" w:line="240" w:lineRule="auto"/>
              <w:ind w:firstLine="709"/>
              <w:jc w:val="both"/>
              <w:rPr>
                <w:rFonts w:ascii="Times New Roman" w:eastAsia="Andale Sans UI" w:hAnsi="Times New Roman"/>
                <w:color w:val="3C3C3C"/>
                <w:spacing w:val="2"/>
                <w:sz w:val="20"/>
                <w:szCs w:val="20"/>
                <w:lang w:eastAsia="en-US" w:bidi="en-US"/>
              </w:rPr>
            </w:pPr>
          </w:p>
        </w:tc>
        <w:tc>
          <w:tcPr>
            <w:tcW w:w="3450" w:type="dxa"/>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3095" w:type="dxa"/>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2215" w:type="dxa"/>
            <w:gridSpan w:val="2"/>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w:t>
            </w:r>
          </w:p>
          <w:p w:rsidR="00F54C12" w:rsidRPr="006A17B5" w:rsidRDefault="00F54C12" w:rsidP="00F54C12">
            <w:pPr>
              <w:spacing w:after="0" w:line="240" w:lineRule="auto"/>
              <w:jc w:val="both"/>
              <w:textAlignment w:val="baseline"/>
              <w:rPr>
                <w:rFonts w:ascii="Times New Roman" w:hAnsi="Times New Roman"/>
                <w:color w:val="2D2D2D"/>
                <w:sz w:val="20"/>
                <w:szCs w:val="20"/>
              </w:rPr>
            </w:pPr>
            <w:proofErr w:type="gramStart"/>
            <w:r w:rsidRPr="006A17B5">
              <w:rPr>
                <w:rFonts w:ascii="Times New Roman" w:hAnsi="Times New Roman"/>
                <w:color w:val="2D2D2D"/>
                <w:sz w:val="20"/>
                <w:szCs w:val="20"/>
              </w:rPr>
              <w:t>п</w:t>
            </w:r>
            <w:proofErr w:type="gramEnd"/>
            <w:r w:rsidRPr="006A17B5">
              <w:rPr>
                <w:rFonts w:ascii="Times New Roman" w:hAnsi="Times New Roman"/>
                <w:color w:val="2D2D2D"/>
                <w:sz w:val="20"/>
                <w:szCs w:val="20"/>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Информация</w:t>
            </w: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Сведения о заявителе - физическом лице, в том числе индивидуальном предпринимателе</w:t>
            </w: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ind w:firstLine="709"/>
              <w:jc w:val="both"/>
              <w:textAlignment w:val="baseline"/>
              <w:rPr>
                <w:rFonts w:ascii="Times New Roman" w:hAnsi="Times New Roman"/>
                <w:color w:val="2D2D2D"/>
                <w:sz w:val="20"/>
                <w:szCs w:val="20"/>
              </w:rPr>
            </w:pPr>
            <w:r w:rsidRPr="006A17B5">
              <w:rPr>
                <w:rFonts w:ascii="Times New Roman" w:hAnsi="Times New Roman"/>
                <w:color w:val="2D2D2D"/>
                <w:sz w:val="20"/>
                <w:szCs w:val="20"/>
              </w:rPr>
              <w:t>Сведения о заявителе - юридическом лице</w:t>
            </w:r>
          </w:p>
        </w:tc>
      </w:tr>
      <w:tr w:rsidR="00F54C12" w:rsidRPr="006A17B5" w:rsidTr="00F54C12">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Сокращенное наименование (при наличии)</w:t>
            </w:r>
          </w:p>
        </w:tc>
      </w:tr>
      <w:tr w:rsidR="00F54C12" w:rsidRPr="006A17B5" w:rsidTr="00F54C12">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ind w:firstLine="709"/>
              <w:jc w:val="both"/>
              <w:textAlignment w:val="baseline"/>
              <w:rPr>
                <w:rFonts w:ascii="Times New Roman" w:hAnsi="Times New Roman"/>
                <w:color w:val="2D2D2D"/>
                <w:sz w:val="20"/>
                <w:szCs w:val="20"/>
              </w:rPr>
            </w:pPr>
            <w:r w:rsidRPr="006A17B5">
              <w:rPr>
                <w:rFonts w:ascii="Times New Roman" w:hAnsi="Times New Roman"/>
                <w:color w:val="2D2D2D"/>
                <w:sz w:val="20"/>
                <w:szCs w:val="20"/>
              </w:rPr>
              <w:t>Сведения о представителе заявителя</w:t>
            </w: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Сокращенное наименование (при наличии)</w:t>
            </w:r>
          </w:p>
        </w:tc>
      </w:tr>
      <w:tr w:rsidR="00F54C12" w:rsidRPr="006A17B5" w:rsidTr="00F54C12">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r>
      <w:tr w:rsidR="00F54C12" w:rsidRPr="006A17B5" w:rsidTr="00F54C12">
        <w:trPr>
          <w:gridAfter w:val="1"/>
          <w:wAfter w:w="27" w:type="dxa"/>
          <w:trHeight w:val="15"/>
        </w:trPr>
        <w:tc>
          <w:tcPr>
            <w:tcW w:w="595" w:type="dxa"/>
            <w:hideMark/>
          </w:tcPr>
          <w:p w:rsidR="00F54C12" w:rsidRPr="006A17B5" w:rsidRDefault="00F54C12" w:rsidP="00F54C12">
            <w:pPr>
              <w:widowControl w:val="0"/>
              <w:spacing w:after="0" w:line="240" w:lineRule="auto"/>
              <w:ind w:firstLine="709"/>
              <w:jc w:val="both"/>
              <w:rPr>
                <w:rFonts w:ascii="Times New Roman" w:eastAsia="Andale Sans UI" w:hAnsi="Times New Roman"/>
                <w:color w:val="242424"/>
                <w:spacing w:val="2"/>
                <w:sz w:val="20"/>
                <w:szCs w:val="20"/>
                <w:lang w:eastAsia="en-US" w:bidi="en-US"/>
              </w:rPr>
            </w:pPr>
          </w:p>
        </w:tc>
        <w:tc>
          <w:tcPr>
            <w:tcW w:w="3450" w:type="dxa"/>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3095" w:type="dxa"/>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2188" w:type="dxa"/>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r>
      <w:tr w:rsidR="00F54C12" w:rsidRPr="006A17B5" w:rsidTr="00F54C12">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Информация о государственной и (или) муниципальной услуге</w:t>
            </w:r>
          </w:p>
        </w:tc>
      </w:tr>
      <w:tr w:rsidR="00F54C12" w:rsidRPr="006A17B5" w:rsidTr="00F54C12">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eastAsia="en-US" w:bidi="en-US"/>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eastAsia="en-US" w:bidi="en-US"/>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Подпись заявителя о досрочном получении результата &lt;5&gt;</w:t>
            </w:r>
          </w:p>
        </w:tc>
      </w:tr>
      <w:tr w:rsidR="00F54C12" w:rsidRPr="006A17B5" w:rsidTr="00F54C12">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r w:rsidR="00F54C12" w:rsidRPr="006A17B5" w:rsidTr="00F54C12">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bl>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Иные сведения &lt;6&gt;</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____________________________________________________________</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В соответствии с пунктом 2.1 части 1 статьи 16 Федерального закона</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lastRenderedPageBreak/>
        <w:t>от 27 июля 2010 г. N 210-ФЗ "Об организации предоставления</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государственных и муниципальных услуг" подтверждаю полномочия</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____________________________________________________________</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(название многофункционального центра предоставления государственных </w:t>
      </w:r>
      <w:proofErr w:type="gramStart"/>
      <w:r w:rsidRPr="006A17B5">
        <w:rPr>
          <w:rFonts w:ascii="Times New Roman" w:hAnsi="Times New Roman"/>
          <w:color w:val="2D2D2D"/>
          <w:spacing w:val="2"/>
          <w:sz w:val="20"/>
          <w:szCs w:val="20"/>
        </w:rPr>
        <w:t>и(</w:t>
      </w:r>
      <w:proofErr w:type="gramEnd"/>
      <w:r w:rsidRPr="006A17B5">
        <w:rPr>
          <w:rFonts w:ascii="Times New Roman" w:hAnsi="Times New Roman"/>
          <w:color w:val="2D2D2D"/>
          <w:spacing w:val="2"/>
          <w:sz w:val="20"/>
          <w:szCs w:val="20"/>
        </w:rPr>
        <w:t xml:space="preserve">или) муниципальных услуг) </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6A17B5">
        <w:rPr>
          <w:rFonts w:ascii="Times New Roman" w:hAnsi="Times New Roman"/>
          <w:color w:val="2D2D2D"/>
          <w:spacing w:val="2"/>
          <w:sz w:val="20"/>
          <w:szCs w:val="20"/>
        </w:rPr>
        <w:t>)м</w:t>
      </w:r>
      <w:proofErr w:type="gramEnd"/>
      <w:r w:rsidRPr="006A17B5">
        <w:rPr>
          <w:rFonts w:ascii="Times New Roman" w:hAnsi="Times New Roman"/>
          <w:color w:val="2D2D2D"/>
          <w:spacing w:val="2"/>
          <w:sz w:val="20"/>
          <w:szCs w:val="20"/>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__________________________________________ "___" _______________ </w:t>
      </w:r>
      <w:proofErr w:type="gramStart"/>
      <w:r w:rsidRPr="006A17B5">
        <w:rPr>
          <w:rFonts w:ascii="Times New Roman" w:hAnsi="Times New Roman"/>
          <w:color w:val="2D2D2D"/>
          <w:spacing w:val="2"/>
          <w:sz w:val="20"/>
          <w:szCs w:val="20"/>
        </w:rPr>
        <w:t>г</w:t>
      </w:r>
      <w:proofErr w:type="gramEnd"/>
      <w:r w:rsidRPr="006A17B5">
        <w:rPr>
          <w:rFonts w:ascii="Times New Roman" w:hAnsi="Times New Roman"/>
          <w:color w:val="2D2D2D"/>
          <w:spacing w:val="2"/>
          <w:sz w:val="20"/>
          <w:szCs w:val="20"/>
        </w:rPr>
        <w:t>.</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(подпись заявителя) </w:t>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r>
      <w:r w:rsidRPr="006A17B5">
        <w:rPr>
          <w:rFonts w:ascii="Times New Roman" w:hAnsi="Times New Roman"/>
          <w:color w:val="2D2D2D"/>
          <w:spacing w:val="2"/>
          <w:sz w:val="20"/>
          <w:szCs w:val="20"/>
        </w:rPr>
        <w:tab/>
        <w:t>(дата)</w:t>
      </w:r>
    </w:p>
    <w:p w:rsidR="00F54C12" w:rsidRPr="006A17B5" w:rsidRDefault="00F54C12" w:rsidP="00F54C12">
      <w:pPr>
        <w:widowControl w:val="0"/>
        <w:spacing w:after="0" w:line="240" w:lineRule="auto"/>
        <w:ind w:left="706"/>
        <w:jc w:val="both"/>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 xml:space="preserve">Настоящим подтверждаю, </w:t>
      </w:r>
      <w:r w:rsidRPr="006A17B5">
        <w:rPr>
          <w:rFonts w:ascii="Times New Roman" w:eastAsia="Andale Sans UI" w:hAnsi="Times New Roman"/>
          <w:sz w:val="20"/>
          <w:szCs w:val="20"/>
          <w:lang w:val="en-US" w:eastAsia="en-US" w:bidi="en-US"/>
        </w:rPr>
        <w:t> </w:t>
      </w:r>
      <w:r w:rsidRPr="006A17B5">
        <w:rPr>
          <w:rFonts w:ascii="Times New Roman" w:eastAsia="Andale Sans UI" w:hAnsi="Times New Roman"/>
          <w:sz w:val="20"/>
          <w:szCs w:val="20"/>
          <w:lang w:eastAsia="en-US" w:bidi="en-US"/>
        </w:rPr>
        <w:t xml:space="preserve">что </w:t>
      </w:r>
      <w:r w:rsidRPr="006A17B5">
        <w:rPr>
          <w:rFonts w:ascii="Times New Roman" w:eastAsia="Andale Sans UI" w:hAnsi="Times New Roman"/>
          <w:sz w:val="20"/>
          <w:szCs w:val="20"/>
          <w:lang w:val="en-US" w:eastAsia="en-US" w:bidi="en-US"/>
        </w:rPr>
        <w:t> </w:t>
      </w:r>
      <w:r w:rsidRPr="006A17B5">
        <w:rPr>
          <w:rFonts w:ascii="Times New Roman" w:eastAsia="Andale Sans UI" w:hAnsi="Times New Roman"/>
          <w:sz w:val="20"/>
          <w:szCs w:val="20"/>
          <w:lang w:eastAsia="en-US" w:bidi="en-US"/>
        </w:rPr>
        <w:t xml:space="preserve">сведения, </w:t>
      </w:r>
      <w:r w:rsidRPr="006A17B5">
        <w:rPr>
          <w:rFonts w:ascii="Times New Roman" w:eastAsia="Andale Sans UI" w:hAnsi="Times New Roman"/>
          <w:sz w:val="20"/>
          <w:szCs w:val="20"/>
          <w:lang w:val="en-US" w:eastAsia="en-US" w:bidi="en-US"/>
        </w:rPr>
        <w:t> </w:t>
      </w:r>
      <w:r w:rsidRPr="006A17B5">
        <w:rPr>
          <w:rFonts w:ascii="Times New Roman" w:eastAsia="Andale Sans UI" w:hAnsi="Times New Roman"/>
          <w:sz w:val="20"/>
          <w:szCs w:val="20"/>
          <w:lang w:eastAsia="en-US" w:bidi="en-US"/>
        </w:rPr>
        <w:t xml:space="preserve">указанные </w:t>
      </w:r>
      <w:r w:rsidRPr="006A17B5">
        <w:rPr>
          <w:rFonts w:ascii="Times New Roman" w:eastAsia="Andale Sans UI" w:hAnsi="Times New Roman"/>
          <w:sz w:val="20"/>
          <w:szCs w:val="20"/>
          <w:lang w:val="en-US" w:eastAsia="en-US" w:bidi="en-US"/>
        </w:rPr>
        <w:t> </w:t>
      </w:r>
      <w:r w:rsidRPr="006A17B5">
        <w:rPr>
          <w:rFonts w:ascii="Times New Roman" w:eastAsia="Andale Sans UI" w:hAnsi="Times New Roman"/>
          <w:sz w:val="20"/>
          <w:szCs w:val="20"/>
          <w:lang w:eastAsia="en-US" w:bidi="en-US"/>
        </w:rPr>
        <w:t>в настоящем комплексном запросе, на дату представления комплексного запроса достоверны.</w:t>
      </w:r>
    </w:p>
    <w:p w:rsidR="00F54C12" w:rsidRPr="006A17B5" w:rsidRDefault="00F54C12" w:rsidP="00F54C12">
      <w:pPr>
        <w:widowControl w:val="0"/>
        <w:spacing w:after="0" w:line="240" w:lineRule="auto"/>
        <w:jc w:val="both"/>
        <w:rPr>
          <w:rFonts w:ascii="Times New Roman" w:eastAsia="Andale Sans UI" w:hAnsi="Times New Roman"/>
          <w:sz w:val="20"/>
          <w:szCs w:val="20"/>
          <w:lang w:eastAsia="en-US" w:bidi="en-US"/>
        </w:rPr>
      </w:pPr>
      <w:r w:rsidRPr="006A17B5">
        <w:rPr>
          <w:rFonts w:ascii="Times New Roman" w:eastAsia="Andale Sans UI" w:hAnsi="Times New Roman"/>
          <w:sz w:val="20"/>
          <w:szCs w:val="20"/>
          <w:lang w:eastAsia="en-US" w:bidi="en-US"/>
        </w:rPr>
        <w:t>__________________________________________________________________</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(фамилия, имя, отчество (при наличии) и подпись заявителя)</w:t>
      </w:r>
    </w:p>
    <w:p w:rsidR="00F54C12" w:rsidRPr="006A17B5" w:rsidRDefault="00F54C12" w:rsidP="00F54C12">
      <w:pPr>
        <w:widowControl w:val="0"/>
        <w:spacing w:after="0" w:line="240" w:lineRule="auto"/>
        <w:rPr>
          <w:rFonts w:ascii="Times New Roman" w:eastAsia="Andale Sans UI" w:hAnsi="Times New Roman" w:cs="Tahoma"/>
          <w:sz w:val="20"/>
          <w:szCs w:val="20"/>
          <w:lang w:eastAsia="en-US" w:bidi="en-US"/>
        </w:rPr>
      </w:pPr>
    </w:p>
    <w:p w:rsidR="00F54C12" w:rsidRPr="006A17B5" w:rsidRDefault="00F54C12" w:rsidP="00F54C12">
      <w:pPr>
        <w:widowControl w:val="0"/>
        <w:spacing w:after="0" w:line="240" w:lineRule="auto"/>
        <w:jc w:val="center"/>
        <w:rPr>
          <w:rFonts w:ascii="Times New Roman" w:eastAsia="Andale Sans UI" w:hAnsi="Times New Roman" w:cs="Tahoma"/>
          <w:b/>
          <w:sz w:val="20"/>
          <w:szCs w:val="20"/>
          <w:lang w:val="en-US" w:eastAsia="en-US" w:bidi="en-US"/>
        </w:rPr>
      </w:pPr>
      <w:proofErr w:type="spellStart"/>
      <w:r w:rsidRPr="006A17B5">
        <w:rPr>
          <w:rFonts w:ascii="Times New Roman" w:eastAsia="Andale Sans UI" w:hAnsi="Times New Roman" w:cs="Tahoma"/>
          <w:b/>
          <w:sz w:val="20"/>
          <w:szCs w:val="20"/>
          <w:lang w:val="en-US" w:eastAsia="en-US" w:bidi="en-US"/>
        </w:rPr>
        <w:t>Информация</w:t>
      </w:r>
      <w:proofErr w:type="spellEnd"/>
      <w:r w:rsidRPr="006A17B5">
        <w:rPr>
          <w:rFonts w:ascii="Times New Roman" w:eastAsia="Andale Sans UI" w:hAnsi="Times New Roman" w:cs="Tahoma"/>
          <w:b/>
          <w:sz w:val="20"/>
          <w:szCs w:val="20"/>
          <w:lang w:val="en-US" w:eastAsia="en-US" w:bidi="en-US"/>
        </w:rPr>
        <w:t xml:space="preserve"> о </w:t>
      </w:r>
      <w:proofErr w:type="spellStart"/>
      <w:r w:rsidRPr="006A17B5">
        <w:rPr>
          <w:rFonts w:ascii="Times New Roman" w:eastAsia="Andale Sans UI" w:hAnsi="Times New Roman" w:cs="Tahoma"/>
          <w:b/>
          <w:sz w:val="20"/>
          <w:szCs w:val="20"/>
          <w:lang w:val="en-US" w:eastAsia="en-US" w:bidi="en-US"/>
        </w:rPr>
        <w:t>приеме</w:t>
      </w:r>
      <w:proofErr w:type="spellEnd"/>
      <w:r w:rsidRPr="006A17B5">
        <w:rPr>
          <w:rFonts w:ascii="Times New Roman" w:eastAsia="Andale Sans UI" w:hAnsi="Times New Roman" w:cs="Tahoma"/>
          <w:b/>
          <w:sz w:val="20"/>
          <w:szCs w:val="20"/>
          <w:lang w:val="en-US" w:eastAsia="en-US" w:bidi="en-US"/>
        </w:rPr>
        <w:t xml:space="preserve"> </w:t>
      </w:r>
      <w:proofErr w:type="spellStart"/>
      <w:r w:rsidRPr="006A17B5">
        <w:rPr>
          <w:rFonts w:ascii="Times New Roman" w:eastAsia="Andale Sans UI" w:hAnsi="Times New Roman" w:cs="Tahoma"/>
          <w:b/>
          <w:sz w:val="20"/>
          <w:szCs w:val="20"/>
          <w:lang w:val="en-US" w:eastAsia="en-US" w:bidi="en-US"/>
        </w:rPr>
        <w:t>документов</w:t>
      </w:r>
      <w:proofErr w:type="spellEnd"/>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F54C12" w:rsidRPr="006A17B5" w:rsidTr="00F54C12">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 xml:space="preserve">№ </w:t>
            </w:r>
            <w:proofErr w:type="gramStart"/>
            <w:r w:rsidRPr="006A17B5">
              <w:rPr>
                <w:rFonts w:ascii="Times New Roman" w:hAnsi="Times New Roman"/>
                <w:color w:val="2D2D2D"/>
                <w:sz w:val="20"/>
                <w:szCs w:val="20"/>
              </w:rPr>
              <w:t>п</w:t>
            </w:r>
            <w:proofErr w:type="gramEnd"/>
            <w:r w:rsidRPr="006A17B5">
              <w:rPr>
                <w:rFonts w:ascii="Times New Roman" w:hAnsi="Times New Roman"/>
                <w:color w:val="2D2D2D"/>
                <w:sz w:val="20"/>
                <w:szCs w:val="20"/>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ind w:firstLine="709"/>
              <w:jc w:val="both"/>
              <w:textAlignment w:val="baseline"/>
              <w:rPr>
                <w:rFonts w:ascii="Times New Roman" w:hAnsi="Times New Roman"/>
                <w:color w:val="2D2D2D"/>
                <w:sz w:val="20"/>
                <w:szCs w:val="20"/>
              </w:rPr>
            </w:pPr>
            <w:r w:rsidRPr="006A17B5">
              <w:rPr>
                <w:rFonts w:ascii="Times New Roman" w:hAnsi="Times New Roman"/>
                <w:color w:val="2D2D2D"/>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ind w:firstLine="709"/>
              <w:jc w:val="both"/>
              <w:textAlignment w:val="baseline"/>
              <w:rPr>
                <w:rFonts w:ascii="Times New Roman" w:hAnsi="Times New Roman"/>
                <w:color w:val="2D2D2D"/>
                <w:sz w:val="20"/>
                <w:szCs w:val="20"/>
              </w:rPr>
            </w:pPr>
            <w:r w:rsidRPr="006A17B5">
              <w:rPr>
                <w:rFonts w:ascii="Times New Roman" w:hAnsi="Times New Roman"/>
                <w:color w:val="2D2D2D"/>
                <w:sz w:val="20"/>
                <w:szCs w:val="20"/>
              </w:rPr>
              <w:t>Копия</w:t>
            </w:r>
          </w:p>
        </w:tc>
      </w:tr>
      <w:tr w:rsidR="00F54C12" w:rsidRPr="006A17B5" w:rsidTr="00F54C12">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Количество листов</w:t>
            </w: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r w:rsidR="00F54C12" w:rsidRPr="006A17B5" w:rsidTr="00F54C12">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spacing w:after="0" w:line="240" w:lineRule="auto"/>
              <w:jc w:val="both"/>
              <w:textAlignment w:val="baseline"/>
              <w:rPr>
                <w:rFonts w:ascii="Times New Roman" w:hAnsi="Times New Roman"/>
                <w:color w:val="2D2D2D"/>
                <w:sz w:val="20"/>
                <w:szCs w:val="20"/>
              </w:rPr>
            </w:pPr>
            <w:r w:rsidRPr="006A17B5">
              <w:rPr>
                <w:rFonts w:ascii="Times New Roman" w:hAnsi="Times New Roman"/>
                <w:color w:val="2D2D2D"/>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color w:val="2D2D2D"/>
                <w:sz w:val="20"/>
                <w:szCs w:val="20"/>
                <w:lang w:val="en-US" w:eastAsia="en-US" w:bidi="en-US"/>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C12" w:rsidRPr="006A17B5" w:rsidRDefault="00F54C12" w:rsidP="00F54C12">
            <w:pPr>
              <w:widowControl w:val="0"/>
              <w:spacing w:after="0" w:line="240" w:lineRule="auto"/>
              <w:ind w:firstLine="709"/>
              <w:jc w:val="both"/>
              <w:rPr>
                <w:rFonts w:ascii="Times New Roman" w:eastAsia="Andale Sans UI" w:hAnsi="Times New Roman"/>
                <w:sz w:val="20"/>
                <w:szCs w:val="20"/>
                <w:lang w:val="en-US" w:eastAsia="en-US" w:bidi="en-US"/>
              </w:rPr>
            </w:pPr>
          </w:p>
        </w:tc>
      </w:tr>
    </w:tbl>
    <w:p w:rsidR="00F54C12" w:rsidRPr="006A17B5" w:rsidRDefault="00F54C12" w:rsidP="00F54C12">
      <w:pPr>
        <w:shd w:val="clear" w:color="auto" w:fill="FFFFFF"/>
        <w:spacing w:after="0" w:line="240" w:lineRule="auto"/>
        <w:ind w:firstLine="6"/>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br/>
        <w:t>Общий срок выполнения комплексного запроса не позднее</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"____" _________________________ _______ </w:t>
      </w:r>
      <w:proofErr w:type="gramStart"/>
      <w:r w:rsidRPr="006A17B5">
        <w:rPr>
          <w:rFonts w:ascii="Times New Roman" w:hAnsi="Times New Roman"/>
          <w:color w:val="2D2D2D"/>
          <w:spacing w:val="2"/>
          <w:sz w:val="20"/>
          <w:szCs w:val="20"/>
        </w:rPr>
        <w:t>г</w:t>
      </w:r>
      <w:proofErr w:type="gramEnd"/>
      <w:r w:rsidRPr="006A17B5">
        <w:rPr>
          <w:rFonts w:ascii="Times New Roman" w:hAnsi="Times New Roman"/>
          <w:color w:val="2D2D2D"/>
          <w:spacing w:val="2"/>
          <w:sz w:val="20"/>
          <w:szCs w:val="20"/>
        </w:rPr>
        <w:t>.</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(дата выполнения комплексного запроса в полном объеме)</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________________________________________________________________</w:t>
      </w:r>
    </w:p>
    <w:p w:rsidR="00F54C12" w:rsidRPr="006A17B5" w:rsidRDefault="00F54C12" w:rsidP="00F54C12">
      <w:pPr>
        <w:shd w:val="clear" w:color="auto" w:fill="FFFFFF"/>
        <w:spacing w:after="0" w:line="240" w:lineRule="auto"/>
        <w:ind w:firstLine="709"/>
        <w:jc w:val="center"/>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F54C12" w:rsidRPr="006A17B5" w:rsidRDefault="00F54C12" w:rsidP="00F54C12">
      <w:pPr>
        <w:shd w:val="clear" w:color="auto" w:fill="FFFFFF"/>
        <w:spacing w:after="0" w:line="240" w:lineRule="auto"/>
        <w:ind w:firstLine="709"/>
        <w:textAlignment w:val="baseline"/>
        <w:rPr>
          <w:rFonts w:ascii="Times New Roman" w:hAnsi="Times New Roman"/>
          <w:b/>
          <w:color w:val="2D2D2D"/>
          <w:spacing w:val="2"/>
          <w:sz w:val="20"/>
          <w:szCs w:val="20"/>
        </w:rPr>
      </w:pPr>
      <w:r w:rsidRPr="006A17B5">
        <w:rPr>
          <w:rFonts w:ascii="Times New Roman" w:hAnsi="Times New Roman"/>
          <w:color w:val="2D2D2D"/>
          <w:spacing w:val="2"/>
          <w:sz w:val="20"/>
          <w:szCs w:val="20"/>
        </w:rPr>
        <w:br/>
      </w:r>
      <w:r w:rsidRPr="006A17B5">
        <w:rPr>
          <w:rFonts w:ascii="Times New Roman" w:hAnsi="Times New Roman"/>
          <w:b/>
          <w:color w:val="2D2D2D"/>
          <w:spacing w:val="2"/>
          <w:sz w:val="20"/>
          <w:szCs w:val="20"/>
        </w:rPr>
        <w:t>Способ информирования заявителя (представителя заявителя) о результате предоставления государственных и (или) муниципальных услуг &lt;7&gt;:</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По телефону _________________________________________________</w:t>
      </w:r>
    </w:p>
    <w:p w:rsidR="00F54C12" w:rsidRPr="006A17B5" w:rsidRDefault="00F54C12" w:rsidP="00F54C12">
      <w:pPr>
        <w:shd w:val="clear" w:color="auto" w:fill="FFFFFF"/>
        <w:spacing w:after="0" w:line="240" w:lineRule="auto"/>
        <w:ind w:firstLine="709"/>
        <w:jc w:val="center"/>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(номер телефона)</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По электронной почте _________________________________________</w:t>
      </w:r>
    </w:p>
    <w:p w:rsidR="00F54C12" w:rsidRPr="006A17B5" w:rsidRDefault="00F54C12" w:rsidP="00F54C12">
      <w:pPr>
        <w:shd w:val="clear" w:color="auto" w:fill="FFFFFF"/>
        <w:spacing w:after="0" w:line="240" w:lineRule="auto"/>
        <w:ind w:firstLine="709"/>
        <w:jc w:val="center"/>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(адрес электронной почты)</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В ходе личного обращения _____________________________________</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F54C12" w:rsidRPr="006A17B5" w:rsidRDefault="00F54C12" w:rsidP="00F54C12">
      <w:pPr>
        <w:shd w:val="clear" w:color="auto" w:fill="FFFFFF"/>
        <w:spacing w:after="0" w:line="240" w:lineRule="auto"/>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_________________________________________________________________</w:t>
      </w:r>
    </w:p>
    <w:p w:rsidR="00F54C12" w:rsidRPr="006A17B5" w:rsidRDefault="00F54C12" w:rsidP="00F54C12">
      <w:pPr>
        <w:shd w:val="clear" w:color="auto" w:fill="FFFFFF"/>
        <w:spacing w:after="0" w:line="240" w:lineRule="auto"/>
        <w:ind w:firstLine="709"/>
        <w:jc w:val="center"/>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(фамилия, имя, отчество (при наличии), подпись заявителя, дата получения результата выполнения комплексного запроса)</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________________</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&lt;1</w:t>
      </w:r>
      <w:proofErr w:type="gramStart"/>
      <w:r w:rsidRPr="006A17B5">
        <w:rPr>
          <w:rFonts w:ascii="Times New Roman" w:hAnsi="Times New Roman"/>
          <w:color w:val="2D2D2D"/>
          <w:spacing w:val="2"/>
          <w:sz w:val="20"/>
          <w:szCs w:val="20"/>
        </w:rPr>
        <w:t>&gt; С</w:t>
      </w:r>
      <w:proofErr w:type="gramEnd"/>
      <w:r w:rsidRPr="006A17B5">
        <w:rPr>
          <w:rFonts w:ascii="Times New Roman" w:hAnsi="Times New Roman"/>
          <w:color w:val="2D2D2D"/>
          <w:spacing w:val="2"/>
          <w:sz w:val="20"/>
          <w:szCs w:val="20"/>
        </w:rPr>
        <w:t>оставляется при однократном обращении заявителя.</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&lt;2</w:t>
      </w:r>
      <w:proofErr w:type="gramStart"/>
      <w:r w:rsidRPr="006A17B5">
        <w:rPr>
          <w:rFonts w:ascii="Times New Roman" w:hAnsi="Times New Roman"/>
          <w:color w:val="2D2D2D"/>
          <w:spacing w:val="2"/>
          <w:sz w:val="20"/>
          <w:szCs w:val="20"/>
        </w:rPr>
        <w:t>&gt; У</w:t>
      </w:r>
      <w:proofErr w:type="gramEnd"/>
      <w:r w:rsidRPr="006A17B5">
        <w:rPr>
          <w:rFonts w:ascii="Times New Roman" w:hAnsi="Times New Roman"/>
          <w:color w:val="2D2D2D"/>
          <w:spacing w:val="2"/>
          <w:sz w:val="20"/>
          <w:szCs w:val="20"/>
        </w:rPr>
        <w:t>казывается заявителем при желании.</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&lt;3</w:t>
      </w:r>
      <w:proofErr w:type="gramStart"/>
      <w:r w:rsidRPr="006A17B5">
        <w:rPr>
          <w:rFonts w:ascii="Times New Roman" w:hAnsi="Times New Roman"/>
          <w:color w:val="2D2D2D"/>
          <w:spacing w:val="2"/>
          <w:sz w:val="20"/>
          <w:szCs w:val="20"/>
        </w:rPr>
        <w:t>&gt; У</w:t>
      </w:r>
      <w:proofErr w:type="gramEnd"/>
      <w:r w:rsidRPr="006A17B5">
        <w:rPr>
          <w:rFonts w:ascii="Times New Roman" w:hAnsi="Times New Roman"/>
          <w:color w:val="2D2D2D"/>
          <w:spacing w:val="2"/>
          <w:sz w:val="20"/>
          <w:szCs w:val="20"/>
        </w:rPr>
        <w:t>казываются государственные и (или) муниципальные услуги, которые желает получить заявитель.</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lastRenderedPageBreak/>
        <w:t>&lt;4</w:t>
      </w:r>
      <w:proofErr w:type="gramStart"/>
      <w:r w:rsidRPr="006A17B5">
        <w:rPr>
          <w:rFonts w:ascii="Times New Roman" w:hAnsi="Times New Roman"/>
          <w:color w:val="2D2D2D"/>
          <w:spacing w:val="2"/>
          <w:sz w:val="20"/>
          <w:szCs w:val="20"/>
        </w:rPr>
        <w:t>&gt; У</w:t>
      </w:r>
      <w:proofErr w:type="gramEnd"/>
      <w:r w:rsidRPr="006A17B5">
        <w:rPr>
          <w:rFonts w:ascii="Times New Roman" w:hAnsi="Times New Roman"/>
          <w:color w:val="2D2D2D"/>
          <w:spacing w:val="2"/>
          <w:sz w:val="20"/>
          <w:szCs w:val="20"/>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xml:space="preserve">- </w:t>
      </w:r>
      <w:proofErr w:type="gramStart"/>
      <w:r w:rsidRPr="006A17B5">
        <w:rPr>
          <w:rFonts w:ascii="Times New Roman" w:hAnsi="Times New Roman"/>
          <w:color w:val="2D2D2D"/>
          <w:spacing w:val="2"/>
          <w:sz w:val="20"/>
          <w:szCs w:val="20"/>
        </w:rPr>
        <w:t>первичная</w:t>
      </w:r>
      <w:proofErr w:type="gramEnd"/>
      <w:r w:rsidRPr="006A17B5">
        <w:rPr>
          <w:rFonts w:ascii="Times New Roman" w:hAnsi="Times New Roman"/>
          <w:color w:val="2D2D2D"/>
          <w:spacing w:val="2"/>
          <w:sz w:val="20"/>
          <w:szCs w:val="20"/>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&lt;6</w:t>
      </w:r>
      <w:proofErr w:type="gramStart"/>
      <w:r w:rsidRPr="006A17B5">
        <w:rPr>
          <w:rFonts w:ascii="Times New Roman" w:hAnsi="Times New Roman"/>
          <w:color w:val="2D2D2D"/>
          <w:spacing w:val="2"/>
          <w:sz w:val="20"/>
          <w:szCs w:val="20"/>
        </w:rPr>
        <w:t>&gt; У</w:t>
      </w:r>
      <w:proofErr w:type="gramEnd"/>
      <w:r w:rsidRPr="006A17B5">
        <w:rPr>
          <w:rFonts w:ascii="Times New Roman" w:hAnsi="Times New Roman"/>
          <w:color w:val="2D2D2D"/>
          <w:spacing w:val="2"/>
          <w:sz w:val="20"/>
          <w:szCs w:val="20"/>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&lt;7</w:t>
      </w:r>
      <w:proofErr w:type="gramStart"/>
      <w:r w:rsidRPr="006A17B5">
        <w:rPr>
          <w:rFonts w:ascii="Times New Roman" w:hAnsi="Times New Roman"/>
          <w:color w:val="2D2D2D"/>
          <w:spacing w:val="2"/>
          <w:sz w:val="20"/>
          <w:szCs w:val="20"/>
        </w:rPr>
        <w:t>&gt; У</w:t>
      </w:r>
      <w:proofErr w:type="gramEnd"/>
      <w:r w:rsidRPr="006A17B5">
        <w:rPr>
          <w:rFonts w:ascii="Times New Roman" w:hAnsi="Times New Roman"/>
          <w:color w:val="2D2D2D"/>
          <w:spacing w:val="2"/>
          <w:sz w:val="20"/>
          <w:szCs w:val="20"/>
        </w:rPr>
        <w:t>казывается один или несколько способов информирования.</w:t>
      </w:r>
    </w:p>
    <w:p w:rsidR="00F54C12" w:rsidRPr="006A17B5" w:rsidRDefault="00F54C12" w:rsidP="00F54C12">
      <w:pPr>
        <w:shd w:val="clear" w:color="auto" w:fill="FFFFFF"/>
        <w:spacing w:after="0" w:line="240" w:lineRule="auto"/>
        <w:ind w:firstLine="709"/>
        <w:jc w:val="both"/>
        <w:textAlignment w:val="baseline"/>
        <w:rPr>
          <w:rFonts w:ascii="Times New Roman" w:hAnsi="Times New Roman"/>
          <w:color w:val="2D2D2D"/>
          <w:spacing w:val="2"/>
          <w:sz w:val="20"/>
          <w:szCs w:val="20"/>
        </w:rPr>
      </w:pPr>
      <w:r w:rsidRPr="006A17B5">
        <w:rPr>
          <w:rFonts w:ascii="Times New Roman" w:hAnsi="Times New Roman"/>
          <w:color w:val="2D2D2D"/>
          <w:spacing w:val="2"/>
          <w:sz w:val="20"/>
          <w:szCs w:val="20"/>
        </w:rPr>
        <w:t>&lt;8</w:t>
      </w:r>
      <w:proofErr w:type="gramStart"/>
      <w:r w:rsidRPr="006A17B5">
        <w:rPr>
          <w:rFonts w:ascii="Times New Roman" w:hAnsi="Times New Roman"/>
          <w:color w:val="2D2D2D"/>
          <w:spacing w:val="2"/>
          <w:sz w:val="20"/>
          <w:szCs w:val="20"/>
        </w:rPr>
        <w:t>&gt; З</w:t>
      </w:r>
      <w:proofErr w:type="gramEnd"/>
      <w:r w:rsidRPr="006A17B5">
        <w:rPr>
          <w:rFonts w:ascii="Times New Roman" w:hAnsi="Times New Roman"/>
          <w:color w:val="2D2D2D"/>
          <w:spacing w:val="2"/>
          <w:sz w:val="20"/>
          <w:szCs w:val="20"/>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F54C12" w:rsidRPr="006A17B5" w:rsidRDefault="00F54C12" w:rsidP="00F54C12">
      <w:pPr>
        <w:widowControl w:val="0"/>
        <w:tabs>
          <w:tab w:val="left" w:pos="2670"/>
        </w:tabs>
        <w:spacing w:after="0" w:line="240" w:lineRule="auto"/>
        <w:jc w:val="both"/>
        <w:rPr>
          <w:rFonts w:ascii="Times New Roman" w:eastAsia="Andale Sans UI" w:hAnsi="Times New Roman" w:cs="Tahoma"/>
          <w:sz w:val="20"/>
          <w:szCs w:val="20"/>
          <w:lang w:eastAsia="en-US" w:bidi="en-US"/>
        </w:rPr>
      </w:pPr>
    </w:p>
    <w:p w:rsidR="005238A9" w:rsidRPr="006A17B5" w:rsidRDefault="005238A9" w:rsidP="005238A9">
      <w:pPr>
        <w:spacing w:after="0" w:line="240" w:lineRule="auto"/>
        <w:jc w:val="right"/>
        <w:rPr>
          <w:rFonts w:ascii="Times New Roman" w:eastAsia="Andale Sans UI" w:hAnsi="Times New Roman" w:cs="Tahoma"/>
          <w:sz w:val="20"/>
          <w:szCs w:val="20"/>
          <w:lang w:eastAsia="en-US" w:bidi="en-US"/>
        </w:rPr>
      </w:pPr>
      <w:r w:rsidRPr="006A17B5">
        <w:rPr>
          <w:rFonts w:ascii="Times New Roman" w:hAnsi="Times New Roman"/>
          <w:color w:val="000000"/>
          <w:sz w:val="20"/>
          <w:szCs w:val="20"/>
          <w:lang w:bidi="en-US"/>
        </w:rPr>
        <w:t>Приложение № 6</w:t>
      </w:r>
    </w:p>
    <w:p w:rsidR="005238A9" w:rsidRPr="006A17B5" w:rsidRDefault="005238A9" w:rsidP="005238A9">
      <w:pPr>
        <w:widowControl w:val="0"/>
        <w:spacing w:after="0" w:line="240" w:lineRule="auto"/>
        <w:ind w:left="4320"/>
        <w:jc w:val="right"/>
        <w:rPr>
          <w:rFonts w:ascii="Times New Roman" w:eastAsia="Andale Sans UI" w:hAnsi="Times New Roman" w:cs="Tahoma"/>
          <w:sz w:val="20"/>
          <w:szCs w:val="20"/>
          <w:lang w:eastAsia="en-US" w:bidi="en-US"/>
        </w:rPr>
      </w:pPr>
      <w:r w:rsidRPr="006A17B5">
        <w:rPr>
          <w:rFonts w:ascii="Times New Roman" w:eastAsia="Andale Sans UI" w:hAnsi="Times New Roman"/>
          <w:color w:val="000000"/>
          <w:sz w:val="20"/>
          <w:szCs w:val="20"/>
          <w:lang w:eastAsia="en-US" w:bidi="en-US"/>
        </w:rPr>
        <w:t>к административному регламенту</w:t>
      </w:r>
    </w:p>
    <w:p w:rsidR="006A17B5" w:rsidRDefault="005238A9" w:rsidP="006A17B5">
      <w:pPr>
        <w:widowControl w:val="0"/>
        <w:tabs>
          <w:tab w:val="left" w:pos="2670"/>
        </w:tabs>
        <w:spacing w:after="0" w:line="240" w:lineRule="auto"/>
        <w:ind w:left="4320"/>
        <w:jc w:val="right"/>
        <w:rPr>
          <w:rFonts w:ascii="Times New Roman" w:eastAsia="Andale Sans UI" w:hAnsi="Times New Roman"/>
          <w:b/>
          <w:color w:val="000000"/>
          <w:sz w:val="20"/>
          <w:szCs w:val="20"/>
          <w:lang w:eastAsia="en-US" w:bidi="en-US"/>
        </w:rPr>
      </w:pPr>
      <w:r w:rsidRPr="006A17B5">
        <w:rPr>
          <w:rFonts w:ascii="Times New Roman" w:eastAsia="Andale Sans UI" w:hAnsi="Times New Roman"/>
          <w:color w:val="000000"/>
          <w:sz w:val="20"/>
          <w:szCs w:val="20"/>
          <w:lang w:eastAsia="en-US" w:bidi="en-US"/>
        </w:rPr>
        <w:t>предоставления муниципальной услуги</w:t>
      </w:r>
      <w:r w:rsidRPr="006A17B5">
        <w:rPr>
          <w:rFonts w:ascii="Times New Roman" w:eastAsia="Andale Sans UI" w:hAnsi="Times New Roman"/>
          <w:b/>
          <w:color w:val="000000"/>
          <w:sz w:val="20"/>
          <w:szCs w:val="20"/>
          <w:lang w:eastAsia="en-US" w:bidi="en-US"/>
        </w:rPr>
        <w:t xml:space="preserve"> «</w:t>
      </w:r>
      <w:r w:rsidRPr="006A17B5">
        <w:rPr>
          <w:rFonts w:ascii="Times New Roman" w:eastAsia="Andale Sans UI" w:hAnsi="Times New Roman"/>
          <w:color w:val="000000"/>
          <w:sz w:val="20"/>
          <w:szCs w:val="20"/>
          <w:lang w:eastAsia="en-US" w:bidi="en-US"/>
        </w:rPr>
        <w:t>Согласование создания мест (площадок</w:t>
      </w:r>
      <w:proofErr w:type="gramStart"/>
      <w:r w:rsidRPr="006A17B5">
        <w:rPr>
          <w:rFonts w:ascii="Times New Roman" w:eastAsia="Andale Sans UI" w:hAnsi="Times New Roman"/>
          <w:color w:val="000000"/>
          <w:sz w:val="20"/>
          <w:szCs w:val="20"/>
          <w:lang w:eastAsia="en-US" w:bidi="en-US"/>
        </w:rPr>
        <w:t>)с</w:t>
      </w:r>
      <w:proofErr w:type="gramEnd"/>
      <w:r w:rsidRPr="006A17B5">
        <w:rPr>
          <w:rFonts w:ascii="Times New Roman" w:eastAsia="Andale Sans UI" w:hAnsi="Times New Roman"/>
          <w:color w:val="000000"/>
          <w:sz w:val="20"/>
          <w:szCs w:val="20"/>
          <w:lang w:eastAsia="en-US" w:bidi="en-US"/>
        </w:rPr>
        <w:t>бора и накопления твердых коммунальных отходов на территории сельского поселения Новомальтинского муниципального образования</w:t>
      </w:r>
      <w:r w:rsidRPr="006A17B5">
        <w:rPr>
          <w:rFonts w:ascii="Times New Roman" w:eastAsia="Andale Sans UI" w:hAnsi="Times New Roman"/>
          <w:b/>
          <w:color w:val="000000"/>
          <w:sz w:val="20"/>
          <w:szCs w:val="20"/>
          <w:lang w:eastAsia="en-US" w:bidi="en-US"/>
        </w:rPr>
        <w:t>»</w:t>
      </w:r>
    </w:p>
    <w:p w:rsidR="005238A9" w:rsidRPr="006A17B5" w:rsidRDefault="006A17B5" w:rsidP="006A17B5">
      <w:pPr>
        <w:widowControl w:val="0"/>
        <w:tabs>
          <w:tab w:val="left" w:pos="2670"/>
        </w:tabs>
        <w:spacing w:after="0" w:line="240" w:lineRule="auto"/>
        <w:ind w:left="4320"/>
        <w:jc w:val="right"/>
        <w:rPr>
          <w:rFonts w:ascii="Times New Roman" w:eastAsia="Andale Sans UI" w:hAnsi="Times New Roman"/>
          <w:b/>
          <w:color w:val="000000"/>
          <w:sz w:val="20"/>
          <w:szCs w:val="20"/>
          <w:lang w:eastAsia="en-US" w:bidi="en-US"/>
        </w:rPr>
      </w:pPr>
      <w:r w:rsidRPr="006A17B5">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5C70B1A4" wp14:editId="6A5BD10B">
                <wp:simplePos x="0" y="0"/>
                <wp:positionH relativeFrom="column">
                  <wp:posOffset>-224155</wp:posOffset>
                </wp:positionH>
                <wp:positionV relativeFrom="paragraph">
                  <wp:posOffset>1948180</wp:posOffset>
                </wp:positionV>
                <wp:extent cx="4105275" cy="527685"/>
                <wp:effectExtent l="0" t="0" r="28575" b="24765"/>
                <wp:wrapNone/>
                <wp:docPr id="9" name="Прямоугольник 9"/>
                <wp:cNvGraphicFramePr/>
                <a:graphic xmlns:a="http://schemas.openxmlformats.org/drawingml/2006/main">
                  <a:graphicData uri="http://schemas.microsoft.com/office/word/2010/wordprocessingShape">
                    <wps:wsp>
                      <wps:cNvSpPr/>
                      <wps:spPr>
                        <a:xfrm>
                          <a:off x="0" y="0"/>
                          <a:ext cx="4105275" cy="527685"/>
                        </a:xfrm>
                        <a:prstGeom prst="rect">
                          <a:avLst/>
                        </a:prstGeom>
                      </wps:spPr>
                      <wps:style>
                        <a:lnRef idx="2">
                          <a:schemeClr val="dk1"/>
                        </a:lnRef>
                        <a:fillRef idx="1">
                          <a:schemeClr val="lt1"/>
                        </a:fillRef>
                        <a:effectRef idx="0">
                          <a:schemeClr val="dk1"/>
                        </a:effectRef>
                        <a:fontRef idx="minor">
                          <a:schemeClr val="dk1"/>
                        </a:fontRef>
                      </wps:style>
                      <wps:txbx>
                        <w:txbxContent>
                          <w:p w:rsidR="00F95738" w:rsidRPr="006A17B5" w:rsidRDefault="00F95738" w:rsidP="001F7A95">
                            <w:pPr>
                              <w:jc w:val="center"/>
                              <w:rPr>
                                <w:rFonts w:ascii="Times New Roman" w:hAnsi="Times New Roman"/>
                                <w:sz w:val="20"/>
                                <w:szCs w:val="20"/>
                              </w:rPr>
                            </w:pPr>
                            <w:r w:rsidRPr="006A17B5">
                              <w:rPr>
                                <w:rFonts w:ascii="Times New Roman" w:hAnsi="Times New Roman"/>
                                <w:sz w:val="20"/>
                                <w:szCs w:val="20"/>
                              </w:rPr>
                              <w:t>Принятие решения о согласовании или отказе в согласовании мест</w:t>
                            </w:r>
                            <w:proofErr w:type="gramStart"/>
                            <w:r w:rsidRPr="006A17B5">
                              <w:rPr>
                                <w:rFonts w:ascii="Times New Roman" w:hAnsi="Times New Roman"/>
                                <w:sz w:val="20"/>
                                <w:szCs w:val="20"/>
                              </w:rPr>
                              <w:t>а(</w:t>
                            </w:r>
                            <w:proofErr w:type="gramEnd"/>
                            <w:r w:rsidRPr="006A17B5">
                              <w:rPr>
                                <w:rFonts w:ascii="Times New Roman" w:hAnsi="Times New Roman"/>
                                <w:sz w:val="20"/>
                                <w:szCs w:val="20"/>
                              </w:rPr>
                              <w:t>площадки) сбора и накопления ТКО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17.65pt;margin-top:153.4pt;width:323.25pt;height:4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" fillcolor="white [3201]" strokecolor="black [3200]" strokeweight="2pt">
                <v:textbox>
                  <w:txbxContent>
                    <w:p w:rsidR="00F54C12" w:rsidRPr="006A17B5" w:rsidRDefault="00F54C12" w:rsidP="001F7A95">
                      <w:pPr>
                        <w:jc w:val="center"/>
                        <w:rPr>
                          <w:rFonts w:ascii="Times New Roman" w:hAnsi="Times New Roman"/>
                          <w:sz w:val="20"/>
                          <w:szCs w:val="20"/>
                        </w:rPr>
                      </w:pPr>
                      <w:r w:rsidRPr="006A17B5">
                        <w:rPr>
                          <w:rFonts w:ascii="Times New Roman" w:hAnsi="Times New Roman"/>
                          <w:sz w:val="20"/>
                          <w:szCs w:val="20"/>
                        </w:rPr>
                        <w:t>Принятие решения о согласовании или отказе в согласовании мест</w:t>
                      </w:r>
                      <w:proofErr w:type="gramStart"/>
                      <w:r w:rsidRPr="006A17B5">
                        <w:rPr>
                          <w:rFonts w:ascii="Times New Roman" w:hAnsi="Times New Roman"/>
                          <w:sz w:val="20"/>
                          <w:szCs w:val="20"/>
                        </w:rPr>
                        <w:t>а(</w:t>
                      </w:r>
                      <w:proofErr w:type="gramEnd"/>
                      <w:r w:rsidRPr="006A17B5">
                        <w:rPr>
                          <w:rFonts w:ascii="Times New Roman" w:hAnsi="Times New Roman"/>
                          <w:sz w:val="20"/>
                          <w:szCs w:val="20"/>
                        </w:rPr>
                        <w:t>площадки) сбора и накопления ТКО</w:t>
                      </w:r>
                    </w:p>
                  </w:txbxContent>
                </v:textbox>
              </v:rec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5F6F857C" wp14:editId="5460D4DD">
                <wp:simplePos x="0" y="0"/>
                <wp:positionH relativeFrom="column">
                  <wp:posOffset>1521397</wp:posOffset>
                </wp:positionH>
                <wp:positionV relativeFrom="paragraph">
                  <wp:posOffset>1700557</wp:posOffset>
                </wp:positionV>
                <wp:extent cx="218941" cy="248285"/>
                <wp:effectExtent l="19050" t="0" r="10160" b="37465"/>
                <wp:wrapNone/>
                <wp:docPr id="8" name="Стрелка вниз 8"/>
                <wp:cNvGraphicFramePr/>
                <a:graphic xmlns:a="http://schemas.openxmlformats.org/drawingml/2006/main">
                  <a:graphicData uri="http://schemas.microsoft.com/office/word/2010/wordprocessingShape">
                    <wps:wsp>
                      <wps:cNvSpPr/>
                      <wps:spPr>
                        <a:xfrm>
                          <a:off x="0" y="0"/>
                          <a:ext cx="218941" cy="24828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19.8pt;margin-top:133.9pt;width:17.2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" adj="12076" fillcolor="white [3201]" strokecolor="black [3200]" strokeweight="2p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21D314ED" wp14:editId="39D69E7E">
                <wp:simplePos x="0" y="0"/>
                <wp:positionH relativeFrom="column">
                  <wp:posOffset>3517265</wp:posOffset>
                </wp:positionH>
                <wp:positionV relativeFrom="paragraph">
                  <wp:posOffset>1087755</wp:posOffset>
                </wp:positionV>
                <wp:extent cx="2324100" cy="437515"/>
                <wp:effectExtent l="0" t="0" r="19050" b="19685"/>
                <wp:wrapNone/>
                <wp:docPr id="7" name="Прямоугольник 7"/>
                <wp:cNvGraphicFramePr/>
                <a:graphic xmlns:a="http://schemas.openxmlformats.org/drawingml/2006/main">
                  <a:graphicData uri="http://schemas.microsoft.com/office/word/2010/wordprocessingShape">
                    <wps:wsp>
                      <wps:cNvSpPr/>
                      <wps:spPr>
                        <a:xfrm>
                          <a:off x="0" y="0"/>
                          <a:ext cx="2324100" cy="437515"/>
                        </a:xfrm>
                        <a:prstGeom prst="rect">
                          <a:avLst/>
                        </a:prstGeom>
                      </wps:spPr>
                      <wps:style>
                        <a:lnRef idx="2">
                          <a:schemeClr val="dk1"/>
                        </a:lnRef>
                        <a:fillRef idx="1">
                          <a:schemeClr val="lt1"/>
                        </a:fillRef>
                        <a:effectRef idx="0">
                          <a:schemeClr val="dk1"/>
                        </a:effectRef>
                        <a:fontRef idx="minor">
                          <a:schemeClr val="dk1"/>
                        </a:fontRef>
                      </wps:style>
                      <wps:txbx>
                        <w:txbxContent>
                          <w:p w:rsidR="00F95738" w:rsidRPr="006A17B5" w:rsidRDefault="00F95738" w:rsidP="001F7A95">
                            <w:pPr>
                              <w:jc w:val="center"/>
                              <w:rPr>
                                <w:rFonts w:ascii="Times New Roman" w:hAnsi="Times New Roman"/>
                                <w:sz w:val="20"/>
                                <w:szCs w:val="20"/>
                              </w:rPr>
                            </w:pPr>
                            <w:r w:rsidRPr="006A17B5">
                              <w:rPr>
                                <w:rFonts w:ascii="Times New Roman" w:hAnsi="Times New Roman"/>
                                <w:sz w:val="20"/>
                                <w:szCs w:val="20"/>
                              </w:rPr>
                              <w:t>Выдача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276.95pt;margin-top:85.65pt;width:183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" fillcolor="white [3201]" strokecolor="black [3200]" strokeweight="2pt">
                <v:textbox>
                  <w:txbxContent>
                    <w:p w:rsidR="00F54C12" w:rsidRPr="006A17B5" w:rsidRDefault="00F54C12" w:rsidP="001F7A95">
                      <w:pPr>
                        <w:jc w:val="center"/>
                        <w:rPr>
                          <w:rFonts w:ascii="Times New Roman" w:hAnsi="Times New Roman"/>
                          <w:sz w:val="20"/>
                          <w:szCs w:val="20"/>
                        </w:rPr>
                      </w:pPr>
                      <w:r w:rsidRPr="006A17B5">
                        <w:rPr>
                          <w:rFonts w:ascii="Times New Roman" w:hAnsi="Times New Roman"/>
                          <w:sz w:val="20"/>
                          <w:szCs w:val="20"/>
                        </w:rPr>
                        <w:t>Выдача мотивированного отказа в предоставлении муниципальной услуги</w:t>
                      </w:r>
                    </w:p>
                  </w:txbxContent>
                </v:textbox>
              </v:rec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798B0BCE" wp14:editId="6650DB57">
                <wp:simplePos x="0" y="0"/>
                <wp:positionH relativeFrom="column">
                  <wp:posOffset>161925</wp:posOffset>
                </wp:positionH>
                <wp:positionV relativeFrom="paragraph">
                  <wp:posOffset>1094740</wp:posOffset>
                </wp:positionV>
                <wp:extent cx="2981325" cy="572770"/>
                <wp:effectExtent l="0" t="0" r="28575" b="17780"/>
                <wp:wrapNone/>
                <wp:docPr id="6" name="Прямоугольник 6"/>
                <wp:cNvGraphicFramePr/>
                <a:graphic xmlns:a="http://schemas.openxmlformats.org/drawingml/2006/main">
                  <a:graphicData uri="http://schemas.microsoft.com/office/word/2010/wordprocessingShape">
                    <wps:wsp>
                      <wps:cNvSpPr/>
                      <wps:spPr>
                        <a:xfrm>
                          <a:off x="0" y="0"/>
                          <a:ext cx="2981325" cy="572770"/>
                        </a:xfrm>
                        <a:prstGeom prst="rect">
                          <a:avLst/>
                        </a:prstGeom>
                      </wps:spPr>
                      <wps:style>
                        <a:lnRef idx="2">
                          <a:schemeClr val="dk1"/>
                        </a:lnRef>
                        <a:fillRef idx="1">
                          <a:schemeClr val="lt1"/>
                        </a:fillRef>
                        <a:effectRef idx="0">
                          <a:schemeClr val="dk1"/>
                        </a:effectRef>
                        <a:fontRef idx="minor">
                          <a:schemeClr val="dk1"/>
                        </a:fontRef>
                      </wps:style>
                      <wps:txbx>
                        <w:txbxContent>
                          <w:p w:rsidR="00F95738" w:rsidRPr="006A17B5" w:rsidRDefault="00F95738" w:rsidP="005238A9">
                            <w:pPr>
                              <w:jc w:val="center"/>
                              <w:rPr>
                                <w:rFonts w:ascii="Times New Roman" w:hAnsi="Times New Roman"/>
                                <w:sz w:val="20"/>
                                <w:szCs w:val="20"/>
                              </w:rPr>
                            </w:pPr>
                            <w:r w:rsidRPr="006A17B5">
                              <w:rPr>
                                <w:rFonts w:ascii="Times New Roman" w:hAnsi="Times New Roman"/>
                                <w:sz w:val="20"/>
                                <w:szCs w:val="20"/>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 - эпидемиологический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12.75pt;margin-top:86.2pt;width:234.75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" fillcolor="white [3201]" strokecolor="black [3200]" strokeweight="2pt">
                <v:textbox>
                  <w:txbxContent>
                    <w:p w:rsidR="00F54C12" w:rsidRPr="006A17B5" w:rsidRDefault="00F54C12" w:rsidP="005238A9">
                      <w:pPr>
                        <w:jc w:val="center"/>
                        <w:rPr>
                          <w:rFonts w:ascii="Times New Roman" w:hAnsi="Times New Roman"/>
                          <w:sz w:val="20"/>
                          <w:szCs w:val="20"/>
                        </w:rPr>
                      </w:pPr>
                      <w:r w:rsidRPr="006A17B5">
                        <w:rPr>
                          <w:rFonts w:ascii="Times New Roman" w:hAnsi="Times New Roman"/>
                          <w:sz w:val="20"/>
                          <w:szCs w:val="20"/>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 - эпидемиологический надзор</w:t>
                      </w:r>
                    </w:p>
                  </w:txbxContent>
                </v:textbox>
              </v:rec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46FB7C09" wp14:editId="38D24088">
                <wp:simplePos x="0" y="0"/>
                <wp:positionH relativeFrom="column">
                  <wp:posOffset>3936186</wp:posOffset>
                </wp:positionH>
                <wp:positionV relativeFrom="paragraph">
                  <wp:posOffset>837672</wp:posOffset>
                </wp:positionV>
                <wp:extent cx="206062" cy="212090"/>
                <wp:effectExtent l="19050" t="0" r="22860" b="35560"/>
                <wp:wrapNone/>
                <wp:docPr id="5" name="Стрелка вниз 5"/>
                <wp:cNvGraphicFramePr/>
                <a:graphic xmlns:a="http://schemas.openxmlformats.org/drawingml/2006/main">
                  <a:graphicData uri="http://schemas.microsoft.com/office/word/2010/wordprocessingShape">
                    <wps:wsp>
                      <wps:cNvSpPr/>
                      <wps:spPr>
                        <a:xfrm>
                          <a:off x="0" y="0"/>
                          <a:ext cx="206062" cy="21209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309.95pt;margin-top:65.95pt;width:16.2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" adj="11107" fillcolor="white [3201]" strokecolor="black [3200]" strokeweight="2p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75028462" wp14:editId="7C9DA1C7">
                <wp:simplePos x="0" y="0"/>
                <wp:positionH relativeFrom="column">
                  <wp:posOffset>1579352</wp:posOffset>
                </wp:positionH>
                <wp:positionV relativeFrom="paragraph">
                  <wp:posOffset>837672</wp:posOffset>
                </wp:positionV>
                <wp:extent cx="218941" cy="250825"/>
                <wp:effectExtent l="19050" t="0" r="10160" b="34925"/>
                <wp:wrapNone/>
                <wp:docPr id="4" name="Стрелка вниз 4"/>
                <wp:cNvGraphicFramePr/>
                <a:graphic xmlns:a="http://schemas.openxmlformats.org/drawingml/2006/main">
                  <a:graphicData uri="http://schemas.microsoft.com/office/word/2010/wordprocessingShape">
                    <wps:wsp>
                      <wps:cNvSpPr/>
                      <wps:spPr>
                        <a:xfrm>
                          <a:off x="0" y="0"/>
                          <a:ext cx="218941" cy="2508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124.35pt;margin-top:65.95pt;width:17.2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" adj="12173" fillcolor="white [3201]" strokecolor="black [3200]" strokeweight="2p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46544B00" wp14:editId="2ACE14A5">
                <wp:simplePos x="0" y="0"/>
                <wp:positionH relativeFrom="column">
                  <wp:posOffset>1250736</wp:posOffset>
                </wp:positionH>
                <wp:positionV relativeFrom="paragraph">
                  <wp:posOffset>592464</wp:posOffset>
                </wp:positionV>
                <wp:extent cx="3705225" cy="244475"/>
                <wp:effectExtent l="0" t="0" r="28575" b="22225"/>
                <wp:wrapNone/>
                <wp:docPr id="3" name="Прямоугольник 3"/>
                <wp:cNvGraphicFramePr/>
                <a:graphic xmlns:a="http://schemas.openxmlformats.org/drawingml/2006/main">
                  <a:graphicData uri="http://schemas.microsoft.com/office/word/2010/wordprocessingShape">
                    <wps:wsp>
                      <wps:cNvSpPr/>
                      <wps:spPr>
                        <a:xfrm>
                          <a:off x="0" y="0"/>
                          <a:ext cx="3705225" cy="244475"/>
                        </a:xfrm>
                        <a:prstGeom prst="rect">
                          <a:avLst/>
                        </a:prstGeom>
                      </wps:spPr>
                      <wps:style>
                        <a:lnRef idx="2">
                          <a:schemeClr val="dk1"/>
                        </a:lnRef>
                        <a:fillRef idx="1">
                          <a:schemeClr val="lt1"/>
                        </a:fillRef>
                        <a:effectRef idx="0">
                          <a:schemeClr val="dk1"/>
                        </a:effectRef>
                        <a:fontRef idx="minor">
                          <a:schemeClr val="dk1"/>
                        </a:fontRef>
                      </wps:style>
                      <wps:txbx>
                        <w:txbxContent>
                          <w:p w:rsidR="00F95738" w:rsidRPr="006A17B5" w:rsidRDefault="00F95738" w:rsidP="005238A9">
                            <w:pPr>
                              <w:jc w:val="center"/>
                              <w:rPr>
                                <w:rFonts w:ascii="Times New Roman" w:hAnsi="Times New Roman"/>
                                <w:sz w:val="20"/>
                                <w:szCs w:val="20"/>
                              </w:rPr>
                            </w:pPr>
                            <w:r w:rsidRPr="006A17B5">
                              <w:rPr>
                                <w:rFonts w:ascii="Times New Roman" w:hAnsi="Times New Roman"/>
                                <w:sz w:val="20"/>
                                <w:szCs w:val="20"/>
                              </w:rPr>
                              <w:t>Рассмотрение заявления и изучение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98.5pt;margin-top:46.65pt;width:291.7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" fillcolor="white [3201]" strokecolor="black [3200]" strokeweight="2pt">
                <v:textbox>
                  <w:txbxContent>
                    <w:p w:rsidR="00F54C12" w:rsidRPr="006A17B5" w:rsidRDefault="00F54C12" w:rsidP="005238A9">
                      <w:pPr>
                        <w:jc w:val="center"/>
                        <w:rPr>
                          <w:rFonts w:ascii="Times New Roman" w:hAnsi="Times New Roman"/>
                          <w:sz w:val="20"/>
                          <w:szCs w:val="20"/>
                        </w:rPr>
                      </w:pPr>
                      <w:r w:rsidRPr="006A17B5">
                        <w:rPr>
                          <w:rFonts w:ascii="Times New Roman" w:hAnsi="Times New Roman"/>
                          <w:sz w:val="20"/>
                          <w:szCs w:val="20"/>
                        </w:rPr>
                        <w:t>Рассмотрение заявления и изучение документов</w:t>
                      </w:r>
                    </w:p>
                  </w:txbxContent>
                </v:textbox>
              </v:rec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EFAC905" wp14:editId="35FE9ECE">
                <wp:simplePos x="0" y="0"/>
                <wp:positionH relativeFrom="column">
                  <wp:posOffset>2854361</wp:posOffset>
                </wp:positionH>
                <wp:positionV relativeFrom="paragraph">
                  <wp:posOffset>393351</wp:posOffset>
                </wp:positionV>
                <wp:extent cx="218941" cy="199623"/>
                <wp:effectExtent l="19050" t="0" r="10160" b="29210"/>
                <wp:wrapNone/>
                <wp:docPr id="2" name="Стрелка вниз 2"/>
                <wp:cNvGraphicFramePr/>
                <a:graphic xmlns:a="http://schemas.openxmlformats.org/drawingml/2006/main">
                  <a:graphicData uri="http://schemas.microsoft.com/office/word/2010/wordprocessingShape">
                    <wps:wsp>
                      <wps:cNvSpPr/>
                      <wps:spPr>
                        <a:xfrm>
                          <a:off x="0" y="0"/>
                          <a:ext cx="218941" cy="19962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224.75pt;margin-top:30.95pt;width:17.2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" adj="10800" fillcolor="white [3201]" strokecolor="black [3200]" strokeweight="2pt"/>
            </w:pict>
          </mc:Fallback>
        </mc:AlternateContent>
      </w:r>
      <w:r w:rsidRPr="006A17B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41F2473" wp14:editId="39C5FA90">
                <wp:simplePos x="0" y="0"/>
                <wp:positionH relativeFrom="column">
                  <wp:posOffset>626316</wp:posOffset>
                </wp:positionH>
                <wp:positionV relativeFrom="paragraph">
                  <wp:posOffset>110015</wp:posOffset>
                </wp:positionV>
                <wp:extent cx="4848225" cy="283335"/>
                <wp:effectExtent l="0" t="0" r="28575" b="21590"/>
                <wp:wrapNone/>
                <wp:docPr id="1" name="Прямоугольник 1"/>
                <wp:cNvGraphicFramePr/>
                <a:graphic xmlns:a="http://schemas.openxmlformats.org/drawingml/2006/main">
                  <a:graphicData uri="http://schemas.microsoft.com/office/word/2010/wordprocessingShape">
                    <wps:wsp>
                      <wps:cNvSpPr/>
                      <wps:spPr>
                        <a:xfrm>
                          <a:off x="0" y="0"/>
                          <a:ext cx="4848225" cy="283335"/>
                        </a:xfrm>
                        <a:prstGeom prst="rect">
                          <a:avLst/>
                        </a:prstGeom>
                      </wps:spPr>
                      <wps:style>
                        <a:lnRef idx="2">
                          <a:schemeClr val="dk1"/>
                        </a:lnRef>
                        <a:fillRef idx="1">
                          <a:schemeClr val="lt1"/>
                        </a:fillRef>
                        <a:effectRef idx="0">
                          <a:schemeClr val="dk1"/>
                        </a:effectRef>
                        <a:fontRef idx="minor">
                          <a:schemeClr val="dk1"/>
                        </a:fontRef>
                      </wps:style>
                      <wps:txbx>
                        <w:txbxContent>
                          <w:p w:rsidR="00F95738" w:rsidRPr="006A17B5" w:rsidRDefault="00F95738" w:rsidP="005238A9">
                            <w:pPr>
                              <w:jc w:val="center"/>
                              <w:rPr>
                                <w:rFonts w:ascii="Times New Roman" w:hAnsi="Times New Roman"/>
                                <w:sz w:val="20"/>
                                <w:szCs w:val="20"/>
                              </w:rPr>
                            </w:pPr>
                            <w:r w:rsidRPr="006A17B5">
                              <w:rPr>
                                <w:rFonts w:ascii="Times New Roman" w:hAnsi="Times New Roman"/>
                                <w:sz w:val="20"/>
                                <w:szCs w:val="20"/>
                              </w:rPr>
                              <w:t>Прием и регистрация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49.3pt;margin-top:8.65pt;width:381.7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" fillcolor="white [3201]" strokecolor="black [3200]" strokeweight="2pt">
                <v:textbox>
                  <w:txbxContent>
                    <w:p w:rsidR="00F54C12" w:rsidRPr="006A17B5" w:rsidRDefault="00F54C12" w:rsidP="005238A9">
                      <w:pPr>
                        <w:jc w:val="center"/>
                        <w:rPr>
                          <w:rFonts w:ascii="Times New Roman" w:hAnsi="Times New Roman"/>
                          <w:sz w:val="20"/>
                          <w:szCs w:val="20"/>
                        </w:rPr>
                      </w:pPr>
                      <w:r w:rsidRPr="006A17B5">
                        <w:rPr>
                          <w:rFonts w:ascii="Times New Roman" w:hAnsi="Times New Roman"/>
                          <w:sz w:val="20"/>
                          <w:szCs w:val="20"/>
                        </w:rPr>
                        <w:t>Прием и регистрация заявления с приложенными документами</w:t>
                      </w:r>
                    </w:p>
                  </w:txbxContent>
                </v:textbox>
              </v:rect>
            </w:pict>
          </mc:Fallback>
        </mc:AlternateContent>
      </w:r>
    </w:p>
    <w:sectPr w:rsidR="005238A9" w:rsidRPr="006A17B5" w:rsidSect="00F54C1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2AEF" w:usb1="4000207B" w:usb2="00000000"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88"/>
    <w:rsid w:val="00006F1A"/>
    <w:rsid w:val="0002252F"/>
    <w:rsid w:val="00027D73"/>
    <w:rsid w:val="00064BA1"/>
    <w:rsid w:val="0009486F"/>
    <w:rsid w:val="000D5BD4"/>
    <w:rsid w:val="000E4A65"/>
    <w:rsid w:val="000E4D70"/>
    <w:rsid w:val="001313E1"/>
    <w:rsid w:val="001710D2"/>
    <w:rsid w:val="001C2073"/>
    <w:rsid w:val="001C2947"/>
    <w:rsid w:val="001C682E"/>
    <w:rsid w:val="001D0CBA"/>
    <w:rsid w:val="001F7A95"/>
    <w:rsid w:val="002105DD"/>
    <w:rsid w:val="0023574E"/>
    <w:rsid w:val="00266BD5"/>
    <w:rsid w:val="00267ACC"/>
    <w:rsid w:val="002749FA"/>
    <w:rsid w:val="00282ABF"/>
    <w:rsid w:val="00286BBE"/>
    <w:rsid w:val="00345B48"/>
    <w:rsid w:val="00352D0D"/>
    <w:rsid w:val="003B2EA4"/>
    <w:rsid w:val="003C05DF"/>
    <w:rsid w:val="003C40A1"/>
    <w:rsid w:val="003F5F43"/>
    <w:rsid w:val="0040304C"/>
    <w:rsid w:val="00412028"/>
    <w:rsid w:val="00436B50"/>
    <w:rsid w:val="00455D8D"/>
    <w:rsid w:val="00493D01"/>
    <w:rsid w:val="00503295"/>
    <w:rsid w:val="00506888"/>
    <w:rsid w:val="00506FD0"/>
    <w:rsid w:val="005238A9"/>
    <w:rsid w:val="005949C3"/>
    <w:rsid w:val="005B2772"/>
    <w:rsid w:val="00603CE3"/>
    <w:rsid w:val="00651481"/>
    <w:rsid w:val="00690236"/>
    <w:rsid w:val="006A17B5"/>
    <w:rsid w:val="006A7C50"/>
    <w:rsid w:val="006C179D"/>
    <w:rsid w:val="006E20E2"/>
    <w:rsid w:val="00704E4A"/>
    <w:rsid w:val="0072597C"/>
    <w:rsid w:val="00755C16"/>
    <w:rsid w:val="0077032D"/>
    <w:rsid w:val="00777D8F"/>
    <w:rsid w:val="007B507E"/>
    <w:rsid w:val="007D481D"/>
    <w:rsid w:val="007F0EBB"/>
    <w:rsid w:val="007F53D2"/>
    <w:rsid w:val="00804265"/>
    <w:rsid w:val="008170A1"/>
    <w:rsid w:val="008210FE"/>
    <w:rsid w:val="00897849"/>
    <w:rsid w:val="008C4001"/>
    <w:rsid w:val="008E5122"/>
    <w:rsid w:val="00914FF2"/>
    <w:rsid w:val="0093625F"/>
    <w:rsid w:val="00955E35"/>
    <w:rsid w:val="009C15AF"/>
    <w:rsid w:val="00A02246"/>
    <w:rsid w:val="00A15AD9"/>
    <w:rsid w:val="00A16DA8"/>
    <w:rsid w:val="00A2394F"/>
    <w:rsid w:val="00A308EC"/>
    <w:rsid w:val="00A339DE"/>
    <w:rsid w:val="00A420DF"/>
    <w:rsid w:val="00A76883"/>
    <w:rsid w:val="00AD6115"/>
    <w:rsid w:val="00B3676C"/>
    <w:rsid w:val="00B558CC"/>
    <w:rsid w:val="00B7357D"/>
    <w:rsid w:val="00B778E5"/>
    <w:rsid w:val="00BA3B23"/>
    <w:rsid w:val="00BF2EBC"/>
    <w:rsid w:val="00C25A95"/>
    <w:rsid w:val="00C367D9"/>
    <w:rsid w:val="00CB2F14"/>
    <w:rsid w:val="00CC0665"/>
    <w:rsid w:val="00DB303D"/>
    <w:rsid w:val="00DC1E52"/>
    <w:rsid w:val="00DF6D5B"/>
    <w:rsid w:val="00E61D8F"/>
    <w:rsid w:val="00EB6B61"/>
    <w:rsid w:val="00ED21DC"/>
    <w:rsid w:val="00F54C12"/>
    <w:rsid w:val="00F554EE"/>
    <w:rsid w:val="00F67084"/>
    <w:rsid w:val="00F71821"/>
    <w:rsid w:val="00F95738"/>
    <w:rsid w:val="00FF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0"/>
    <w:rPr>
      <w:rFonts w:ascii="Calibri" w:eastAsia="Times New Roman" w:hAnsi="Calibri" w:cs="Times New Roman"/>
      <w:lang w:eastAsia="ru-RU"/>
    </w:rPr>
  </w:style>
  <w:style w:type="paragraph" w:styleId="1">
    <w:name w:val="heading 1"/>
    <w:basedOn w:val="a0"/>
    <w:link w:val="10"/>
    <w:qFormat/>
    <w:rsid w:val="005B2772"/>
    <w:pPr>
      <w:keepNext/>
      <w:widowControl w:val="0"/>
      <w:numPr>
        <w:numId w:val="1"/>
      </w:numPr>
      <w:pBdr>
        <w:bottom w:val="none" w:sz="0" w:space="0" w:color="auto"/>
      </w:pBdr>
      <w:spacing w:before="240" w:after="120"/>
      <w:contextualSpacing w:val="0"/>
      <w:outlineLvl w:val="0"/>
    </w:pPr>
    <w:rPr>
      <w:rFonts w:ascii="Times New Roman" w:eastAsia="SimSun;宋体" w:hAnsi="Times New Roman" w:cs="Mangal"/>
      <w:b/>
      <w:bCs/>
      <w:color w:val="auto"/>
      <w:spacing w:val="0"/>
      <w:kern w:val="0"/>
      <w:sz w:val="48"/>
      <w:szCs w:val="48"/>
      <w:lang w:val="en-US" w:eastAsia="en-US" w:bidi="en-US"/>
    </w:rPr>
  </w:style>
  <w:style w:type="paragraph" w:styleId="3">
    <w:name w:val="heading 3"/>
    <w:basedOn w:val="a"/>
    <w:next w:val="a"/>
    <w:link w:val="30"/>
    <w:uiPriority w:val="9"/>
    <w:semiHidden/>
    <w:unhideWhenUsed/>
    <w:qFormat/>
    <w:rsid w:val="00F54C12"/>
    <w:pPr>
      <w:keepNext/>
      <w:keepLines/>
      <w:spacing w:before="200" w:after="0"/>
      <w:outlineLvl w:val="2"/>
    </w:pPr>
    <w:rPr>
      <w:rFonts w:ascii="Calibri Light" w:hAnsi="Calibri Light"/>
      <w:color w:val="1F4D78"/>
      <w:lang w:eastAsia="en-US"/>
    </w:rPr>
  </w:style>
  <w:style w:type="paragraph" w:styleId="4">
    <w:name w:val="heading 4"/>
    <w:basedOn w:val="a"/>
    <w:next w:val="a"/>
    <w:link w:val="40"/>
    <w:uiPriority w:val="9"/>
    <w:semiHidden/>
    <w:unhideWhenUsed/>
    <w:qFormat/>
    <w:rsid w:val="00F54C12"/>
    <w:pPr>
      <w:keepNext/>
      <w:keepLines/>
      <w:spacing w:before="200" w:after="0"/>
      <w:outlineLvl w:val="3"/>
    </w:pPr>
    <w:rPr>
      <w:rFonts w:ascii="Calibri Light" w:hAnsi="Calibri Light"/>
      <w:i/>
      <w:iCs/>
      <w:color w:val="2E74B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A3B23"/>
    <w:pPr>
      <w:spacing w:after="0" w:line="240" w:lineRule="auto"/>
    </w:pPr>
    <w:rPr>
      <w:rFonts w:ascii="Calibri" w:eastAsia="Times New Roman" w:hAnsi="Calibri" w:cs="Times New Roman"/>
      <w:lang w:eastAsia="ru-RU"/>
    </w:rPr>
  </w:style>
  <w:style w:type="character" w:styleId="a5">
    <w:name w:val="Hyperlink"/>
    <w:basedOn w:val="a1"/>
    <w:uiPriority w:val="99"/>
    <w:unhideWhenUsed/>
    <w:rsid w:val="00603CE3"/>
    <w:rPr>
      <w:color w:val="0000FF" w:themeColor="hyperlink"/>
      <w:u w:val="single"/>
    </w:rPr>
  </w:style>
  <w:style w:type="paragraph" w:customStyle="1" w:styleId="ConsPlusNonformat">
    <w:name w:val="ConsPlusNonformat"/>
    <w:qFormat/>
    <w:rsid w:val="00064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5B2772"/>
    <w:rPr>
      <w:rFonts w:ascii="Times New Roman" w:eastAsia="SimSun;宋体" w:hAnsi="Times New Roman" w:cs="Mangal"/>
      <w:b/>
      <w:bCs/>
      <w:sz w:val="48"/>
      <w:szCs w:val="48"/>
      <w:lang w:val="en-US" w:bidi="en-US"/>
    </w:rPr>
  </w:style>
  <w:style w:type="paragraph" w:styleId="a6">
    <w:name w:val="Body Text"/>
    <w:basedOn w:val="a"/>
    <w:link w:val="a7"/>
    <w:rsid w:val="005B2772"/>
    <w:pPr>
      <w:widowControl w:val="0"/>
      <w:spacing w:after="120" w:line="240" w:lineRule="auto"/>
    </w:pPr>
    <w:rPr>
      <w:rFonts w:ascii="Times New Roman" w:eastAsia="Andale Sans UI" w:hAnsi="Times New Roman" w:cs="Tahoma"/>
      <w:sz w:val="24"/>
      <w:szCs w:val="24"/>
      <w:lang w:val="en-US" w:eastAsia="en-US" w:bidi="en-US"/>
    </w:rPr>
  </w:style>
  <w:style w:type="character" w:customStyle="1" w:styleId="a7">
    <w:name w:val="Основной текст Знак"/>
    <w:basedOn w:val="a1"/>
    <w:link w:val="a6"/>
    <w:rsid w:val="005B2772"/>
    <w:rPr>
      <w:rFonts w:ascii="Times New Roman" w:eastAsia="Andale Sans UI" w:hAnsi="Times New Roman" w:cs="Tahoma"/>
      <w:sz w:val="24"/>
      <w:szCs w:val="24"/>
      <w:lang w:val="en-US" w:bidi="en-US"/>
    </w:rPr>
  </w:style>
  <w:style w:type="paragraph" w:styleId="a0">
    <w:name w:val="Title"/>
    <w:basedOn w:val="a"/>
    <w:next w:val="a"/>
    <w:link w:val="a8"/>
    <w:qFormat/>
    <w:rsid w:val="005B27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0"/>
    <w:rsid w:val="005B2772"/>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List Paragraph"/>
    <w:basedOn w:val="a"/>
    <w:uiPriority w:val="34"/>
    <w:qFormat/>
    <w:rsid w:val="005B2772"/>
    <w:pPr>
      <w:ind w:left="720"/>
      <w:contextualSpacing/>
    </w:pPr>
  </w:style>
  <w:style w:type="paragraph" w:customStyle="1" w:styleId="31">
    <w:name w:val="Заголовок 31"/>
    <w:basedOn w:val="a"/>
    <w:next w:val="a"/>
    <w:uiPriority w:val="9"/>
    <w:semiHidden/>
    <w:unhideWhenUsed/>
    <w:qFormat/>
    <w:rsid w:val="00F54C12"/>
    <w:pPr>
      <w:keepNext/>
      <w:keepLines/>
      <w:widowControl w:val="0"/>
      <w:spacing w:before="40" w:after="0" w:line="240" w:lineRule="auto"/>
      <w:outlineLvl w:val="2"/>
    </w:pPr>
    <w:rPr>
      <w:rFonts w:ascii="Calibri Light" w:hAnsi="Calibri Light"/>
      <w:color w:val="1F4D78"/>
      <w:sz w:val="24"/>
      <w:szCs w:val="24"/>
      <w:lang w:val="en-US" w:eastAsia="en-US" w:bidi="en-US"/>
    </w:rPr>
  </w:style>
  <w:style w:type="paragraph" w:customStyle="1" w:styleId="41">
    <w:name w:val="Заголовок 41"/>
    <w:basedOn w:val="a"/>
    <w:next w:val="a"/>
    <w:uiPriority w:val="9"/>
    <w:semiHidden/>
    <w:unhideWhenUsed/>
    <w:qFormat/>
    <w:rsid w:val="00F54C12"/>
    <w:pPr>
      <w:keepNext/>
      <w:keepLines/>
      <w:widowControl w:val="0"/>
      <w:spacing w:before="40" w:after="0" w:line="240" w:lineRule="auto"/>
      <w:outlineLvl w:val="3"/>
    </w:pPr>
    <w:rPr>
      <w:rFonts w:ascii="Calibri Light" w:hAnsi="Calibri Light"/>
      <w:i/>
      <w:iCs/>
      <w:color w:val="2E74B5"/>
      <w:sz w:val="24"/>
      <w:szCs w:val="24"/>
      <w:lang w:val="en-US" w:eastAsia="en-US" w:bidi="en-US"/>
    </w:rPr>
  </w:style>
  <w:style w:type="numbering" w:customStyle="1" w:styleId="11">
    <w:name w:val="Нет списка1"/>
    <w:next w:val="a3"/>
    <w:uiPriority w:val="99"/>
    <w:semiHidden/>
    <w:unhideWhenUsed/>
    <w:rsid w:val="00F54C12"/>
  </w:style>
  <w:style w:type="character" w:customStyle="1" w:styleId="30">
    <w:name w:val="Заголовок 3 Знак"/>
    <w:basedOn w:val="a1"/>
    <w:link w:val="3"/>
    <w:uiPriority w:val="9"/>
    <w:semiHidden/>
    <w:rsid w:val="00F54C12"/>
    <w:rPr>
      <w:rFonts w:ascii="Calibri Light" w:eastAsia="Times New Roman" w:hAnsi="Calibri Light" w:cs="Times New Roman"/>
      <w:color w:val="1F4D78"/>
    </w:rPr>
  </w:style>
  <w:style w:type="character" w:customStyle="1" w:styleId="40">
    <w:name w:val="Заголовок 4 Знак"/>
    <w:basedOn w:val="a1"/>
    <w:link w:val="4"/>
    <w:uiPriority w:val="9"/>
    <w:semiHidden/>
    <w:rsid w:val="00F54C12"/>
    <w:rPr>
      <w:rFonts w:ascii="Calibri Light" w:eastAsia="Times New Roman" w:hAnsi="Calibri Light" w:cs="Times New Roman"/>
      <w:i/>
      <w:iCs/>
      <w:color w:val="2E74B5"/>
    </w:rPr>
  </w:style>
  <w:style w:type="character" w:customStyle="1" w:styleId="-">
    <w:name w:val="Интернет-ссылка"/>
    <w:rsid w:val="00F54C12"/>
    <w:rPr>
      <w:color w:val="000080"/>
      <w:u w:val="single"/>
    </w:rPr>
  </w:style>
  <w:style w:type="character" w:customStyle="1" w:styleId="2">
    <w:name w:val="Основной шрифт абзаца2"/>
    <w:qFormat/>
    <w:rsid w:val="00F54C12"/>
  </w:style>
  <w:style w:type="character" w:customStyle="1" w:styleId="aa">
    <w:name w:val="Посещённая гиперссылка"/>
    <w:basedOn w:val="2"/>
    <w:rsid w:val="00F54C12"/>
    <w:rPr>
      <w:color w:val="800080"/>
      <w:u w:val="single"/>
    </w:rPr>
  </w:style>
  <w:style w:type="character" w:customStyle="1" w:styleId="FontStyle21">
    <w:name w:val="Font Style21"/>
    <w:qFormat/>
    <w:rsid w:val="00F54C12"/>
    <w:rPr>
      <w:rFonts w:ascii="Times New Roman" w:hAnsi="Times New Roman" w:cs="Times New Roman"/>
      <w:sz w:val="24"/>
      <w:szCs w:val="24"/>
    </w:rPr>
  </w:style>
  <w:style w:type="paragraph" w:styleId="ab">
    <w:name w:val="List"/>
    <w:basedOn w:val="a6"/>
    <w:rsid w:val="00F54C12"/>
  </w:style>
  <w:style w:type="paragraph" w:styleId="ac">
    <w:name w:val="caption"/>
    <w:basedOn w:val="a"/>
    <w:qFormat/>
    <w:rsid w:val="00F54C12"/>
    <w:pPr>
      <w:widowControl w:val="0"/>
      <w:suppressLineNumbers/>
      <w:spacing w:before="120" w:after="120" w:line="240" w:lineRule="auto"/>
    </w:pPr>
    <w:rPr>
      <w:rFonts w:ascii="Times New Roman" w:eastAsia="Andale Sans UI" w:hAnsi="Times New Roman" w:cs="Tahoma"/>
      <w:i/>
      <w:iCs/>
      <w:sz w:val="24"/>
      <w:szCs w:val="24"/>
      <w:lang w:val="en-US" w:eastAsia="en-US" w:bidi="en-US"/>
    </w:rPr>
  </w:style>
  <w:style w:type="paragraph" w:styleId="12">
    <w:name w:val="index 1"/>
    <w:basedOn w:val="a"/>
    <w:next w:val="a"/>
    <w:autoRedefine/>
    <w:uiPriority w:val="99"/>
    <w:semiHidden/>
    <w:unhideWhenUsed/>
    <w:rsid w:val="00F54C12"/>
    <w:pPr>
      <w:widowControl w:val="0"/>
      <w:spacing w:after="0" w:line="240" w:lineRule="auto"/>
      <w:ind w:left="240" w:hanging="240"/>
    </w:pPr>
    <w:rPr>
      <w:rFonts w:ascii="Times New Roman" w:eastAsia="Andale Sans UI" w:hAnsi="Times New Roman" w:cs="Tahoma"/>
      <w:sz w:val="24"/>
      <w:szCs w:val="24"/>
      <w:lang w:val="en-US" w:eastAsia="en-US" w:bidi="en-US"/>
    </w:rPr>
  </w:style>
  <w:style w:type="paragraph" w:styleId="ad">
    <w:name w:val="index heading"/>
    <w:basedOn w:val="a"/>
    <w:qFormat/>
    <w:rsid w:val="00F54C12"/>
    <w:pPr>
      <w:widowControl w:val="0"/>
      <w:suppressLineNumbers/>
      <w:spacing w:after="0" w:line="240" w:lineRule="auto"/>
    </w:pPr>
    <w:rPr>
      <w:rFonts w:ascii="Times New Roman" w:eastAsia="Andale Sans UI" w:hAnsi="Times New Roman" w:cs="Tahoma"/>
      <w:sz w:val="24"/>
      <w:szCs w:val="24"/>
      <w:lang w:val="en-US" w:eastAsia="en-US" w:bidi="en-US"/>
    </w:rPr>
  </w:style>
  <w:style w:type="paragraph" w:customStyle="1" w:styleId="ConsPlusNormal">
    <w:name w:val="ConsPlusNormal"/>
    <w:link w:val="ConsPlusNormal0"/>
    <w:qFormat/>
    <w:rsid w:val="00F54C12"/>
    <w:pPr>
      <w:widowControl w:val="0"/>
      <w:spacing w:after="0" w:line="240" w:lineRule="auto"/>
      <w:ind w:firstLine="720"/>
    </w:pPr>
    <w:rPr>
      <w:rFonts w:ascii="Arial" w:eastAsia="Times New Roman" w:hAnsi="Arial" w:cs="Arial"/>
      <w:color w:val="00000A"/>
      <w:sz w:val="20"/>
      <w:szCs w:val="20"/>
      <w:lang w:val="en-US" w:eastAsia="ru-RU" w:bidi="en-US"/>
    </w:rPr>
  </w:style>
  <w:style w:type="paragraph" w:customStyle="1" w:styleId="Style5">
    <w:name w:val="Style5"/>
    <w:basedOn w:val="a"/>
    <w:qFormat/>
    <w:rsid w:val="00F54C12"/>
    <w:pPr>
      <w:widowControl w:val="0"/>
      <w:spacing w:after="0" w:line="324" w:lineRule="atLeast"/>
      <w:ind w:firstLine="710"/>
      <w:jc w:val="both"/>
    </w:pPr>
    <w:rPr>
      <w:rFonts w:ascii="Times New Roman" w:eastAsia="Andale Sans UI" w:hAnsi="Times New Roman" w:cs="Tahoma"/>
      <w:sz w:val="24"/>
      <w:szCs w:val="24"/>
      <w:lang w:val="en-US" w:eastAsia="en-US" w:bidi="en-US"/>
    </w:rPr>
  </w:style>
  <w:style w:type="paragraph" w:customStyle="1" w:styleId="Style4">
    <w:name w:val="Style4"/>
    <w:basedOn w:val="a"/>
    <w:qFormat/>
    <w:rsid w:val="00F54C12"/>
    <w:pPr>
      <w:widowControl w:val="0"/>
      <w:spacing w:after="120" w:line="480" w:lineRule="atLeast"/>
      <w:ind w:firstLine="763"/>
      <w:jc w:val="both"/>
    </w:pPr>
    <w:rPr>
      <w:rFonts w:eastAsia="Andale Sans UI" w:cs="Tahoma"/>
      <w:sz w:val="24"/>
      <w:szCs w:val="24"/>
      <w:lang w:val="en-US" w:eastAsia="en-US" w:bidi="en-US"/>
    </w:rPr>
  </w:style>
  <w:style w:type="paragraph" w:customStyle="1" w:styleId="ae">
    <w:name w:val="Таблицы (моноширинный)"/>
    <w:basedOn w:val="a"/>
    <w:qFormat/>
    <w:rsid w:val="00F54C12"/>
    <w:pPr>
      <w:widowControl w:val="0"/>
      <w:spacing w:after="0" w:line="240" w:lineRule="auto"/>
      <w:jc w:val="both"/>
    </w:pPr>
    <w:rPr>
      <w:rFonts w:ascii="Courier New" w:eastAsia="Andale Sans UI" w:hAnsi="Courier New" w:cs="Courier New"/>
      <w:lang w:val="en-US" w:eastAsia="en-US" w:bidi="en-US"/>
    </w:rPr>
  </w:style>
  <w:style w:type="paragraph" w:customStyle="1" w:styleId="af">
    <w:name w:val="Содержимое таблицы"/>
    <w:basedOn w:val="a"/>
    <w:qFormat/>
    <w:rsid w:val="00F54C12"/>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af0">
    <w:name w:val="Содержимое врезки"/>
    <w:basedOn w:val="a"/>
    <w:qFormat/>
    <w:rsid w:val="00F54C12"/>
    <w:pPr>
      <w:widowControl w:val="0"/>
      <w:spacing w:after="0" w:line="240" w:lineRule="auto"/>
    </w:pPr>
    <w:rPr>
      <w:rFonts w:ascii="Times New Roman" w:eastAsia="Andale Sans UI" w:hAnsi="Times New Roman" w:cs="Tahoma"/>
      <w:sz w:val="24"/>
      <w:szCs w:val="24"/>
      <w:lang w:val="en-US" w:eastAsia="en-US" w:bidi="en-US"/>
    </w:rPr>
  </w:style>
  <w:style w:type="table" w:customStyle="1" w:styleId="13">
    <w:name w:val="Сетка таблицы1"/>
    <w:basedOn w:val="a2"/>
    <w:next w:val="af1"/>
    <w:uiPriority w:val="59"/>
    <w:rsid w:val="00F54C12"/>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basedOn w:val="a1"/>
    <w:rsid w:val="00F54C12"/>
    <w:rPr>
      <w:rFonts w:cs="Times New Roman"/>
      <w:b/>
      <w:bCs/>
      <w:color w:val="008000"/>
    </w:rPr>
  </w:style>
  <w:style w:type="character" w:customStyle="1" w:styleId="ConsPlusNormal0">
    <w:name w:val="ConsPlusNormal Знак"/>
    <w:link w:val="ConsPlusNormal"/>
    <w:locked/>
    <w:rsid w:val="00F54C12"/>
    <w:rPr>
      <w:rFonts w:ascii="Arial" w:eastAsia="Times New Roman" w:hAnsi="Arial" w:cs="Arial"/>
      <w:color w:val="00000A"/>
      <w:sz w:val="20"/>
      <w:szCs w:val="20"/>
      <w:lang w:val="en-US" w:eastAsia="ru-RU" w:bidi="en-US"/>
    </w:rPr>
  </w:style>
  <w:style w:type="paragraph" w:styleId="af3">
    <w:name w:val="Balloon Text"/>
    <w:basedOn w:val="a"/>
    <w:link w:val="af4"/>
    <w:uiPriority w:val="99"/>
    <w:semiHidden/>
    <w:unhideWhenUsed/>
    <w:rsid w:val="00F54C12"/>
    <w:pPr>
      <w:widowControl w:val="0"/>
      <w:spacing w:after="0" w:line="240" w:lineRule="auto"/>
    </w:pPr>
    <w:rPr>
      <w:rFonts w:ascii="Segoe UI" w:eastAsia="Andale Sans UI" w:hAnsi="Segoe UI" w:cs="Segoe UI"/>
      <w:sz w:val="18"/>
      <w:szCs w:val="18"/>
      <w:lang w:val="en-US" w:eastAsia="en-US" w:bidi="en-US"/>
    </w:rPr>
  </w:style>
  <w:style w:type="character" w:customStyle="1" w:styleId="af4">
    <w:name w:val="Текст выноски Знак"/>
    <w:basedOn w:val="a1"/>
    <w:link w:val="af3"/>
    <w:uiPriority w:val="99"/>
    <w:semiHidden/>
    <w:rsid w:val="00F54C12"/>
    <w:rPr>
      <w:rFonts w:ascii="Segoe UI" w:eastAsia="Andale Sans UI" w:hAnsi="Segoe UI" w:cs="Segoe UI"/>
      <w:sz w:val="18"/>
      <w:szCs w:val="18"/>
      <w:lang w:val="en-US" w:bidi="en-US"/>
    </w:rPr>
  </w:style>
  <w:style w:type="paragraph" w:styleId="af5">
    <w:name w:val="Normal (Web)"/>
    <w:basedOn w:val="a"/>
    <w:link w:val="af6"/>
    <w:unhideWhenUsed/>
    <w:rsid w:val="00F54C12"/>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link w:val="af5"/>
    <w:rsid w:val="00F54C12"/>
    <w:rPr>
      <w:rFonts w:ascii="Times New Roman" w:eastAsia="Times New Roman" w:hAnsi="Times New Roman" w:cs="Times New Roman"/>
      <w:sz w:val="24"/>
      <w:szCs w:val="24"/>
      <w:lang w:eastAsia="ru-RU"/>
    </w:rPr>
  </w:style>
  <w:style w:type="paragraph" w:customStyle="1" w:styleId="formattext">
    <w:name w:val="formattext"/>
    <w:basedOn w:val="a"/>
    <w:rsid w:val="00F54C12"/>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F54C12"/>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F54C12"/>
    <w:pPr>
      <w:spacing w:before="100" w:beforeAutospacing="1" w:after="100" w:afterAutospacing="1" w:line="240" w:lineRule="auto"/>
    </w:pPr>
    <w:rPr>
      <w:rFonts w:ascii="Times New Roman" w:hAnsi="Times New Roman"/>
      <w:sz w:val="24"/>
      <w:szCs w:val="24"/>
    </w:rPr>
  </w:style>
  <w:style w:type="paragraph" w:styleId="af7">
    <w:name w:val="header"/>
    <w:basedOn w:val="a"/>
    <w:link w:val="af8"/>
    <w:uiPriority w:val="99"/>
    <w:semiHidden/>
    <w:unhideWhenUsed/>
    <w:rsid w:val="00F54C12"/>
    <w:pPr>
      <w:widowControl w:val="0"/>
      <w:tabs>
        <w:tab w:val="center" w:pos="4677"/>
        <w:tab w:val="right" w:pos="9355"/>
      </w:tabs>
      <w:spacing w:after="0" w:line="240" w:lineRule="auto"/>
    </w:pPr>
    <w:rPr>
      <w:rFonts w:ascii="Times New Roman" w:eastAsia="Andale Sans UI" w:hAnsi="Times New Roman" w:cs="Tahoma"/>
      <w:sz w:val="24"/>
      <w:szCs w:val="24"/>
      <w:lang w:val="en-US" w:eastAsia="en-US" w:bidi="en-US"/>
    </w:rPr>
  </w:style>
  <w:style w:type="character" w:customStyle="1" w:styleId="af8">
    <w:name w:val="Верхний колонтитул Знак"/>
    <w:basedOn w:val="a1"/>
    <w:link w:val="af7"/>
    <w:uiPriority w:val="99"/>
    <w:semiHidden/>
    <w:rsid w:val="00F54C12"/>
    <w:rPr>
      <w:rFonts w:ascii="Times New Roman" w:eastAsia="Andale Sans UI" w:hAnsi="Times New Roman" w:cs="Tahoma"/>
      <w:sz w:val="24"/>
      <w:szCs w:val="24"/>
      <w:lang w:val="en-US" w:bidi="en-US"/>
    </w:rPr>
  </w:style>
  <w:style w:type="paragraph" w:styleId="af9">
    <w:name w:val="footer"/>
    <w:basedOn w:val="a"/>
    <w:link w:val="afa"/>
    <w:uiPriority w:val="99"/>
    <w:semiHidden/>
    <w:unhideWhenUsed/>
    <w:rsid w:val="00F54C12"/>
    <w:pPr>
      <w:widowControl w:val="0"/>
      <w:tabs>
        <w:tab w:val="center" w:pos="4677"/>
        <w:tab w:val="right" w:pos="9355"/>
      </w:tabs>
      <w:spacing w:after="0" w:line="240" w:lineRule="auto"/>
    </w:pPr>
    <w:rPr>
      <w:rFonts w:ascii="Times New Roman" w:eastAsia="Andale Sans UI" w:hAnsi="Times New Roman" w:cs="Tahoma"/>
      <w:sz w:val="24"/>
      <w:szCs w:val="24"/>
      <w:lang w:val="en-US" w:eastAsia="en-US" w:bidi="en-US"/>
    </w:rPr>
  </w:style>
  <w:style w:type="character" w:customStyle="1" w:styleId="afa">
    <w:name w:val="Нижний колонтитул Знак"/>
    <w:basedOn w:val="a1"/>
    <w:link w:val="af9"/>
    <w:uiPriority w:val="99"/>
    <w:semiHidden/>
    <w:rsid w:val="00F54C12"/>
    <w:rPr>
      <w:rFonts w:ascii="Times New Roman" w:eastAsia="Andale Sans UI" w:hAnsi="Times New Roman" w:cs="Tahoma"/>
      <w:sz w:val="24"/>
      <w:szCs w:val="24"/>
      <w:lang w:val="en-US" w:bidi="en-US"/>
    </w:rPr>
  </w:style>
  <w:style w:type="character" w:customStyle="1" w:styleId="20">
    <w:name w:val="Основной текст (2)_"/>
    <w:basedOn w:val="a1"/>
    <w:link w:val="21"/>
    <w:rsid w:val="00F54C12"/>
    <w:rPr>
      <w:rFonts w:eastAsia="Times New Roman" w:cs="Times New Roman"/>
      <w:sz w:val="26"/>
      <w:szCs w:val="26"/>
      <w:shd w:val="clear" w:color="auto" w:fill="FFFFFF"/>
    </w:rPr>
  </w:style>
  <w:style w:type="paragraph" w:customStyle="1" w:styleId="21">
    <w:name w:val="Основной текст (2)"/>
    <w:basedOn w:val="a"/>
    <w:link w:val="20"/>
    <w:rsid w:val="00F54C12"/>
    <w:pPr>
      <w:widowControl w:val="0"/>
      <w:shd w:val="clear" w:color="auto" w:fill="FFFFFF"/>
      <w:spacing w:after="180" w:line="238" w:lineRule="exact"/>
    </w:pPr>
    <w:rPr>
      <w:rFonts w:asciiTheme="minorHAnsi" w:hAnsiTheme="minorHAnsi"/>
      <w:sz w:val="26"/>
      <w:szCs w:val="26"/>
      <w:lang w:eastAsia="en-US"/>
    </w:rPr>
  </w:style>
  <w:style w:type="character" w:customStyle="1" w:styleId="310">
    <w:name w:val="Заголовок 3 Знак1"/>
    <w:basedOn w:val="a1"/>
    <w:uiPriority w:val="9"/>
    <w:semiHidden/>
    <w:rsid w:val="00F54C12"/>
    <w:rPr>
      <w:rFonts w:asciiTheme="majorHAnsi" w:eastAsiaTheme="majorEastAsia" w:hAnsiTheme="majorHAnsi" w:cstheme="majorBidi"/>
      <w:b/>
      <w:bCs/>
      <w:color w:val="4F81BD" w:themeColor="accent1"/>
      <w:lang w:eastAsia="ru-RU"/>
    </w:rPr>
  </w:style>
  <w:style w:type="character" w:customStyle="1" w:styleId="410">
    <w:name w:val="Заголовок 4 Знак1"/>
    <w:basedOn w:val="a1"/>
    <w:uiPriority w:val="9"/>
    <w:semiHidden/>
    <w:rsid w:val="00F54C12"/>
    <w:rPr>
      <w:rFonts w:asciiTheme="majorHAnsi" w:eastAsiaTheme="majorEastAsia" w:hAnsiTheme="majorHAnsi" w:cstheme="majorBidi"/>
      <w:b/>
      <w:bCs/>
      <w:i/>
      <w:iCs/>
      <w:color w:val="4F81BD" w:themeColor="accent1"/>
      <w:lang w:eastAsia="ru-RU"/>
    </w:rPr>
  </w:style>
  <w:style w:type="table" w:styleId="af1">
    <w:name w:val="Table Grid"/>
    <w:basedOn w:val="a2"/>
    <w:uiPriority w:val="59"/>
    <w:rsid w:val="00F5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0"/>
    <w:rPr>
      <w:rFonts w:ascii="Calibri" w:eastAsia="Times New Roman" w:hAnsi="Calibri" w:cs="Times New Roman"/>
      <w:lang w:eastAsia="ru-RU"/>
    </w:rPr>
  </w:style>
  <w:style w:type="paragraph" w:styleId="1">
    <w:name w:val="heading 1"/>
    <w:basedOn w:val="a0"/>
    <w:link w:val="10"/>
    <w:qFormat/>
    <w:rsid w:val="005B2772"/>
    <w:pPr>
      <w:keepNext/>
      <w:widowControl w:val="0"/>
      <w:numPr>
        <w:numId w:val="1"/>
      </w:numPr>
      <w:pBdr>
        <w:bottom w:val="none" w:sz="0" w:space="0" w:color="auto"/>
      </w:pBdr>
      <w:spacing w:before="240" w:after="120"/>
      <w:contextualSpacing w:val="0"/>
      <w:outlineLvl w:val="0"/>
    </w:pPr>
    <w:rPr>
      <w:rFonts w:ascii="Times New Roman" w:eastAsia="SimSun;宋体" w:hAnsi="Times New Roman" w:cs="Mangal"/>
      <w:b/>
      <w:bCs/>
      <w:color w:val="auto"/>
      <w:spacing w:val="0"/>
      <w:kern w:val="0"/>
      <w:sz w:val="48"/>
      <w:szCs w:val="48"/>
      <w:lang w:val="en-US" w:eastAsia="en-US" w:bidi="en-US"/>
    </w:rPr>
  </w:style>
  <w:style w:type="paragraph" w:styleId="3">
    <w:name w:val="heading 3"/>
    <w:basedOn w:val="a"/>
    <w:next w:val="a"/>
    <w:link w:val="30"/>
    <w:uiPriority w:val="9"/>
    <w:semiHidden/>
    <w:unhideWhenUsed/>
    <w:qFormat/>
    <w:rsid w:val="00F54C12"/>
    <w:pPr>
      <w:keepNext/>
      <w:keepLines/>
      <w:spacing w:before="200" w:after="0"/>
      <w:outlineLvl w:val="2"/>
    </w:pPr>
    <w:rPr>
      <w:rFonts w:ascii="Calibri Light" w:hAnsi="Calibri Light"/>
      <w:color w:val="1F4D78"/>
      <w:lang w:eastAsia="en-US"/>
    </w:rPr>
  </w:style>
  <w:style w:type="paragraph" w:styleId="4">
    <w:name w:val="heading 4"/>
    <w:basedOn w:val="a"/>
    <w:next w:val="a"/>
    <w:link w:val="40"/>
    <w:uiPriority w:val="9"/>
    <w:semiHidden/>
    <w:unhideWhenUsed/>
    <w:qFormat/>
    <w:rsid w:val="00F54C12"/>
    <w:pPr>
      <w:keepNext/>
      <w:keepLines/>
      <w:spacing w:before="200" w:after="0"/>
      <w:outlineLvl w:val="3"/>
    </w:pPr>
    <w:rPr>
      <w:rFonts w:ascii="Calibri Light" w:hAnsi="Calibri Light"/>
      <w:i/>
      <w:iCs/>
      <w:color w:val="2E74B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A3B23"/>
    <w:pPr>
      <w:spacing w:after="0" w:line="240" w:lineRule="auto"/>
    </w:pPr>
    <w:rPr>
      <w:rFonts w:ascii="Calibri" w:eastAsia="Times New Roman" w:hAnsi="Calibri" w:cs="Times New Roman"/>
      <w:lang w:eastAsia="ru-RU"/>
    </w:rPr>
  </w:style>
  <w:style w:type="character" w:styleId="a5">
    <w:name w:val="Hyperlink"/>
    <w:basedOn w:val="a1"/>
    <w:uiPriority w:val="99"/>
    <w:unhideWhenUsed/>
    <w:rsid w:val="00603CE3"/>
    <w:rPr>
      <w:color w:val="0000FF" w:themeColor="hyperlink"/>
      <w:u w:val="single"/>
    </w:rPr>
  </w:style>
  <w:style w:type="paragraph" w:customStyle="1" w:styleId="ConsPlusNonformat">
    <w:name w:val="ConsPlusNonformat"/>
    <w:qFormat/>
    <w:rsid w:val="00064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5B2772"/>
    <w:rPr>
      <w:rFonts w:ascii="Times New Roman" w:eastAsia="SimSun;宋体" w:hAnsi="Times New Roman" w:cs="Mangal"/>
      <w:b/>
      <w:bCs/>
      <w:sz w:val="48"/>
      <w:szCs w:val="48"/>
      <w:lang w:val="en-US" w:bidi="en-US"/>
    </w:rPr>
  </w:style>
  <w:style w:type="paragraph" w:styleId="a6">
    <w:name w:val="Body Text"/>
    <w:basedOn w:val="a"/>
    <w:link w:val="a7"/>
    <w:rsid w:val="005B2772"/>
    <w:pPr>
      <w:widowControl w:val="0"/>
      <w:spacing w:after="120" w:line="240" w:lineRule="auto"/>
    </w:pPr>
    <w:rPr>
      <w:rFonts w:ascii="Times New Roman" w:eastAsia="Andale Sans UI" w:hAnsi="Times New Roman" w:cs="Tahoma"/>
      <w:sz w:val="24"/>
      <w:szCs w:val="24"/>
      <w:lang w:val="en-US" w:eastAsia="en-US" w:bidi="en-US"/>
    </w:rPr>
  </w:style>
  <w:style w:type="character" w:customStyle="1" w:styleId="a7">
    <w:name w:val="Основной текст Знак"/>
    <w:basedOn w:val="a1"/>
    <w:link w:val="a6"/>
    <w:rsid w:val="005B2772"/>
    <w:rPr>
      <w:rFonts w:ascii="Times New Roman" w:eastAsia="Andale Sans UI" w:hAnsi="Times New Roman" w:cs="Tahoma"/>
      <w:sz w:val="24"/>
      <w:szCs w:val="24"/>
      <w:lang w:val="en-US" w:bidi="en-US"/>
    </w:rPr>
  </w:style>
  <w:style w:type="paragraph" w:styleId="a0">
    <w:name w:val="Title"/>
    <w:basedOn w:val="a"/>
    <w:next w:val="a"/>
    <w:link w:val="a8"/>
    <w:qFormat/>
    <w:rsid w:val="005B27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0"/>
    <w:rsid w:val="005B2772"/>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List Paragraph"/>
    <w:basedOn w:val="a"/>
    <w:uiPriority w:val="34"/>
    <w:qFormat/>
    <w:rsid w:val="005B2772"/>
    <w:pPr>
      <w:ind w:left="720"/>
      <w:contextualSpacing/>
    </w:pPr>
  </w:style>
  <w:style w:type="paragraph" w:customStyle="1" w:styleId="31">
    <w:name w:val="Заголовок 31"/>
    <w:basedOn w:val="a"/>
    <w:next w:val="a"/>
    <w:uiPriority w:val="9"/>
    <w:semiHidden/>
    <w:unhideWhenUsed/>
    <w:qFormat/>
    <w:rsid w:val="00F54C12"/>
    <w:pPr>
      <w:keepNext/>
      <w:keepLines/>
      <w:widowControl w:val="0"/>
      <w:spacing w:before="40" w:after="0" w:line="240" w:lineRule="auto"/>
      <w:outlineLvl w:val="2"/>
    </w:pPr>
    <w:rPr>
      <w:rFonts w:ascii="Calibri Light" w:hAnsi="Calibri Light"/>
      <w:color w:val="1F4D78"/>
      <w:sz w:val="24"/>
      <w:szCs w:val="24"/>
      <w:lang w:val="en-US" w:eastAsia="en-US" w:bidi="en-US"/>
    </w:rPr>
  </w:style>
  <w:style w:type="paragraph" w:customStyle="1" w:styleId="41">
    <w:name w:val="Заголовок 41"/>
    <w:basedOn w:val="a"/>
    <w:next w:val="a"/>
    <w:uiPriority w:val="9"/>
    <w:semiHidden/>
    <w:unhideWhenUsed/>
    <w:qFormat/>
    <w:rsid w:val="00F54C12"/>
    <w:pPr>
      <w:keepNext/>
      <w:keepLines/>
      <w:widowControl w:val="0"/>
      <w:spacing w:before="40" w:after="0" w:line="240" w:lineRule="auto"/>
      <w:outlineLvl w:val="3"/>
    </w:pPr>
    <w:rPr>
      <w:rFonts w:ascii="Calibri Light" w:hAnsi="Calibri Light"/>
      <w:i/>
      <w:iCs/>
      <w:color w:val="2E74B5"/>
      <w:sz w:val="24"/>
      <w:szCs w:val="24"/>
      <w:lang w:val="en-US" w:eastAsia="en-US" w:bidi="en-US"/>
    </w:rPr>
  </w:style>
  <w:style w:type="numbering" w:customStyle="1" w:styleId="11">
    <w:name w:val="Нет списка1"/>
    <w:next w:val="a3"/>
    <w:uiPriority w:val="99"/>
    <w:semiHidden/>
    <w:unhideWhenUsed/>
    <w:rsid w:val="00F54C12"/>
  </w:style>
  <w:style w:type="character" w:customStyle="1" w:styleId="30">
    <w:name w:val="Заголовок 3 Знак"/>
    <w:basedOn w:val="a1"/>
    <w:link w:val="3"/>
    <w:uiPriority w:val="9"/>
    <w:semiHidden/>
    <w:rsid w:val="00F54C12"/>
    <w:rPr>
      <w:rFonts w:ascii="Calibri Light" w:eastAsia="Times New Roman" w:hAnsi="Calibri Light" w:cs="Times New Roman"/>
      <w:color w:val="1F4D78"/>
    </w:rPr>
  </w:style>
  <w:style w:type="character" w:customStyle="1" w:styleId="40">
    <w:name w:val="Заголовок 4 Знак"/>
    <w:basedOn w:val="a1"/>
    <w:link w:val="4"/>
    <w:uiPriority w:val="9"/>
    <w:semiHidden/>
    <w:rsid w:val="00F54C12"/>
    <w:rPr>
      <w:rFonts w:ascii="Calibri Light" w:eastAsia="Times New Roman" w:hAnsi="Calibri Light" w:cs="Times New Roman"/>
      <w:i/>
      <w:iCs/>
      <w:color w:val="2E74B5"/>
    </w:rPr>
  </w:style>
  <w:style w:type="character" w:customStyle="1" w:styleId="-">
    <w:name w:val="Интернет-ссылка"/>
    <w:rsid w:val="00F54C12"/>
    <w:rPr>
      <w:color w:val="000080"/>
      <w:u w:val="single"/>
    </w:rPr>
  </w:style>
  <w:style w:type="character" w:customStyle="1" w:styleId="2">
    <w:name w:val="Основной шрифт абзаца2"/>
    <w:qFormat/>
    <w:rsid w:val="00F54C12"/>
  </w:style>
  <w:style w:type="character" w:customStyle="1" w:styleId="aa">
    <w:name w:val="Посещённая гиперссылка"/>
    <w:basedOn w:val="2"/>
    <w:rsid w:val="00F54C12"/>
    <w:rPr>
      <w:color w:val="800080"/>
      <w:u w:val="single"/>
    </w:rPr>
  </w:style>
  <w:style w:type="character" w:customStyle="1" w:styleId="FontStyle21">
    <w:name w:val="Font Style21"/>
    <w:qFormat/>
    <w:rsid w:val="00F54C12"/>
    <w:rPr>
      <w:rFonts w:ascii="Times New Roman" w:hAnsi="Times New Roman" w:cs="Times New Roman"/>
      <w:sz w:val="24"/>
      <w:szCs w:val="24"/>
    </w:rPr>
  </w:style>
  <w:style w:type="paragraph" w:styleId="ab">
    <w:name w:val="List"/>
    <w:basedOn w:val="a6"/>
    <w:rsid w:val="00F54C12"/>
  </w:style>
  <w:style w:type="paragraph" w:styleId="ac">
    <w:name w:val="caption"/>
    <w:basedOn w:val="a"/>
    <w:qFormat/>
    <w:rsid w:val="00F54C12"/>
    <w:pPr>
      <w:widowControl w:val="0"/>
      <w:suppressLineNumbers/>
      <w:spacing w:before="120" w:after="120" w:line="240" w:lineRule="auto"/>
    </w:pPr>
    <w:rPr>
      <w:rFonts w:ascii="Times New Roman" w:eastAsia="Andale Sans UI" w:hAnsi="Times New Roman" w:cs="Tahoma"/>
      <w:i/>
      <w:iCs/>
      <w:sz w:val="24"/>
      <w:szCs w:val="24"/>
      <w:lang w:val="en-US" w:eastAsia="en-US" w:bidi="en-US"/>
    </w:rPr>
  </w:style>
  <w:style w:type="paragraph" w:styleId="12">
    <w:name w:val="index 1"/>
    <w:basedOn w:val="a"/>
    <w:next w:val="a"/>
    <w:autoRedefine/>
    <w:uiPriority w:val="99"/>
    <w:semiHidden/>
    <w:unhideWhenUsed/>
    <w:rsid w:val="00F54C12"/>
    <w:pPr>
      <w:widowControl w:val="0"/>
      <w:spacing w:after="0" w:line="240" w:lineRule="auto"/>
      <w:ind w:left="240" w:hanging="240"/>
    </w:pPr>
    <w:rPr>
      <w:rFonts w:ascii="Times New Roman" w:eastAsia="Andale Sans UI" w:hAnsi="Times New Roman" w:cs="Tahoma"/>
      <w:sz w:val="24"/>
      <w:szCs w:val="24"/>
      <w:lang w:val="en-US" w:eastAsia="en-US" w:bidi="en-US"/>
    </w:rPr>
  </w:style>
  <w:style w:type="paragraph" w:styleId="ad">
    <w:name w:val="index heading"/>
    <w:basedOn w:val="a"/>
    <w:qFormat/>
    <w:rsid w:val="00F54C12"/>
    <w:pPr>
      <w:widowControl w:val="0"/>
      <w:suppressLineNumbers/>
      <w:spacing w:after="0" w:line="240" w:lineRule="auto"/>
    </w:pPr>
    <w:rPr>
      <w:rFonts w:ascii="Times New Roman" w:eastAsia="Andale Sans UI" w:hAnsi="Times New Roman" w:cs="Tahoma"/>
      <w:sz w:val="24"/>
      <w:szCs w:val="24"/>
      <w:lang w:val="en-US" w:eastAsia="en-US" w:bidi="en-US"/>
    </w:rPr>
  </w:style>
  <w:style w:type="paragraph" w:customStyle="1" w:styleId="ConsPlusNormal">
    <w:name w:val="ConsPlusNormal"/>
    <w:link w:val="ConsPlusNormal0"/>
    <w:qFormat/>
    <w:rsid w:val="00F54C12"/>
    <w:pPr>
      <w:widowControl w:val="0"/>
      <w:spacing w:after="0" w:line="240" w:lineRule="auto"/>
      <w:ind w:firstLine="720"/>
    </w:pPr>
    <w:rPr>
      <w:rFonts w:ascii="Arial" w:eastAsia="Times New Roman" w:hAnsi="Arial" w:cs="Arial"/>
      <w:color w:val="00000A"/>
      <w:sz w:val="20"/>
      <w:szCs w:val="20"/>
      <w:lang w:val="en-US" w:eastAsia="ru-RU" w:bidi="en-US"/>
    </w:rPr>
  </w:style>
  <w:style w:type="paragraph" w:customStyle="1" w:styleId="Style5">
    <w:name w:val="Style5"/>
    <w:basedOn w:val="a"/>
    <w:qFormat/>
    <w:rsid w:val="00F54C12"/>
    <w:pPr>
      <w:widowControl w:val="0"/>
      <w:spacing w:after="0" w:line="324" w:lineRule="atLeast"/>
      <w:ind w:firstLine="710"/>
      <w:jc w:val="both"/>
    </w:pPr>
    <w:rPr>
      <w:rFonts w:ascii="Times New Roman" w:eastAsia="Andale Sans UI" w:hAnsi="Times New Roman" w:cs="Tahoma"/>
      <w:sz w:val="24"/>
      <w:szCs w:val="24"/>
      <w:lang w:val="en-US" w:eastAsia="en-US" w:bidi="en-US"/>
    </w:rPr>
  </w:style>
  <w:style w:type="paragraph" w:customStyle="1" w:styleId="Style4">
    <w:name w:val="Style4"/>
    <w:basedOn w:val="a"/>
    <w:qFormat/>
    <w:rsid w:val="00F54C12"/>
    <w:pPr>
      <w:widowControl w:val="0"/>
      <w:spacing w:after="120" w:line="480" w:lineRule="atLeast"/>
      <w:ind w:firstLine="763"/>
      <w:jc w:val="both"/>
    </w:pPr>
    <w:rPr>
      <w:rFonts w:eastAsia="Andale Sans UI" w:cs="Tahoma"/>
      <w:sz w:val="24"/>
      <w:szCs w:val="24"/>
      <w:lang w:val="en-US" w:eastAsia="en-US" w:bidi="en-US"/>
    </w:rPr>
  </w:style>
  <w:style w:type="paragraph" w:customStyle="1" w:styleId="ae">
    <w:name w:val="Таблицы (моноширинный)"/>
    <w:basedOn w:val="a"/>
    <w:qFormat/>
    <w:rsid w:val="00F54C12"/>
    <w:pPr>
      <w:widowControl w:val="0"/>
      <w:spacing w:after="0" w:line="240" w:lineRule="auto"/>
      <w:jc w:val="both"/>
    </w:pPr>
    <w:rPr>
      <w:rFonts w:ascii="Courier New" w:eastAsia="Andale Sans UI" w:hAnsi="Courier New" w:cs="Courier New"/>
      <w:lang w:val="en-US" w:eastAsia="en-US" w:bidi="en-US"/>
    </w:rPr>
  </w:style>
  <w:style w:type="paragraph" w:customStyle="1" w:styleId="af">
    <w:name w:val="Содержимое таблицы"/>
    <w:basedOn w:val="a"/>
    <w:qFormat/>
    <w:rsid w:val="00F54C12"/>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af0">
    <w:name w:val="Содержимое врезки"/>
    <w:basedOn w:val="a"/>
    <w:qFormat/>
    <w:rsid w:val="00F54C12"/>
    <w:pPr>
      <w:widowControl w:val="0"/>
      <w:spacing w:after="0" w:line="240" w:lineRule="auto"/>
    </w:pPr>
    <w:rPr>
      <w:rFonts w:ascii="Times New Roman" w:eastAsia="Andale Sans UI" w:hAnsi="Times New Roman" w:cs="Tahoma"/>
      <w:sz w:val="24"/>
      <w:szCs w:val="24"/>
      <w:lang w:val="en-US" w:eastAsia="en-US" w:bidi="en-US"/>
    </w:rPr>
  </w:style>
  <w:style w:type="table" w:customStyle="1" w:styleId="13">
    <w:name w:val="Сетка таблицы1"/>
    <w:basedOn w:val="a2"/>
    <w:next w:val="af1"/>
    <w:uiPriority w:val="59"/>
    <w:rsid w:val="00F54C12"/>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basedOn w:val="a1"/>
    <w:rsid w:val="00F54C12"/>
    <w:rPr>
      <w:rFonts w:cs="Times New Roman"/>
      <w:b/>
      <w:bCs/>
      <w:color w:val="008000"/>
    </w:rPr>
  </w:style>
  <w:style w:type="character" w:customStyle="1" w:styleId="ConsPlusNormal0">
    <w:name w:val="ConsPlusNormal Знак"/>
    <w:link w:val="ConsPlusNormal"/>
    <w:locked/>
    <w:rsid w:val="00F54C12"/>
    <w:rPr>
      <w:rFonts w:ascii="Arial" w:eastAsia="Times New Roman" w:hAnsi="Arial" w:cs="Arial"/>
      <w:color w:val="00000A"/>
      <w:sz w:val="20"/>
      <w:szCs w:val="20"/>
      <w:lang w:val="en-US" w:eastAsia="ru-RU" w:bidi="en-US"/>
    </w:rPr>
  </w:style>
  <w:style w:type="paragraph" w:styleId="af3">
    <w:name w:val="Balloon Text"/>
    <w:basedOn w:val="a"/>
    <w:link w:val="af4"/>
    <w:uiPriority w:val="99"/>
    <w:semiHidden/>
    <w:unhideWhenUsed/>
    <w:rsid w:val="00F54C12"/>
    <w:pPr>
      <w:widowControl w:val="0"/>
      <w:spacing w:after="0" w:line="240" w:lineRule="auto"/>
    </w:pPr>
    <w:rPr>
      <w:rFonts w:ascii="Segoe UI" w:eastAsia="Andale Sans UI" w:hAnsi="Segoe UI" w:cs="Segoe UI"/>
      <w:sz w:val="18"/>
      <w:szCs w:val="18"/>
      <w:lang w:val="en-US" w:eastAsia="en-US" w:bidi="en-US"/>
    </w:rPr>
  </w:style>
  <w:style w:type="character" w:customStyle="1" w:styleId="af4">
    <w:name w:val="Текст выноски Знак"/>
    <w:basedOn w:val="a1"/>
    <w:link w:val="af3"/>
    <w:uiPriority w:val="99"/>
    <w:semiHidden/>
    <w:rsid w:val="00F54C12"/>
    <w:rPr>
      <w:rFonts w:ascii="Segoe UI" w:eastAsia="Andale Sans UI" w:hAnsi="Segoe UI" w:cs="Segoe UI"/>
      <w:sz w:val="18"/>
      <w:szCs w:val="18"/>
      <w:lang w:val="en-US" w:bidi="en-US"/>
    </w:rPr>
  </w:style>
  <w:style w:type="paragraph" w:styleId="af5">
    <w:name w:val="Normal (Web)"/>
    <w:basedOn w:val="a"/>
    <w:link w:val="af6"/>
    <w:unhideWhenUsed/>
    <w:rsid w:val="00F54C12"/>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link w:val="af5"/>
    <w:rsid w:val="00F54C12"/>
    <w:rPr>
      <w:rFonts w:ascii="Times New Roman" w:eastAsia="Times New Roman" w:hAnsi="Times New Roman" w:cs="Times New Roman"/>
      <w:sz w:val="24"/>
      <w:szCs w:val="24"/>
      <w:lang w:eastAsia="ru-RU"/>
    </w:rPr>
  </w:style>
  <w:style w:type="paragraph" w:customStyle="1" w:styleId="formattext">
    <w:name w:val="formattext"/>
    <w:basedOn w:val="a"/>
    <w:rsid w:val="00F54C12"/>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F54C12"/>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F54C12"/>
    <w:pPr>
      <w:spacing w:before="100" w:beforeAutospacing="1" w:after="100" w:afterAutospacing="1" w:line="240" w:lineRule="auto"/>
    </w:pPr>
    <w:rPr>
      <w:rFonts w:ascii="Times New Roman" w:hAnsi="Times New Roman"/>
      <w:sz w:val="24"/>
      <w:szCs w:val="24"/>
    </w:rPr>
  </w:style>
  <w:style w:type="paragraph" w:styleId="af7">
    <w:name w:val="header"/>
    <w:basedOn w:val="a"/>
    <w:link w:val="af8"/>
    <w:uiPriority w:val="99"/>
    <w:semiHidden/>
    <w:unhideWhenUsed/>
    <w:rsid w:val="00F54C12"/>
    <w:pPr>
      <w:widowControl w:val="0"/>
      <w:tabs>
        <w:tab w:val="center" w:pos="4677"/>
        <w:tab w:val="right" w:pos="9355"/>
      </w:tabs>
      <w:spacing w:after="0" w:line="240" w:lineRule="auto"/>
    </w:pPr>
    <w:rPr>
      <w:rFonts w:ascii="Times New Roman" w:eastAsia="Andale Sans UI" w:hAnsi="Times New Roman" w:cs="Tahoma"/>
      <w:sz w:val="24"/>
      <w:szCs w:val="24"/>
      <w:lang w:val="en-US" w:eastAsia="en-US" w:bidi="en-US"/>
    </w:rPr>
  </w:style>
  <w:style w:type="character" w:customStyle="1" w:styleId="af8">
    <w:name w:val="Верхний колонтитул Знак"/>
    <w:basedOn w:val="a1"/>
    <w:link w:val="af7"/>
    <w:uiPriority w:val="99"/>
    <w:semiHidden/>
    <w:rsid w:val="00F54C12"/>
    <w:rPr>
      <w:rFonts w:ascii="Times New Roman" w:eastAsia="Andale Sans UI" w:hAnsi="Times New Roman" w:cs="Tahoma"/>
      <w:sz w:val="24"/>
      <w:szCs w:val="24"/>
      <w:lang w:val="en-US" w:bidi="en-US"/>
    </w:rPr>
  </w:style>
  <w:style w:type="paragraph" w:styleId="af9">
    <w:name w:val="footer"/>
    <w:basedOn w:val="a"/>
    <w:link w:val="afa"/>
    <w:uiPriority w:val="99"/>
    <w:semiHidden/>
    <w:unhideWhenUsed/>
    <w:rsid w:val="00F54C12"/>
    <w:pPr>
      <w:widowControl w:val="0"/>
      <w:tabs>
        <w:tab w:val="center" w:pos="4677"/>
        <w:tab w:val="right" w:pos="9355"/>
      </w:tabs>
      <w:spacing w:after="0" w:line="240" w:lineRule="auto"/>
    </w:pPr>
    <w:rPr>
      <w:rFonts w:ascii="Times New Roman" w:eastAsia="Andale Sans UI" w:hAnsi="Times New Roman" w:cs="Tahoma"/>
      <w:sz w:val="24"/>
      <w:szCs w:val="24"/>
      <w:lang w:val="en-US" w:eastAsia="en-US" w:bidi="en-US"/>
    </w:rPr>
  </w:style>
  <w:style w:type="character" w:customStyle="1" w:styleId="afa">
    <w:name w:val="Нижний колонтитул Знак"/>
    <w:basedOn w:val="a1"/>
    <w:link w:val="af9"/>
    <w:uiPriority w:val="99"/>
    <w:semiHidden/>
    <w:rsid w:val="00F54C12"/>
    <w:rPr>
      <w:rFonts w:ascii="Times New Roman" w:eastAsia="Andale Sans UI" w:hAnsi="Times New Roman" w:cs="Tahoma"/>
      <w:sz w:val="24"/>
      <w:szCs w:val="24"/>
      <w:lang w:val="en-US" w:bidi="en-US"/>
    </w:rPr>
  </w:style>
  <w:style w:type="character" w:customStyle="1" w:styleId="20">
    <w:name w:val="Основной текст (2)_"/>
    <w:basedOn w:val="a1"/>
    <w:link w:val="21"/>
    <w:rsid w:val="00F54C12"/>
    <w:rPr>
      <w:rFonts w:eastAsia="Times New Roman" w:cs="Times New Roman"/>
      <w:sz w:val="26"/>
      <w:szCs w:val="26"/>
      <w:shd w:val="clear" w:color="auto" w:fill="FFFFFF"/>
    </w:rPr>
  </w:style>
  <w:style w:type="paragraph" w:customStyle="1" w:styleId="21">
    <w:name w:val="Основной текст (2)"/>
    <w:basedOn w:val="a"/>
    <w:link w:val="20"/>
    <w:rsid w:val="00F54C12"/>
    <w:pPr>
      <w:widowControl w:val="0"/>
      <w:shd w:val="clear" w:color="auto" w:fill="FFFFFF"/>
      <w:spacing w:after="180" w:line="238" w:lineRule="exact"/>
    </w:pPr>
    <w:rPr>
      <w:rFonts w:asciiTheme="minorHAnsi" w:hAnsiTheme="minorHAnsi"/>
      <w:sz w:val="26"/>
      <w:szCs w:val="26"/>
      <w:lang w:eastAsia="en-US"/>
    </w:rPr>
  </w:style>
  <w:style w:type="character" w:customStyle="1" w:styleId="310">
    <w:name w:val="Заголовок 3 Знак1"/>
    <w:basedOn w:val="a1"/>
    <w:uiPriority w:val="9"/>
    <w:semiHidden/>
    <w:rsid w:val="00F54C12"/>
    <w:rPr>
      <w:rFonts w:asciiTheme="majorHAnsi" w:eastAsiaTheme="majorEastAsia" w:hAnsiTheme="majorHAnsi" w:cstheme="majorBidi"/>
      <w:b/>
      <w:bCs/>
      <w:color w:val="4F81BD" w:themeColor="accent1"/>
      <w:lang w:eastAsia="ru-RU"/>
    </w:rPr>
  </w:style>
  <w:style w:type="character" w:customStyle="1" w:styleId="410">
    <w:name w:val="Заголовок 4 Знак1"/>
    <w:basedOn w:val="a1"/>
    <w:uiPriority w:val="9"/>
    <w:semiHidden/>
    <w:rsid w:val="00F54C12"/>
    <w:rPr>
      <w:rFonts w:asciiTheme="majorHAnsi" w:eastAsiaTheme="majorEastAsia" w:hAnsiTheme="majorHAnsi" w:cstheme="majorBidi"/>
      <w:b/>
      <w:bCs/>
      <w:i/>
      <w:iCs/>
      <w:color w:val="4F81BD" w:themeColor="accent1"/>
      <w:lang w:eastAsia="ru-RU"/>
    </w:rPr>
  </w:style>
  <w:style w:type="table" w:styleId="af1">
    <w:name w:val="Table Grid"/>
    <w:basedOn w:val="a2"/>
    <w:uiPriority w:val="59"/>
    <w:rsid w:val="00F5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garantF1://21401583.0" TargetMode="External"/><Relationship Id="rId12" Type="http://schemas.openxmlformats.org/officeDocument/2006/relationships/hyperlink" Target="https://pandia.ru/text/category/sanitarnie_nor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www.consultant.ru/document/cons_doc_LAW_303658/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B4AA-7A7F-4719-B506-C615E987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12197</Words>
  <Characters>69527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14</cp:revision>
  <cp:lastPrinted>2020-03-27T01:20:00Z</cp:lastPrinted>
  <dcterms:created xsi:type="dcterms:W3CDTF">2020-03-11T01:52:00Z</dcterms:created>
  <dcterms:modified xsi:type="dcterms:W3CDTF">2021-07-27T05:54:00Z</dcterms:modified>
</cp:coreProperties>
</file>