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CB0" w:rsidRPr="00285CB0" w:rsidRDefault="00285CB0" w:rsidP="00285CB0">
      <w:pPr>
        <w:shd w:val="clear" w:color="auto" w:fill="FFFFFF"/>
        <w:spacing w:line="319" w:lineRule="exact"/>
        <w:ind w:left="3597"/>
        <w:rPr>
          <w:sz w:val="28"/>
          <w:szCs w:val="28"/>
        </w:rPr>
      </w:pPr>
      <w:bookmarkStart w:id="0" w:name="RANGE!A1:D100"/>
      <w:r w:rsidRPr="00285CB0">
        <w:rPr>
          <w:b/>
          <w:bCs/>
          <w:color w:val="323232"/>
          <w:spacing w:val="-11"/>
          <w:sz w:val="28"/>
          <w:szCs w:val="28"/>
        </w:rPr>
        <w:t>Российская Федерация</w:t>
      </w:r>
      <w:r w:rsidR="00314ECC">
        <w:rPr>
          <w:b/>
          <w:bCs/>
          <w:color w:val="323232"/>
          <w:spacing w:val="-11"/>
          <w:sz w:val="28"/>
          <w:szCs w:val="28"/>
        </w:rPr>
        <w:t xml:space="preserve"> </w:t>
      </w:r>
      <w:r w:rsidRPr="00285CB0">
        <w:rPr>
          <w:b/>
          <w:bCs/>
          <w:color w:val="323232"/>
          <w:spacing w:val="-11"/>
          <w:sz w:val="28"/>
          <w:szCs w:val="28"/>
        </w:rPr>
        <w:t xml:space="preserve"> </w:t>
      </w:r>
    </w:p>
    <w:p w:rsidR="00285CB0" w:rsidRPr="00285CB0" w:rsidRDefault="00285CB0" w:rsidP="00285CB0">
      <w:pPr>
        <w:shd w:val="clear" w:color="auto" w:fill="FFFFFF"/>
        <w:spacing w:line="319" w:lineRule="exact"/>
        <w:ind w:left="2218" w:right="1526" w:firstLine="1706"/>
        <w:rPr>
          <w:b/>
          <w:bCs/>
          <w:color w:val="323232"/>
          <w:spacing w:val="-11"/>
          <w:sz w:val="28"/>
          <w:szCs w:val="28"/>
        </w:rPr>
      </w:pPr>
      <w:r w:rsidRPr="00285CB0">
        <w:rPr>
          <w:b/>
          <w:bCs/>
          <w:color w:val="323232"/>
          <w:spacing w:val="-11"/>
          <w:sz w:val="28"/>
          <w:szCs w:val="28"/>
        </w:rPr>
        <w:t xml:space="preserve">Иркутская  область </w:t>
      </w:r>
    </w:p>
    <w:p w:rsidR="00285CB0" w:rsidRPr="00285CB0" w:rsidRDefault="00CE724E" w:rsidP="00285CB0">
      <w:pPr>
        <w:shd w:val="clear" w:color="auto" w:fill="FFFFFF"/>
        <w:spacing w:line="319" w:lineRule="exact"/>
        <w:ind w:right="1526"/>
        <w:rPr>
          <w:sz w:val="28"/>
          <w:szCs w:val="28"/>
        </w:rPr>
      </w:pPr>
      <w:r>
        <w:rPr>
          <w:b/>
          <w:bCs/>
          <w:color w:val="323232"/>
          <w:spacing w:val="-12"/>
          <w:sz w:val="28"/>
          <w:szCs w:val="28"/>
        </w:rPr>
        <w:t xml:space="preserve">                              </w:t>
      </w:r>
      <w:proofErr w:type="spellStart"/>
      <w:r w:rsidR="00285CB0" w:rsidRPr="00285CB0">
        <w:rPr>
          <w:b/>
          <w:bCs/>
          <w:color w:val="323232"/>
          <w:spacing w:val="-12"/>
          <w:sz w:val="28"/>
          <w:szCs w:val="28"/>
        </w:rPr>
        <w:t>Усольское</w:t>
      </w:r>
      <w:proofErr w:type="spellEnd"/>
      <w:r w:rsidR="00285CB0" w:rsidRPr="00285CB0">
        <w:rPr>
          <w:b/>
          <w:bCs/>
          <w:color w:val="323232"/>
          <w:spacing w:val="-12"/>
          <w:sz w:val="28"/>
          <w:szCs w:val="28"/>
        </w:rPr>
        <w:t xml:space="preserve"> районное муниципальное образование</w:t>
      </w:r>
    </w:p>
    <w:p w:rsidR="00285CB0" w:rsidRPr="00285CB0" w:rsidRDefault="00285CB0" w:rsidP="00285CB0">
      <w:pPr>
        <w:shd w:val="clear" w:color="auto" w:fill="FFFFFF"/>
        <w:spacing w:line="319" w:lineRule="exact"/>
        <w:jc w:val="center"/>
        <w:rPr>
          <w:sz w:val="28"/>
          <w:szCs w:val="28"/>
        </w:rPr>
      </w:pPr>
      <w:r w:rsidRPr="00285CB0">
        <w:rPr>
          <w:b/>
          <w:bCs/>
          <w:color w:val="323232"/>
          <w:spacing w:val="49"/>
          <w:sz w:val="28"/>
          <w:szCs w:val="28"/>
        </w:rPr>
        <w:t xml:space="preserve"> ДУМА</w:t>
      </w:r>
    </w:p>
    <w:p w:rsidR="00285CB0" w:rsidRPr="00285CB0" w:rsidRDefault="00285CB0" w:rsidP="00285CB0">
      <w:pPr>
        <w:shd w:val="clear" w:color="auto" w:fill="FFFFFF"/>
        <w:spacing w:line="319" w:lineRule="exact"/>
        <w:ind w:left="240"/>
        <w:jc w:val="center"/>
        <w:rPr>
          <w:sz w:val="28"/>
          <w:szCs w:val="28"/>
        </w:rPr>
      </w:pPr>
      <w:r w:rsidRPr="00285CB0">
        <w:rPr>
          <w:b/>
          <w:bCs/>
          <w:color w:val="323232"/>
          <w:spacing w:val="-10"/>
          <w:sz w:val="28"/>
          <w:szCs w:val="28"/>
        </w:rPr>
        <w:t>Сельского поселения</w:t>
      </w:r>
    </w:p>
    <w:p w:rsidR="00285CB0" w:rsidRPr="00285CB0" w:rsidRDefault="00285CB0" w:rsidP="00285CB0">
      <w:pPr>
        <w:shd w:val="clear" w:color="auto" w:fill="FFFFFF"/>
        <w:tabs>
          <w:tab w:val="left" w:leader="underscore" w:pos="1649"/>
        </w:tabs>
        <w:spacing w:line="319" w:lineRule="exact"/>
        <w:ind w:left="226"/>
        <w:jc w:val="center"/>
        <w:rPr>
          <w:b/>
          <w:bCs/>
          <w:color w:val="323232"/>
          <w:spacing w:val="-11"/>
          <w:sz w:val="28"/>
          <w:szCs w:val="28"/>
        </w:rPr>
      </w:pPr>
      <w:r w:rsidRPr="00285CB0">
        <w:rPr>
          <w:b/>
          <w:bCs/>
          <w:color w:val="323232"/>
          <w:spacing w:val="-11"/>
          <w:sz w:val="28"/>
          <w:szCs w:val="28"/>
        </w:rPr>
        <w:t>Новомальтинского муниципального образования</w:t>
      </w:r>
    </w:p>
    <w:p w:rsidR="00285CB0" w:rsidRPr="00285CB0" w:rsidRDefault="00285CB0" w:rsidP="00285CB0">
      <w:pPr>
        <w:shd w:val="clear" w:color="auto" w:fill="FFFFFF"/>
        <w:tabs>
          <w:tab w:val="left" w:leader="underscore" w:pos="1649"/>
        </w:tabs>
        <w:spacing w:line="319" w:lineRule="exact"/>
        <w:ind w:left="226"/>
        <w:jc w:val="center"/>
        <w:rPr>
          <w:b/>
          <w:sz w:val="28"/>
          <w:szCs w:val="28"/>
        </w:rPr>
      </w:pPr>
      <w:r w:rsidRPr="00285CB0">
        <w:rPr>
          <w:b/>
          <w:sz w:val="28"/>
          <w:szCs w:val="28"/>
        </w:rPr>
        <w:t>четвертого созыва</w:t>
      </w:r>
    </w:p>
    <w:p w:rsidR="00285CB0" w:rsidRPr="00285CB0" w:rsidRDefault="00285CB0" w:rsidP="00285CB0">
      <w:pPr>
        <w:shd w:val="clear" w:color="auto" w:fill="FFFFFF"/>
        <w:tabs>
          <w:tab w:val="left" w:leader="underscore" w:pos="1649"/>
        </w:tabs>
        <w:spacing w:line="319" w:lineRule="exact"/>
        <w:ind w:left="226"/>
        <w:jc w:val="center"/>
        <w:rPr>
          <w:b/>
          <w:sz w:val="28"/>
          <w:szCs w:val="28"/>
        </w:rPr>
      </w:pPr>
    </w:p>
    <w:p w:rsidR="00285CB0" w:rsidRPr="00285CB0" w:rsidRDefault="00611DD9" w:rsidP="00285CB0">
      <w:pPr>
        <w:shd w:val="clear" w:color="auto" w:fill="FFFFFF"/>
        <w:tabs>
          <w:tab w:val="left" w:leader="underscore" w:pos="1649"/>
        </w:tabs>
        <w:spacing w:line="319" w:lineRule="exact"/>
        <w:ind w:left="226"/>
        <w:jc w:val="center"/>
        <w:rPr>
          <w:sz w:val="28"/>
          <w:szCs w:val="28"/>
        </w:rPr>
      </w:pPr>
      <w:r>
        <w:rPr>
          <w:b/>
          <w:bCs/>
          <w:color w:val="323232"/>
          <w:spacing w:val="49"/>
          <w:sz w:val="28"/>
          <w:szCs w:val="28"/>
        </w:rPr>
        <w:t xml:space="preserve">РЕШЕНИЕ </w:t>
      </w:r>
    </w:p>
    <w:p w:rsidR="00285CB0" w:rsidRPr="00285CB0" w:rsidRDefault="00285CB0" w:rsidP="00285CB0">
      <w:pPr>
        <w:shd w:val="clear" w:color="auto" w:fill="FFFFFF"/>
        <w:tabs>
          <w:tab w:val="left" w:leader="underscore" w:pos="3052"/>
          <w:tab w:val="left" w:pos="7066"/>
          <w:tab w:val="left" w:leader="underscore" w:pos="9701"/>
        </w:tabs>
        <w:rPr>
          <w:sz w:val="28"/>
          <w:szCs w:val="28"/>
        </w:rPr>
      </w:pPr>
      <w:r w:rsidRPr="00285CB0">
        <w:rPr>
          <w:color w:val="323232"/>
          <w:spacing w:val="-19"/>
          <w:sz w:val="28"/>
          <w:szCs w:val="28"/>
        </w:rPr>
        <w:t>От</w:t>
      </w:r>
      <w:r w:rsidRPr="00285CB0">
        <w:rPr>
          <w:color w:val="323232"/>
          <w:sz w:val="28"/>
          <w:szCs w:val="28"/>
        </w:rPr>
        <w:t xml:space="preserve"> 28.05.2020г.                                                                                             № </w:t>
      </w:r>
      <w:r w:rsidR="00326B1E">
        <w:rPr>
          <w:color w:val="323232"/>
          <w:sz w:val="28"/>
          <w:szCs w:val="28"/>
        </w:rPr>
        <w:t>107</w:t>
      </w:r>
    </w:p>
    <w:p w:rsidR="00285CB0" w:rsidRPr="00285CB0" w:rsidRDefault="00285CB0" w:rsidP="00285CB0">
      <w:pPr>
        <w:shd w:val="clear" w:color="auto" w:fill="FFFFFF"/>
        <w:jc w:val="center"/>
        <w:rPr>
          <w:szCs w:val="28"/>
        </w:rPr>
      </w:pPr>
      <w:r w:rsidRPr="00285CB0">
        <w:rPr>
          <w:color w:val="323232"/>
          <w:spacing w:val="-10"/>
          <w:sz w:val="28"/>
          <w:szCs w:val="28"/>
        </w:rPr>
        <w:t xml:space="preserve">п. </w:t>
      </w:r>
      <w:proofErr w:type="spellStart"/>
      <w:r w:rsidRPr="00285CB0">
        <w:rPr>
          <w:color w:val="323232"/>
          <w:spacing w:val="-10"/>
          <w:sz w:val="28"/>
          <w:szCs w:val="28"/>
        </w:rPr>
        <w:t>Новомальтинск</w:t>
      </w:r>
      <w:proofErr w:type="spellEnd"/>
    </w:p>
    <w:p w:rsidR="00285CB0" w:rsidRPr="00285CB0" w:rsidRDefault="00285CB0" w:rsidP="00285CB0">
      <w:pPr>
        <w:jc w:val="center"/>
        <w:rPr>
          <w:sz w:val="28"/>
          <w:szCs w:val="28"/>
        </w:rPr>
      </w:pPr>
    </w:p>
    <w:p w:rsidR="00285CB0" w:rsidRPr="00285CB0" w:rsidRDefault="00285CB0" w:rsidP="00285CB0">
      <w:pPr>
        <w:jc w:val="center"/>
        <w:rPr>
          <w:b/>
          <w:sz w:val="28"/>
          <w:szCs w:val="28"/>
        </w:rPr>
      </w:pPr>
      <w:r w:rsidRPr="00285CB0">
        <w:rPr>
          <w:b/>
          <w:sz w:val="28"/>
          <w:szCs w:val="28"/>
        </w:rPr>
        <w:t xml:space="preserve">Об итогах реализации Стратегии социально - экономического развития сельского поселения Новомальтинского муниципального образования </w:t>
      </w:r>
    </w:p>
    <w:p w:rsidR="00285CB0" w:rsidRPr="00285CB0" w:rsidRDefault="00285CB0" w:rsidP="00285CB0">
      <w:pPr>
        <w:jc w:val="center"/>
        <w:rPr>
          <w:b/>
          <w:sz w:val="28"/>
          <w:szCs w:val="28"/>
        </w:rPr>
      </w:pPr>
      <w:r w:rsidRPr="00285CB0">
        <w:rPr>
          <w:b/>
          <w:sz w:val="28"/>
          <w:szCs w:val="28"/>
        </w:rPr>
        <w:t>до 2030 года за 2019 год</w:t>
      </w:r>
    </w:p>
    <w:p w:rsidR="00285CB0" w:rsidRPr="00285CB0" w:rsidRDefault="00285CB0" w:rsidP="00285CB0">
      <w:pPr>
        <w:jc w:val="center"/>
        <w:rPr>
          <w:b/>
          <w:sz w:val="28"/>
          <w:szCs w:val="28"/>
        </w:rPr>
      </w:pPr>
    </w:p>
    <w:p w:rsidR="00285CB0" w:rsidRPr="00285CB0" w:rsidRDefault="00285CB0" w:rsidP="00285CB0">
      <w:pPr>
        <w:jc w:val="both"/>
        <w:rPr>
          <w:sz w:val="28"/>
          <w:szCs w:val="28"/>
        </w:rPr>
      </w:pPr>
      <w:r w:rsidRPr="00285CB0">
        <w:rPr>
          <w:b/>
          <w:sz w:val="28"/>
          <w:szCs w:val="28"/>
        </w:rPr>
        <w:tab/>
      </w:r>
      <w:r w:rsidRPr="00285CB0">
        <w:rPr>
          <w:sz w:val="28"/>
          <w:szCs w:val="28"/>
        </w:rPr>
        <w:t>Заслушав информацию ведущего экономиста Пеньковской М. Г. об итогах реализации Стратегии социально- экономического развития сельского поселения Новомальтинского муниципального образования до 2030 года за 2019 год, руководствуясь ст. ст. 7, 47 Устава Новомальтинского муниципального образования, Дума сельского поселения Новомальтинского муниципального образования</w:t>
      </w:r>
    </w:p>
    <w:p w:rsidR="00285CB0" w:rsidRPr="00285CB0" w:rsidRDefault="00285CB0" w:rsidP="00285CB0">
      <w:pPr>
        <w:jc w:val="both"/>
        <w:rPr>
          <w:sz w:val="28"/>
          <w:szCs w:val="28"/>
        </w:rPr>
      </w:pPr>
      <w:r w:rsidRPr="00285CB0">
        <w:rPr>
          <w:sz w:val="28"/>
          <w:szCs w:val="28"/>
        </w:rPr>
        <w:t>РЕШИЛА:</w:t>
      </w:r>
    </w:p>
    <w:p w:rsidR="00285CB0" w:rsidRPr="00285CB0" w:rsidRDefault="00285CB0" w:rsidP="00285CB0">
      <w:pPr>
        <w:jc w:val="both"/>
        <w:rPr>
          <w:sz w:val="28"/>
          <w:szCs w:val="28"/>
        </w:rPr>
      </w:pPr>
      <w:r w:rsidRPr="00285CB0">
        <w:rPr>
          <w:sz w:val="28"/>
          <w:szCs w:val="28"/>
        </w:rPr>
        <w:tab/>
        <w:t>1. Информацию об итогах реализации Стратегии социально- экономического развития сельского поселения Новомальтинского муниципального образования до 2030 года за 2019 год, принять к сведению (Приложение).</w:t>
      </w:r>
    </w:p>
    <w:p w:rsidR="00285CB0" w:rsidRPr="00285CB0" w:rsidRDefault="00285CB0" w:rsidP="00285CB0">
      <w:pPr>
        <w:jc w:val="both"/>
        <w:rPr>
          <w:sz w:val="28"/>
          <w:szCs w:val="28"/>
        </w:rPr>
      </w:pPr>
      <w:r w:rsidRPr="00285CB0">
        <w:rPr>
          <w:sz w:val="28"/>
          <w:szCs w:val="28"/>
        </w:rPr>
        <w:tab/>
        <w:t xml:space="preserve">2. Опубликовать настоящее решение в газете «Новости Новомальтинского муниципального образования» и разместить в информационно-телекоммуникационной сети «Интернет» на официальном сайте администрации сельского поселения Новомальтинского муниципального образования - </w:t>
      </w:r>
      <w:proofErr w:type="spellStart"/>
      <w:r w:rsidRPr="00285CB0">
        <w:rPr>
          <w:sz w:val="28"/>
          <w:szCs w:val="28"/>
          <w:lang w:val="en-US"/>
        </w:rPr>
        <w:t>novomaltinsk</w:t>
      </w:r>
      <w:proofErr w:type="spellEnd"/>
      <w:r w:rsidRPr="00285CB0">
        <w:rPr>
          <w:sz w:val="28"/>
          <w:szCs w:val="28"/>
        </w:rPr>
        <w:t>.</w:t>
      </w:r>
      <w:proofErr w:type="spellStart"/>
      <w:r w:rsidRPr="00285CB0">
        <w:rPr>
          <w:sz w:val="28"/>
          <w:szCs w:val="28"/>
          <w:lang w:val="en-US"/>
        </w:rPr>
        <w:t>ru</w:t>
      </w:r>
      <w:proofErr w:type="spellEnd"/>
      <w:r w:rsidRPr="00285CB0">
        <w:rPr>
          <w:sz w:val="28"/>
          <w:szCs w:val="28"/>
        </w:rPr>
        <w:t>.</w:t>
      </w:r>
    </w:p>
    <w:p w:rsidR="00285CB0" w:rsidRPr="00285CB0" w:rsidRDefault="00285CB0" w:rsidP="00285CB0">
      <w:pPr>
        <w:rPr>
          <w:sz w:val="28"/>
          <w:szCs w:val="28"/>
        </w:rPr>
      </w:pPr>
    </w:p>
    <w:p w:rsidR="00285CB0" w:rsidRPr="00285CB0" w:rsidRDefault="00285CB0" w:rsidP="00285CB0">
      <w:pPr>
        <w:rPr>
          <w:b/>
          <w:sz w:val="28"/>
          <w:szCs w:val="28"/>
        </w:rPr>
      </w:pPr>
    </w:p>
    <w:p w:rsidR="00285CB0" w:rsidRPr="00285CB0" w:rsidRDefault="00285CB0" w:rsidP="00285CB0">
      <w:pPr>
        <w:rPr>
          <w:b/>
          <w:sz w:val="28"/>
          <w:szCs w:val="28"/>
        </w:rPr>
      </w:pPr>
    </w:p>
    <w:p w:rsidR="00285CB0" w:rsidRDefault="00285CB0" w:rsidP="00285CB0">
      <w:pPr>
        <w:rPr>
          <w:b/>
          <w:bCs/>
        </w:rPr>
      </w:pPr>
    </w:p>
    <w:p w:rsidR="00285CB0" w:rsidRPr="00285CB0" w:rsidRDefault="00285CB0" w:rsidP="00285CB0">
      <w:pPr>
        <w:rPr>
          <w:bCs/>
          <w:sz w:val="28"/>
          <w:szCs w:val="28"/>
        </w:rPr>
      </w:pPr>
      <w:r w:rsidRPr="00285CB0">
        <w:rPr>
          <w:bCs/>
          <w:sz w:val="28"/>
          <w:szCs w:val="28"/>
        </w:rPr>
        <w:t xml:space="preserve">Глава </w:t>
      </w:r>
      <w:proofErr w:type="gramStart"/>
      <w:r w:rsidRPr="00285CB0">
        <w:rPr>
          <w:bCs/>
          <w:sz w:val="28"/>
          <w:szCs w:val="28"/>
        </w:rPr>
        <w:t>сельского</w:t>
      </w:r>
      <w:proofErr w:type="gramEnd"/>
    </w:p>
    <w:p w:rsidR="00285CB0" w:rsidRPr="00285CB0" w:rsidRDefault="00285CB0" w:rsidP="00285CB0">
      <w:pPr>
        <w:rPr>
          <w:bCs/>
          <w:sz w:val="28"/>
          <w:szCs w:val="28"/>
        </w:rPr>
      </w:pPr>
      <w:r w:rsidRPr="00285CB0">
        <w:rPr>
          <w:bCs/>
          <w:sz w:val="28"/>
          <w:szCs w:val="28"/>
        </w:rPr>
        <w:t>поселения Новомальтинского</w:t>
      </w:r>
    </w:p>
    <w:p w:rsidR="00285CB0" w:rsidRPr="00285CB0" w:rsidRDefault="00285CB0" w:rsidP="00285CB0">
      <w:pPr>
        <w:rPr>
          <w:bCs/>
          <w:sz w:val="28"/>
          <w:szCs w:val="28"/>
        </w:rPr>
      </w:pPr>
      <w:r w:rsidRPr="00285CB0">
        <w:rPr>
          <w:bCs/>
          <w:sz w:val="28"/>
          <w:szCs w:val="28"/>
        </w:rPr>
        <w:t>муниципального образования,</w:t>
      </w:r>
    </w:p>
    <w:p w:rsidR="00285CB0" w:rsidRPr="00285CB0" w:rsidRDefault="00285CB0" w:rsidP="00285CB0">
      <w:pPr>
        <w:rPr>
          <w:bCs/>
          <w:sz w:val="28"/>
          <w:szCs w:val="28"/>
        </w:rPr>
      </w:pPr>
      <w:r w:rsidRPr="00285CB0">
        <w:rPr>
          <w:bCs/>
          <w:sz w:val="28"/>
          <w:szCs w:val="28"/>
        </w:rPr>
        <w:t xml:space="preserve">председатель Думы </w:t>
      </w:r>
      <w:proofErr w:type="gramStart"/>
      <w:r w:rsidRPr="00285CB0">
        <w:rPr>
          <w:bCs/>
          <w:sz w:val="28"/>
          <w:szCs w:val="28"/>
        </w:rPr>
        <w:t>сельского</w:t>
      </w:r>
      <w:proofErr w:type="gramEnd"/>
    </w:p>
    <w:p w:rsidR="00285CB0" w:rsidRPr="00285CB0" w:rsidRDefault="00285CB0" w:rsidP="00285CB0">
      <w:pPr>
        <w:rPr>
          <w:bCs/>
          <w:sz w:val="28"/>
          <w:szCs w:val="28"/>
        </w:rPr>
      </w:pPr>
      <w:r w:rsidRPr="00285CB0">
        <w:rPr>
          <w:bCs/>
          <w:sz w:val="28"/>
          <w:szCs w:val="28"/>
        </w:rPr>
        <w:t>поселения Новомальтинского</w:t>
      </w:r>
    </w:p>
    <w:p w:rsidR="00285CB0" w:rsidRPr="00285CB0" w:rsidRDefault="00285CB0" w:rsidP="00285CB0">
      <w:pPr>
        <w:rPr>
          <w:bCs/>
          <w:sz w:val="28"/>
          <w:szCs w:val="28"/>
        </w:rPr>
      </w:pPr>
      <w:r w:rsidRPr="00285CB0">
        <w:rPr>
          <w:bCs/>
          <w:sz w:val="28"/>
          <w:szCs w:val="28"/>
        </w:rPr>
        <w:t>муниципального образования                                                       О. О. Попов</w:t>
      </w:r>
      <w:bookmarkEnd w:id="0"/>
    </w:p>
    <w:p w:rsidR="00285CB0" w:rsidRDefault="00285CB0" w:rsidP="00EF6208">
      <w:pPr>
        <w:tabs>
          <w:tab w:val="left" w:pos="4253"/>
        </w:tabs>
        <w:jc w:val="both"/>
        <w:rPr>
          <w:bCs/>
        </w:rPr>
        <w:sectPr w:rsidR="00285CB0" w:rsidSect="00285CB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F6208" w:rsidRDefault="00EF6208" w:rsidP="00EF6208">
      <w:pPr>
        <w:tabs>
          <w:tab w:val="left" w:pos="4253"/>
        </w:tabs>
        <w:jc w:val="both"/>
        <w:rPr>
          <w:bCs/>
        </w:rPr>
      </w:pPr>
      <w:r>
        <w:rPr>
          <w:bCs/>
        </w:rPr>
        <w:lastRenderedPageBreak/>
        <w:t xml:space="preserve">                                                                                                                                                                                 </w:t>
      </w:r>
      <w:r w:rsidR="005B3E22">
        <w:rPr>
          <w:bCs/>
        </w:rPr>
        <w:t xml:space="preserve"> </w:t>
      </w:r>
      <w:r>
        <w:rPr>
          <w:bCs/>
        </w:rPr>
        <w:t xml:space="preserve">    Приложение</w:t>
      </w:r>
    </w:p>
    <w:p w:rsidR="00EF6208" w:rsidRDefault="00EF6208" w:rsidP="00EF6208">
      <w:pPr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                                 к решению Думы</w:t>
      </w:r>
    </w:p>
    <w:p w:rsidR="00EF6208" w:rsidRDefault="00EF6208" w:rsidP="00EF6208">
      <w:pPr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                                   Новомальтинского</w:t>
      </w:r>
      <w:bookmarkStart w:id="1" w:name="_GoBack"/>
      <w:bookmarkEnd w:id="1"/>
    </w:p>
    <w:p w:rsidR="00EF6208" w:rsidRDefault="00EF6208" w:rsidP="00EF6208">
      <w:pPr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                                                      муниципального образования</w:t>
      </w:r>
    </w:p>
    <w:p w:rsidR="00EF6208" w:rsidRDefault="00EF6208" w:rsidP="00EF6208">
      <w:pPr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                              </w:t>
      </w:r>
      <w:r w:rsidR="00326B1E">
        <w:rPr>
          <w:bCs/>
        </w:rPr>
        <w:t xml:space="preserve">          от  28.05.2020г.  № 107</w:t>
      </w:r>
    </w:p>
    <w:p w:rsidR="00EF6208" w:rsidRDefault="00EF6208" w:rsidP="00EF6208">
      <w:pPr>
        <w:jc w:val="center"/>
        <w:rPr>
          <w:bCs/>
        </w:rPr>
      </w:pPr>
    </w:p>
    <w:p w:rsidR="00EF6208" w:rsidRDefault="00EF6208" w:rsidP="00EF6208">
      <w:pPr>
        <w:jc w:val="right"/>
      </w:pPr>
    </w:p>
    <w:p w:rsidR="00F92930" w:rsidRPr="00C66284" w:rsidRDefault="00F92930" w:rsidP="00F92930">
      <w:pPr>
        <w:jc w:val="center"/>
      </w:pPr>
      <w:r w:rsidRPr="00C66284">
        <w:t xml:space="preserve"> ОТЧЕТА О ДОСТИЖЕНИИ ПЛАНОВЫХ ЗНАЧЕНИЙ</w:t>
      </w:r>
    </w:p>
    <w:p w:rsidR="00F92930" w:rsidRPr="00C66284" w:rsidRDefault="00F92930" w:rsidP="00F92930">
      <w:pPr>
        <w:jc w:val="center"/>
      </w:pPr>
      <w:r w:rsidRPr="00C66284">
        <w:t>ПОКАЗАТЕЛЕЙ ПЛАНА МЕРОПРИЯТИЙ ПО РЕАЛИЗАЦИИ СТРАТЕГИИ</w:t>
      </w:r>
    </w:p>
    <w:p w:rsidR="00F92930" w:rsidRDefault="00F92930" w:rsidP="00F92930">
      <w:pPr>
        <w:jc w:val="center"/>
        <w:rPr>
          <w:caps/>
        </w:rPr>
      </w:pPr>
      <w:r w:rsidRPr="00C95149">
        <w:rPr>
          <w:caps/>
        </w:rPr>
        <w:t xml:space="preserve">СОЦИАЛЬНО-ЭКОНОМИЧЕСКОГО РАЗВИТИЯ </w:t>
      </w:r>
      <w:r>
        <w:rPr>
          <w:caps/>
        </w:rPr>
        <w:t>СЕЛЬСКОГО ПОСЕЛЕНИЯ НОВОМАЛЬТИНСКОГО</w:t>
      </w:r>
    </w:p>
    <w:p w:rsidR="00F92930" w:rsidRPr="00C95149" w:rsidRDefault="00F92930" w:rsidP="00F92930">
      <w:pPr>
        <w:jc w:val="center"/>
        <w:rPr>
          <w:caps/>
        </w:rPr>
      </w:pPr>
      <w:r w:rsidRPr="00C95149">
        <w:rPr>
          <w:caps/>
        </w:rPr>
        <w:t xml:space="preserve"> муниципального образования </w:t>
      </w:r>
      <w:r w:rsidRPr="008702CE">
        <w:rPr>
          <w:b/>
          <w:caps/>
        </w:rPr>
        <w:t>за 2019 год</w:t>
      </w:r>
    </w:p>
    <w:p w:rsidR="00F92930" w:rsidRPr="00C66284" w:rsidRDefault="00F92930" w:rsidP="00F92930">
      <w:pPr>
        <w:jc w:val="both"/>
      </w:pPr>
    </w:p>
    <w:tbl>
      <w:tblPr>
        <w:tblW w:w="0" w:type="auto"/>
        <w:jc w:val="center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00"/>
        <w:gridCol w:w="4253"/>
        <w:gridCol w:w="1984"/>
        <w:gridCol w:w="1843"/>
        <w:gridCol w:w="2167"/>
      </w:tblGrid>
      <w:tr w:rsidR="00F92930" w:rsidRPr="00C66284" w:rsidTr="00876ED3">
        <w:trPr>
          <w:trHeight w:val="20"/>
          <w:jc w:val="center"/>
        </w:trPr>
        <w:tc>
          <w:tcPr>
            <w:tcW w:w="3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92930" w:rsidRPr="00C66284" w:rsidRDefault="00F92930" w:rsidP="00876ED3">
            <w:pPr>
              <w:jc w:val="center"/>
            </w:pPr>
            <w:r w:rsidRPr="00C66284">
              <w:t>Наименование мероприятия</w:t>
            </w:r>
          </w:p>
        </w:tc>
        <w:tc>
          <w:tcPr>
            <w:tcW w:w="10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92930" w:rsidRPr="00C66284" w:rsidRDefault="00F92930" w:rsidP="00876ED3">
            <w:pPr>
              <w:jc w:val="center"/>
            </w:pPr>
            <w:r w:rsidRPr="00C66284">
              <w:t>Ожидаемый результат</w:t>
            </w:r>
          </w:p>
        </w:tc>
      </w:tr>
      <w:tr w:rsidR="00F92930" w:rsidRPr="00C66284" w:rsidTr="00876ED3">
        <w:trPr>
          <w:jc w:val="center"/>
        </w:trPr>
        <w:tc>
          <w:tcPr>
            <w:tcW w:w="3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92930" w:rsidRPr="00C66284" w:rsidRDefault="00F92930" w:rsidP="00876ED3">
            <w:pPr>
              <w:jc w:val="center"/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92930" w:rsidRPr="00C66284" w:rsidRDefault="00F92930" w:rsidP="00876ED3">
            <w:pPr>
              <w:jc w:val="center"/>
            </w:pPr>
            <w:r w:rsidRPr="00C66284">
              <w:t>наименование показателя, единица измерения</w:t>
            </w:r>
          </w:p>
        </w:tc>
        <w:tc>
          <w:tcPr>
            <w:tcW w:w="5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92930" w:rsidRPr="00C66284" w:rsidRDefault="00F92930" w:rsidP="00876ED3">
            <w:pPr>
              <w:jc w:val="center"/>
            </w:pPr>
            <w:r w:rsidRPr="00C66284">
              <w:t>значения показателя, ед.</w:t>
            </w:r>
          </w:p>
        </w:tc>
      </w:tr>
      <w:tr w:rsidR="00F92930" w:rsidRPr="00C66284" w:rsidTr="00876ED3">
        <w:trPr>
          <w:jc w:val="center"/>
        </w:trPr>
        <w:tc>
          <w:tcPr>
            <w:tcW w:w="3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92930" w:rsidRPr="00C66284" w:rsidRDefault="00F92930" w:rsidP="00876ED3">
            <w:pPr>
              <w:jc w:val="center"/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92930" w:rsidRPr="00C66284" w:rsidRDefault="00F92930" w:rsidP="00876ED3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92930" w:rsidRPr="00C66284" w:rsidRDefault="00F92930" w:rsidP="00876ED3">
            <w:pPr>
              <w:jc w:val="center"/>
            </w:pPr>
            <w:r w:rsidRPr="00C66284">
              <w:t>плановое значение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92930" w:rsidRPr="00C66284" w:rsidRDefault="00F92930" w:rsidP="00876ED3">
            <w:pPr>
              <w:jc w:val="center"/>
            </w:pPr>
            <w:r w:rsidRPr="00C66284">
              <w:t>фактическое значение показателя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92930" w:rsidRPr="00C66284" w:rsidRDefault="00F92930" w:rsidP="00876ED3">
            <w:pPr>
              <w:jc w:val="center"/>
            </w:pPr>
            <w:r w:rsidRPr="00C66284">
              <w:t>отклонение фактического значения от планового значения</w:t>
            </w:r>
          </w:p>
        </w:tc>
      </w:tr>
      <w:tr w:rsidR="00F92930" w:rsidRPr="00C66284" w:rsidTr="00876ED3">
        <w:trPr>
          <w:jc w:val="center"/>
        </w:trPr>
        <w:tc>
          <w:tcPr>
            <w:tcW w:w="14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2930" w:rsidRPr="00C66284" w:rsidRDefault="00BF4473" w:rsidP="00876ED3">
            <w:pPr>
              <w:jc w:val="center"/>
            </w:pPr>
            <w:r>
              <w:t xml:space="preserve">Задача:  </w:t>
            </w:r>
            <w:r w:rsidR="00D61A4C">
              <w:t>Развитие сельского хозяйства</w:t>
            </w:r>
          </w:p>
        </w:tc>
      </w:tr>
      <w:tr w:rsidR="00957AB4" w:rsidRPr="00C66284" w:rsidTr="00876ED3">
        <w:trPr>
          <w:jc w:val="center"/>
        </w:trPr>
        <w:tc>
          <w:tcPr>
            <w:tcW w:w="3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7AB4" w:rsidRDefault="00957AB4" w:rsidP="00876ED3">
            <w:pPr>
              <w:jc w:val="both"/>
            </w:pPr>
            <w:r>
              <w:t>Стимулирование повышения объемов мясного и молочного животноводства, стимулирование роста производства и реализации продукции;</w:t>
            </w:r>
          </w:p>
          <w:p w:rsidR="00957AB4" w:rsidRPr="00C66284" w:rsidRDefault="00957AB4" w:rsidP="00876ED3">
            <w:pPr>
              <w:jc w:val="both"/>
            </w:pPr>
            <w:r>
              <w:t xml:space="preserve">стимулирование повышения объемов мясного и молочного животноводства, стимулирование роста производства и реализации </w:t>
            </w:r>
            <w:r>
              <w:lastRenderedPageBreak/>
              <w:t>продукции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7AB4" w:rsidRPr="00C66284" w:rsidRDefault="00957AB4" w:rsidP="00C63D5F">
            <w:r>
              <w:lastRenderedPageBreak/>
              <w:t>в</w:t>
            </w:r>
            <w:r w:rsidRPr="00DE6898">
              <w:t>ыручка от реализации продукции, работ, услуг (в действующих ценах)</w:t>
            </w:r>
            <w:r>
              <w:t>, тыс.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7AB4" w:rsidRPr="00C66284" w:rsidRDefault="00957AB4" w:rsidP="00C63D5F">
            <w:pPr>
              <w:jc w:val="center"/>
            </w:pPr>
            <w:r>
              <w:t>3300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7AB4" w:rsidRPr="00C66284" w:rsidRDefault="00957AB4" w:rsidP="00C63D5F">
            <w:pPr>
              <w:jc w:val="center"/>
            </w:pPr>
            <w:r>
              <w:t>21312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7AB4" w:rsidRPr="00C66284" w:rsidRDefault="00957AB4" w:rsidP="00C63D5F">
            <w:pPr>
              <w:jc w:val="center"/>
            </w:pPr>
            <w:r>
              <w:t>+ 18012</w:t>
            </w:r>
          </w:p>
        </w:tc>
      </w:tr>
      <w:tr w:rsidR="00957AB4" w:rsidRPr="00C66284" w:rsidTr="00876ED3">
        <w:trPr>
          <w:jc w:val="center"/>
        </w:trPr>
        <w:tc>
          <w:tcPr>
            <w:tcW w:w="39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7AB4" w:rsidRPr="00C66284" w:rsidRDefault="00957AB4" w:rsidP="00876ED3">
            <w:pPr>
              <w:jc w:val="both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7AB4" w:rsidRPr="00C66284" w:rsidRDefault="00957AB4" w:rsidP="00876ED3">
            <w:pPr>
              <w:jc w:val="both"/>
            </w:pPr>
            <w:r>
              <w:t>численность работающих, 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7AB4" w:rsidRPr="00C66284" w:rsidRDefault="00957AB4" w:rsidP="00C63D5F">
            <w:pPr>
              <w:jc w:val="center"/>
            </w:pPr>
            <w: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7AB4" w:rsidRPr="00C66284" w:rsidRDefault="00957AB4" w:rsidP="00C63D5F">
            <w:pPr>
              <w:jc w:val="center"/>
            </w:pPr>
            <w:r>
              <w:t>20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7AB4" w:rsidRPr="00C66284" w:rsidRDefault="00957AB4" w:rsidP="00C63D5F">
            <w:pPr>
              <w:jc w:val="center"/>
            </w:pPr>
            <w:r>
              <w:t>+ 10</w:t>
            </w:r>
          </w:p>
        </w:tc>
      </w:tr>
      <w:tr w:rsidR="00957AB4" w:rsidRPr="00C66284" w:rsidTr="00876ED3">
        <w:trPr>
          <w:jc w:val="center"/>
        </w:trPr>
        <w:tc>
          <w:tcPr>
            <w:tcW w:w="3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7AB4" w:rsidRPr="00C66284" w:rsidRDefault="00957AB4" w:rsidP="00876ED3">
            <w:pPr>
              <w:jc w:val="both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7AB4" w:rsidRPr="00C66284" w:rsidRDefault="00957AB4" w:rsidP="00876ED3">
            <w:pPr>
              <w:jc w:val="both"/>
            </w:pPr>
            <w:r>
              <w:t>среднемесячная заработная плата,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7AB4" w:rsidRPr="00C66284" w:rsidRDefault="00957AB4" w:rsidP="00C63D5F">
            <w:pPr>
              <w:jc w:val="center"/>
            </w:pPr>
            <w:r>
              <w:t>19000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7AB4" w:rsidRPr="00C66284" w:rsidRDefault="00957AB4" w:rsidP="00C63D5F">
            <w:pPr>
              <w:jc w:val="center"/>
            </w:pPr>
            <w:r>
              <w:t>16000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7AB4" w:rsidRPr="00C66284" w:rsidRDefault="00957AB4" w:rsidP="00C63D5F">
            <w:pPr>
              <w:jc w:val="center"/>
            </w:pPr>
            <w:r>
              <w:t>- 3000</w:t>
            </w:r>
          </w:p>
        </w:tc>
      </w:tr>
      <w:tr w:rsidR="00C20FC5" w:rsidRPr="00C66284" w:rsidTr="00876ED3">
        <w:trPr>
          <w:jc w:val="center"/>
        </w:trPr>
        <w:tc>
          <w:tcPr>
            <w:tcW w:w="14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0FC5" w:rsidRPr="00C66284" w:rsidRDefault="00BF4473" w:rsidP="00876ED3">
            <w:pPr>
              <w:jc w:val="center"/>
            </w:pPr>
            <w:r>
              <w:lastRenderedPageBreak/>
              <w:t xml:space="preserve">Задача: </w:t>
            </w:r>
            <w:r w:rsidR="00B20BDF">
              <w:t>Содействие развитию промышленности</w:t>
            </w:r>
          </w:p>
        </w:tc>
      </w:tr>
      <w:tr w:rsidR="00957AB4" w:rsidRPr="00C66284" w:rsidTr="00876ED3">
        <w:trPr>
          <w:jc w:val="center"/>
        </w:trPr>
        <w:tc>
          <w:tcPr>
            <w:tcW w:w="3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7AB4" w:rsidRDefault="00957AB4" w:rsidP="00957AB4">
            <w:pPr>
              <w:tabs>
                <w:tab w:val="left" w:pos="284"/>
              </w:tabs>
            </w:pPr>
            <w:r>
              <w:t>С</w:t>
            </w:r>
            <w:r w:rsidRPr="00B20BDF">
              <w:t>пособствовать созданию новых промышленных производств и максимальному использованию возможностей существующих основных производственных фондов</w:t>
            </w:r>
            <w:r>
              <w:t>;</w:t>
            </w:r>
          </w:p>
          <w:p w:rsidR="00957AB4" w:rsidRPr="00B20BDF" w:rsidRDefault="00957AB4" w:rsidP="00957AB4">
            <w:pPr>
              <w:tabs>
                <w:tab w:val="left" w:pos="284"/>
              </w:tabs>
            </w:pPr>
            <w:r>
              <w:t>- с</w:t>
            </w:r>
            <w:r w:rsidRPr="00B20BDF">
              <w:t>пособствовать созданию новых промышленных производств и максимальному использованию возможностей существующих основных производственных фондов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7AB4" w:rsidRPr="00C66284" w:rsidRDefault="00957AB4" w:rsidP="00C64DEE">
            <w:r>
              <w:t>в</w:t>
            </w:r>
            <w:r w:rsidRPr="00DE6898">
              <w:t>ыручка от реализации продукции, работ, услуг (в действующих ценах)</w:t>
            </w:r>
            <w:r>
              <w:t>, тыс.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7AB4" w:rsidRPr="00C66284" w:rsidRDefault="00957AB4" w:rsidP="00C64DEE">
            <w:pPr>
              <w:jc w:val="center"/>
            </w:pPr>
            <w:r>
              <w:t>85000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7AB4" w:rsidRPr="00C66284" w:rsidRDefault="00957AB4" w:rsidP="00C64DEE">
            <w:pPr>
              <w:jc w:val="center"/>
            </w:pPr>
            <w:r>
              <w:t>25432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7AB4" w:rsidRPr="00C66284" w:rsidRDefault="00957AB4" w:rsidP="00C64DEE">
            <w:pPr>
              <w:jc w:val="center"/>
            </w:pPr>
            <w:r>
              <w:t>- 59568</w:t>
            </w:r>
          </w:p>
        </w:tc>
      </w:tr>
      <w:tr w:rsidR="00957AB4" w:rsidRPr="00C66284" w:rsidTr="00876ED3">
        <w:trPr>
          <w:jc w:val="center"/>
        </w:trPr>
        <w:tc>
          <w:tcPr>
            <w:tcW w:w="39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7AB4" w:rsidRPr="00C66284" w:rsidRDefault="00957AB4" w:rsidP="00876ED3">
            <w:pPr>
              <w:jc w:val="both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7AB4" w:rsidRPr="00C66284" w:rsidRDefault="00957AB4" w:rsidP="00C64DEE">
            <w:r>
              <w:t>объем отгруженной промышленной продукции, тыс.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7AB4" w:rsidRPr="00C66284" w:rsidRDefault="00957AB4" w:rsidP="00C64DEE">
            <w:pPr>
              <w:jc w:val="center"/>
            </w:pPr>
            <w:r>
              <w:t>89500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7AB4" w:rsidRPr="00C66284" w:rsidRDefault="00957AB4" w:rsidP="00C64DEE">
            <w:pPr>
              <w:jc w:val="center"/>
            </w:pPr>
            <w:r>
              <w:t>31839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7AB4" w:rsidRPr="00C66284" w:rsidRDefault="00957AB4" w:rsidP="00C64DEE">
            <w:pPr>
              <w:jc w:val="center"/>
            </w:pPr>
            <w:r>
              <w:t>- 57661</w:t>
            </w:r>
          </w:p>
        </w:tc>
      </w:tr>
      <w:tr w:rsidR="00957AB4" w:rsidRPr="00C66284" w:rsidTr="00876ED3">
        <w:trPr>
          <w:jc w:val="center"/>
        </w:trPr>
        <w:tc>
          <w:tcPr>
            <w:tcW w:w="39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7AB4" w:rsidRPr="00C66284" w:rsidRDefault="00957AB4" w:rsidP="00876ED3">
            <w:pPr>
              <w:jc w:val="both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7AB4" w:rsidRPr="00C66284" w:rsidRDefault="00957AB4" w:rsidP="00876ED3">
            <w:pPr>
              <w:jc w:val="both"/>
            </w:pPr>
            <w:r>
              <w:t>численность работающих, 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7AB4" w:rsidRPr="00C66284" w:rsidRDefault="00957AB4" w:rsidP="00C64DEE">
            <w:pPr>
              <w:jc w:val="center"/>
            </w:pPr>
            <w: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7AB4" w:rsidRPr="00C66284" w:rsidRDefault="00957AB4" w:rsidP="00C64DEE">
            <w:pPr>
              <w:jc w:val="center"/>
            </w:pPr>
            <w:r>
              <w:t>69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7AB4" w:rsidRPr="00C66284" w:rsidRDefault="00957AB4" w:rsidP="00C64DEE">
            <w:pPr>
              <w:jc w:val="center"/>
            </w:pPr>
            <w:r>
              <w:t>- 31</w:t>
            </w:r>
          </w:p>
        </w:tc>
      </w:tr>
      <w:tr w:rsidR="00957AB4" w:rsidRPr="00C66284" w:rsidTr="00876ED3">
        <w:trPr>
          <w:jc w:val="center"/>
        </w:trPr>
        <w:tc>
          <w:tcPr>
            <w:tcW w:w="3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7AB4" w:rsidRPr="00C66284" w:rsidRDefault="00957AB4" w:rsidP="00876ED3">
            <w:pPr>
              <w:jc w:val="both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7AB4" w:rsidRPr="00C66284" w:rsidRDefault="00957AB4" w:rsidP="00876ED3">
            <w:pPr>
              <w:jc w:val="both"/>
            </w:pPr>
            <w:r>
              <w:t>среднемесячная заработная плата,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7AB4" w:rsidRPr="00C66284" w:rsidRDefault="00957AB4" w:rsidP="00C64DEE">
            <w:pPr>
              <w:jc w:val="center"/>
            </w:pPr>
            <w:r>
              <w:t>21500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7AB4" w:rsidRPr="00C66284" w:rsidRDefault="00957AB4" w:rsidP="00C64DEE">
            <w:pPr>
              <w:jc w:val="center"/>
            </w:pPr>
            <w:r>
              <w:t>19437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7AB4" w:rsidRPr="00C66284" w:rsidRDefault="00957AB4" w:rsidP="00C64DEE">
            <w:pPr>
              <w:jc w:val="center"/>
            </w:pPr>
            <w:r>
              <w:t>- 2063</w:t>
            </w:r>
          </w:p>
        </w:tc>
      </w:tr>
      <w:tr w:rsidR="006A38CE" w:rsidRPr="00C66284" w:rsidTr="00876ED3">
        <w:trPr>
          <w:jc w:val="center"/>
        </w:trPr>
        <w:tc>
          <w:tcPr>
            <w:tcW w:w="14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CE" w:rsidRPr="00C66284" w:rsidRDefault="00BF4473" w:rsidP="006A38CE">
            <w:pPr>
              <w:jc w:val="center"/>
            </w:pPr>
            <w:r>
              <w:t xml:space="preserve">Задача: </w:t>
            </w:r>
            <w:r w:rsidR="006A38CE">
              <w:t>Формирование благоприятного инвестиционного климата</w:t>
            </w:r>
          </w:p>
        </w:tc>
      </w:tr>
      <w:tr w:rsidR="00B20BDF" w:rsidRPr="00C66284" w:rsidTr="006A38CE">
        <w:trPr>
          <w:jc w:val="center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CE" w:rsidRPr="006A38CE" w:rsidRDefault="006A38CE" w:rsidP="006A38CE">
            <w:pPr>
              <w:widowControl w:val="0"/>
              <w:tabs>
                <w:tab w:val="left" w:pos="284"/>
              </w:tabs>
              <w:spacing w:after="200" w:line="276" w:lineRule="auto"/>
              <w:contextualSpacing/>
              <w:jc w:val="both"/>
              <w:rPr>
                <w:lang w:eastAsia="en-US"/>
              </w:rPr>
            </w:pPr>
            <w:r>
              <w:t>А</w:t>
            </w:r>
            <w:r w:rsidRPr="006A38CE">
              <w:t>ктивизировать политику привлечения инвесторов путем повышения информационной открытости об инвестиционных возможностях муниципального образования, создания и развития объектов, привлекательных для инвестиций;</w:t>
            </w:r>
          </w:p>
          <w:p w:rsidR="00B20BDF" w:rsidRPr="00C66284" w:rsidRDefault="001815CE" w:rsidP="006A38CE">
            <w:pPr>
              <w:jc w:val="both"/>
            </w:pPr>
            <w:r>
              <w:rPr>
                <w:rFonts w:eastAsia="Calibri"/>
                <w:lang w:eastAsia="en-US"/>
              </w:rPr>
              <w:t>-</w:t>
            </w:r>
            <w:r w:rsidR="006A38CE" w:rsidRPr="006A38CE">
              <w:rPr>
                <w:rFonts w:eastAsia="Calibri"/>
                <w:lang w:eastAsia="en-US"/>
              </w:rPr>
              <w:t>способствовать росту инвестиционной активности предприятий, осуществляющих деятельность на территории муниципального образования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A38CE" w:rsidRPr="006A38CE" w:rsidRDefault="006A38CE" w:rsidP="006A38CE">
            <w:pPr>
              <w:widowControl w:val="0"/>
              <w:tabs>
                <w:tab w:val="left" w:pos="1134"/>
                <w:tab w:val="left" w:pos="1701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A38CE">
              <w:rPr>
                <w:rFonts w:eastAsia="Calibri"/>
                <w:lang w:eastAsia="en-US"/>
              </w:rPr>
              <w:t xml:space="preserve">объем инвестиций </w:t>
            </w:r>
            <w:proofErr w:type="gramStart"/>
            <w:r w:rsidRPr="006A38CE">
              <w:rPr>
                <w:rFonts w:eastAsia="Calibri"/>
                <w:lang w:eastAsia="en-US"/>
              </w:rPr>
              <w:t>в</w:t>
            </w:r>
            <w:proofErr w:type="gramEnd"/>
            <w:r w:rsidRPr="006A38CE">
              <w:rPr>
                <w:rFonts w:eastAsia="Calibri"/>
                <w:lang w:eastAsia="en-US"/>
              </w:rPr>
              <w:t xml:space="preserve"> основной</w:t>
            </w:r>
          </w:p>
          <w:p w:rsidR="00B20BDF" w:rsidRPr="00C66284" w:rsidRDefault="006A38CE" w:rsidP="006A38CE">
            <w:r w:rsidRPr="006A38CE">
              <w:rPr>
                <w:rFonts w:eastAsia="Calibri"/>
                <w:lang w:eastAsia="en-US"/>
              </w:rPr>
              <w:t>капитал, млн.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20BDF" w:rsidRPr="00C66284" w:rsidRDefault="006A38CE" w:rsidP="006A38CE">
            <w:pPr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20BDF" w:rsidRPr="00C66284" w:rsidRDefault="001911C3" w:rsidP="006A38CE">
            <w:pPr>
              <w:jc w:val="center"/>
            </w:pPr>
            <w:r>
              <w:t>16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20BDF" w:rsidRPr="00C66284" w:rsidRDefault="001911C3" w:rsidP="006A38CE">
            <w:pPr>
              <w:jc w:val="center"/>
            </w:pPr>
            <w:r>
              <w:t>+</w:t>
            </w:r>
            <w:r w:rsidR="00E9737B">
              <w:t xml:space="preserve"> </w:t>
            </w:r>
            <w:r>
              <w:t>13</w:t>
            </w:r>
          </w:p>
        </w:tc>
      </w:tr>
      <w:tr w:rsidR="00015472" w:rsidRPr="00C66284" w:rsidTr="00876ED3">
        <w:trPr>
          <w:jc w:val="center"/>
        </w:trPr>
        <w:tc>
          <w:tcPr>
            <w:tcW w:w="14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5472" w:rsidRPr="00C66284" w:rsidRDefault="00BF4473" w:rsidP="00015472">
            <w:pPr>
              <w:jc w:val="center"/>
            </w:pPr>
            <w:r>
              <w:lastRenderedPageBreak/>
              <w:t xml:space="preserve">Задача: </w:t>
            </w:r>
            <w:r w:rsidR="00015472">
              <w:t>Р</w:t>
            </w:r>
            <w:r w:rsidR="00015472" w:rsidRPr="00206651">
              <w:rPr>
                <w:szCs w:val="28"/>
              </w:rPr>
              <w:t>азвитие само</w:t>
            </w:r>
            <w:r w:rsidR="00015472">
              <w:rPr>
                <w:szCs w:val="28"/>
              </w:rPr>
              <w:t xml:space="preserve"> </w:t>
            </w:r>
            <w:r w:rsidR="00015472" w:rsidRPr="00206651">
              <w:rPr>
                <w:szCs w:val="28"/>
              </w:rPr>
              <w:t>занятости населения в сельской местности с упором на развитие малых форм сельского хозяйства</w:t>
            </w:r>
          </w:p>
        </w:tc>
      </w:tr>
      <w:tr w:rsidR="00957AB4" w:rsidRPr="00C66284" w:rsidTr="00876ED3">
        <w:trPr>
          <w:jc w:val="center"/>
        </w:trPr>
        <w:tc>
          <w:tcPr>
            <w:tcW w:w="3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7AB4" w:rsidRPr="004239C5" w:rsidRDefault="00957AB4" w:rsidP="004239C5">
            <w:pPr>
              <w:tabs>
                <w:tab w:val="left" w:pos="284"/>
              </w:tabs>
              <w:jc w:val="both"/>
            </w:pPr>
            <w:r>
              <w:t>О</w:t>
            </w:r>
            <w:r w:rsidRPr="004239C5">
              <w:t>казание консультационной и информационной помощи для участия в конкурсах на получение грантов, субсидий и субвенций (государственные программы Министерства сельского хозяйства Иркутской области и Министерства труда и занятости Иркутской области);</w:t>
            </w:r>
          </w:p>
          <w:p w:rsidR="00957AB4" w:rsidRPr="00C66284" w:rsidRDefault="00957AB4" w:rsidP="004239C5">
            <w:pPr>
              <w:jc w:val="both"/>
            </w:pPr>
            <w:r>
              <w:t xml:space="preserve">- </w:t>
            </w:r>
            <w:r w:rsidRPr="004239C5">
              <w:t>проведение работы с незанятыми в экономике гражданами и гражданами, ведущими личное подсобное хозяйство, по вопросу содействия в выборе вида деятельности, оказание помощи в их регистрации в качестве субъектов предпринимательской деятельности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7AB4" w:rsidRPr="00DE6898" w:rsidRDefault="00957AB4" w:rsidP="00007C15">
            <w:r w:rsidRPr="00DE6898">
              <w:rPr>
                <w:szCs w:val="26"/>
              </w:rPr>
              <w:t>количеств</w:t>
            </w:r>
            <w:r>
              <w:rPr>
                <w:szCs w:val="26"/>
              </w:rPr>
              <w:t>о</w:t>
            </w:r>
            <w:r w:rsidRPr="00DE6898">
              <w:rPr>
                <w:szCs w:val="26"/>
              </w:rPr>
              <w:t xml:space="preserve"> малых (включая микро-предприятия) и средних предприятий</w:t>
            </w:r>
            <w:r>
              <w:rPr>
                <w:szCs w:val="26"/>
              </w:rPr>
              <w:t>, ед.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7AB4" w:rsidRPr="00C66284" w:rsidRDefault="00957AB4" w:rsidP="00007C15">
            <w:pPr>
              <w:jc w:val="center"/>
            </w:pPr>
            <w: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7AB4" w:rsidRPr="00C66284" w:rsidRDefault="00957AB4" w:rsidP="00007C15">
            <w:pPr>
              <w:jc w:val="center"/>
            </w:pPr>
            <w:r>
              <w:t>5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7AB4" w:rsidRPr="00C66284" w:rsidRDefault="00957AB4" w:rsidP="00007C15">
            <w:pPr>
              <w:jc w:val="center"/>
            </w:pPr>
            <w:r>
              <w:t>- 2</w:t>
            </w:r>
          </w:p>
        </w:tc>
      </w:tr>
      <w:tr w:rsidR="00957AB4" w:rsidRPr="00C66284" w:rsidTr="00876ED3">
        <w:trPr>
          <w:jc w:val="center"/>
        </w:trPr>
        <w:tc>
          <w:tcPr>
            <w:tcW w:w="39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7AB4" w:rsidRPr="00C66284" w:rsidRDefault="00957AB4" w:rsidP="00876ED3">
            <w:pPr>
              <w:jc w:val="both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7AB4" w:rsidRPr="00D65A9D" w:rsidRDefault="00957AB4" w:rsidP="00876ED3">
            <w:pPr>
              <w:jc w:val="both"/>
            </w:pPr>
            <w:r>
              <w:t>к</w:t>
            </w:r>
            <w:r w:rsidRPr="00D65A9D">
              <w:t>оличество индивидуальных предпринимателей</w:t>
            </w:r>
            <w:r>
              <w:t>, 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7AB4" w:rsidRPr="00C66284" w:rsidRDefault="00957AB4" w:rsidP="00007C15">
            <w:pPr>
              <w:jc w:val="center"/>
            </w:pPr>
            <w: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7AB4" w:rsidRPr="00C66284" w:rsidRDefault="00957AB4" w:rsidP="00007C15">
            <w:pPr>
              <w:jc w:val="center"/>
            </w:pPr>
            <w:r>
              <w:t>40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7AB4" w:rsidRPr="00C66284" w:rsidRDefault="00957AB4" w:rsidP="00007C15">
            <w:pPr>
              <w:jc w:val="center"/>
            </w:pPr>
            <w:r>
              <w:t>0</w:t>
            </w:r>
          </w:p>
        </w:tc>
      </w:tr>
      <w:tr w:rsidR="00957AB4" w:rsidRPr="00C66284" w:rsidTr="00876ED3">
        <w:trPr>
          <w:jc w:val="center"/>
        </w:trPr>
        <w:tc>
          <w:tcPr>
            <w:tcW w:w="3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7AB4" w:rsidRPr="00C66284" w:rsidRDefault="00957AB4" w:rsidP="00876ED3">
            <w:pPr>
              <w:jc w:val="both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7AB4" w:rsidRPr="00F8626D" w:rsidRDefault="00957AB4" w:rsidP="00876ED3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среднесписочная</w:t>
            </w:r>
            <w:r w:rsidRPr="00F8626D">
              <w:rPr>
                <w:szCs w:val="26"/>
              </w:rPr>
              <w:t xml:space="preserve"> численно</w:t>
            </w:r>
            <w:r>
              <w:rPr>
                <w:szCs w:val="26"/>
              </w:rPr>
              <w:t>сть</w:t>
            </w:r>
            <w:r w:rsidRPr="00F8626D">
              <w:rPr>
                <w:szCs w:val="26"/>
              </w:rPr>
              <w:t xml:space="preserve"> работников малых и средних предприятий</w:t>
            </w:r>
            <w:r>
              <w:rPr>
                <w:szCs w:val="26"/>
              </w:rPr>
              <w:t>, 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7AB4" w:rsidRPr="00C66284" w:rsidRDefault="00957AB4" w:rsidP="00007C15">
            <w:pPr>
              <w:jc w:val="center"/>
            </w:pPr>
            <w:r>
              <w:t>105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7AB4" w:rsidRPr="00C66284" w:rsidRDefault="00957AB4" w:rsidP="00007C15">
            <w:pPr>
              <w:jc w:val="center"/>
            </w:pPr>
            <w:r>
              <w:t>104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7AB4" w:rsidRPr="00C66284" w:rsidRDefault="00957AB4" w:rsidP="00007C15">
            <w:pPr>
              <w:jc w:val="center"/>
            </w:pPr>
            <w:r>
              <w:t>- 1</w:t>
            </w:r>
          </w:p>
        </w:tc>
      </w:tr>
      <w:tr w:rsidR="001B49E7" w:rsidRPr="00C66284" w:rsidTr="00876ED3">
        <w:trPr>
          <w:jc w:val="center"/>
        </w:trPr>
        <w:tc>
          <w:tcPr>
            <w:tcW w:w="14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49E7" w:rsidRPr="00C66284" w:rsidRDefault="00BF4473" w:rsidP="001B49E7">
            <w:pPr>
              <w:jc w:val="center"/>
            </w:pPr>
            <w:r>
              <w:rPr>
                <w:szCs w:val="28"/>
              </w:rPr>
              <w:t xml:space="preserve">Задача: </w:t>
            </w:r>
            <w:r w:rsidR="001B49E7" w:rsidRPr="00C875B1">
              <w:rPr>
                <w:szCs w:val="28"/>
              </w:rPr>
              <w:t>Повышение уровня занятости населения, сокращение уровня безработицы</w:t>
            </w:r>
          </w:p>
        </w:tc>
      </w:tr>
      <w:tr w:rsidR="00957AB4" w:rsidRPr="00C66284" w:rsidTr="00876ED3">
        <w:trPr>
          <w:jc w:val="center"/>
        </w:trPr>
        <w:tc>
          <w:tcPr>
            <w:tcW w:w="3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7AB4" w:rsidRDefault="00957AB4" w:rsidP="00E9737B">
            <w:pPr>
              <w:tabs>
                <w:tab w:val="num" w:pos="0"/>
                <w:tab w:val="left" w:pos="284"/>
                <w:tab w:val="left" w:pos="1701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Активизация</w:t>
            </w:r>
            <w:r w:rsidRPr="00E9737B">
              <w:rPr>
                <w:rFonts w:eastAsia="Calibri"/>
                <w:lang w:eastAsia="en-US"/>
              </w:rPr>
              <w:t xml:space="preserve"> работы совместно с ОГКУ «Центр занятости населения г. Усолье-Сибирское» по сбору информации об имеющихся вакансиях;</w:t>
            </w:r>
          </w:p>
          <w:p w:rsidR="00957AB4" w:rsidRPr="00E9737B" w:rsidRDefault="00957AB4" w:rsidP="00E9737B">
            <w:pPr>
              <w:tabs>
                <w:tab w:val="num" w:pos="0"/>
                <w:tab w:val="left" w:pos="284"/>
                <w:tab w:val="left" w:pos="1701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 </w:t>
            </w:r>
            <w:r w:rsidRPr="00E9737B">
              <w:rPr>
                <w:rFonts w:eastAsia="Calibri"/>
                <w:lang w:eastAsia="en-US"/>
              </w:rPr>
              <w:t>информирование населения совместно с ОГКУ «Центр занятости населения г. Усолье-Сибирское» и работодателей о ситуации на рынке труда;</w:t>
            </w:r>
          </w:p>
          <w:p w:rsidR="00957AB4" w:rsidRPr="00C66284" w:rsidRDefault="00957AB4" w:rsidP="005B3E22">
            <w:pPr>
              <w:jc w:val="both"/>
            </w:pPr>
            <w:r>
              <w:rPr>
                <w:rFonts w:eastAsia="Calibri"/>
                <w:lang w:eastAsia="en-US"/>
              </w:rPr>
              <w:lastRenderedPageBreak/>
              <w:t xml:space="preserve">- </w:t>
            </w:r>
            <w:r w:rsidRPr="00E9737B">
              <w:rPr>
                <w:rFonts w:eastAsia="Calibri"/>
                <w:lang w:eastAsia="en-US"/>
              </w:rPr>
              <w:t>консультирование совместно с ОГКУ «Центр занятости населения г. Усолье-Сибирское» лиц, испытывающих трудности в поиске работы.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7AB4" w:rsidRPr="00E9737B" w:rsidRDefault="00957AB4" w:rsidP="00876ED3">
            <w:pPr>
              <w:widowControl w:val="0"/>
              <w:autoSpaceDE w:val="0"/>
              <w:autoSpaceDN w:val="0"/>
              <w:adjustRightInd w:val="0"/>
            </w:pPr>
            <w:r w:rsidRPr="00E9737B">
              <w:lastRenderedPageBreak/>
              <w:t>уровень безработицы, 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7AB4" w:rsidRPr="00C66284" w:rsidRDefault="00957AB4" w:rsidP="00E9737B">
            <w:pPr>
              <w:jc w:val="center"/>
            </w:pPr>
            <w:r>
              <w:t>2,2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7AB4" w:rsidRPr="00C66284" w:rsidRDefault="00957AB4" w:rsidP="00E9737B">
            <w:pPr>
              <w:jc w:val="center"/>
            </w:pPr>
            <w:r>
              <w:t>2,5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7AB4" w:rsidRPr="00C66284" w:rsidRDefault="00957AB4" w:rsidP="00E9737B">
            <w:pPr>
              <w:jc w:val="center"/>
            </w:pPr>
            <w:r>
              <w:t>- 0,3</w:t>
            </w:r>
          </w:p>
        </w:tc>
      </w:tr>
      <w:tr w:rsidR="00957AB4" w:rsidRPr="00C66284" w:rsidTr="00876ED3">
        <w:trPr>
          <w:jc w:val="center"/>
        </w:trPr>
        <w:tc>
          <w:tcPr>
            <w:tcW w:w="3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7AB4" w:rsidRPr="00C66284" w:rsidRDefault="00957AB4" w:rsidP="001815CE">
            <w:pPr>
              <w:jc w:val="both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7AB4" w:rsidRPr="00E9737B" w:rsidRDefault="00957AB4" w:rsidP="00876ED3">
            <w:pPr>
              <w:widowControl w:val="0"/>
              <w:autoSpaceDE w:val="0"/>
              <w:autoSpaceDN w:val="0"/>
              <w:adjustRightInd w:val="0"/>
            </w:pPr>
            <w:r w:rsidRPr="00E9737B">
              <w:t>число безработных граждан, 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7AB4" w:rsidRPr="00C66284" w:rsidRDefault="00957AB4" w:rsidP="00E9737B">
            <w:pPr>
              <w:jc w:val="center"/>
            </w:pPr>
            <w:r>
              <w:t>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7AB4" w:rsidRPr="00C66284" w:rsidRDefault="00957AB4" w:rsidP="00E9737B">
            <w:pPr>
              <w:jc w:val="center"/>
            </w:pPr>
            <w:r>
              <w:t>38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7AB4" w:rsidRPr="00C66284" w:rsidRDefault="00957AB4" w:rsidP="00E9737B">
            <w:pPr>
              <w:jc w:val="center"/>
            </w:pPr>
            <w:r>
              <w:t>- 4</w:t>
            </w:r>
          </w:p>
        </w:tc>
      </w:tr>
      <w:tr w:rsidR="00010D78" w:rsidRPr="00C66284" w:rsidTr="00876ED3">
        <w:trPr>
          <w:jc w:val="center"/>
        </w:trPr>
        <w:tc>
          <w:tcPr>
            <w:tcW w:w="14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0D78" w:rsidRPr="00C66284" w:rsidRDefault="00BF4473" w:rsidP="00010D78">
            <w:pPr>
              <w:jc w:val="center"/>
            </w:pPr>
            <w:r>
              <w:lastRenderedPageBreak/>
              <w:t>Задача: Создание условий для повышения доступности и качества здравоохранения</w:t>
            </w:r>
          </w:p>
        </w:tc>
      </w:tr>
      <w:tr w:rsidR="00951A1F" w:rsidRPr="00C66284" w:rsidTr="00951A1F">
        <w:trPr>
          <w:jc w:val="center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1A1F" w:rsidRPr="00951A1F" w:rsidRDefault="00951A1F" w:rsidP="00876ED3">
            <w:pPr>
              <w:jc w:val="both"/>
            </w:pPr>
            <w:r>
              <w:rPr>
                <w:rFonts w:eastAsia="Calibri"/>
                <w:bCs/>
                <w:lang w:eastAsia="en-US"/>
              </w:rPr>
              <w:t>Ф</w:t>
            </w:r>
            <w:r w:rsidRPr="00951A1F">
              <w:rPr>
                <w:rFonts w:eastAsia="Calibri"/>
                <w:bCs/>
                <w:lang w:eastAsia="en-US"/>
              </w:rPr>
              <w:t>ормирование основ здорового образа жизни среди населения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1A1F" w:rsidRPr="0096704C" w:rsidRDefault="00951A1F" w:rsidP="00951A1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951A1F" w:rsidRPr="0096704C" w:rsidRDefault="00951A1F" w:rsidP="00951A1F">
            <w:pPr>
              <w:widowControl w:val="0"/>
              <w:autoSpaceDE w:val="0"/>
              <w:autoSpaceDN w:val="0"/>
              <w:adjustRightInd w:val="0"/>
            </w:pPr>
            <w:r w:rsidRPr="0096704C">
              <w:rPr>
                <w:color w:val="000000"/>
              </w:rPr>
              <w:t>смертность населения, 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1A1F" w:rsidRPr="00C66284" w:rsidRDefault="00951A1F" w:rsidP="00951A1F">
            <w:pPr>
              <w:jc w:val="center"/>
            </w:pPr>
            <w: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1A1F" w:rsidRPr="00C66284" w:rsidRDefault="00951A1F" w:rsidP="00951A1F">
            <w:pPr>
              <w:jc w:val="center"/>
            </w:pPr>
            <w:r>
              <w:t>28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1A1F" w:rsidRPr="00C66284" w:rsidRDefault="00951A1F" w:rsidP="00951A1F">
            <w:pPr>
              <w:jc w:val="center"/>
            </w:pPr>
            <w:r>
              <w:t>- 3</w:t>
            </w:r>
          </w:p>
        </w:tc>
      </w:tr>
      <w:tr w:rsidR="00951A1F" w:rsidRPr="00C66284" w:rsidTr="00951A1F">
        <w:trPr>
          <w:jc w:val="center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1A1F" w:rsidRPr="00C66284" w:rsidRDefault="00951A1F" w:rsidP="00876ED3">
            <w:pPr>
              <w:jc w:val="both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1A1F" w:rsidRPr="0096704C" w:rsidRDefault="00951A1F" w:rsidP="00951A1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6704C">
              <w:rPr>
                <w:color w:val="000000"/>
              </w:rPr>
              <w:t>естественный прирост (убыль), 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1A1F" w:rsidRPr="00C66284" w:rsidRDefault="00951A1F" w:rsidP="00951A1F">
            <w:pPr>
              <w:jc w:val="center"/>
            </w:pPr>
            <w:r>
              <w:t>+ 2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1A1F" w:rsidRPr="00C66284" w:rsidRDefault="00951A1F" w:rsidP="00951A1F">
            <w:pPr>
              <w:jc w:val="center"/>
            </w:pPr>
            <w:r>
              <w:t>- 4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1A1F" w:rsidRPr="00C66284" w:rsidRDefault="00951A1F" w:rsidP="00951A1F">
            <w:pPr>
              <w:jc w:val="center"/>
            </w:pPr>
            <w:r>
              <w:t>- 6</w:t>
            </w:r>
          </w:p>
        </w:tc>
      </w:tr>
      <w:tr w:rsidR="00951A1F" w:rsidRPr="00C66284" w:rsidTr="00876ED3">
        <w:trPr>
          <w:jc w:val="center"/>
        </w:trPr>
        <w:tc>
          <w:tcPr>
            <w:tcW w:w="14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1A1F" w:rsidRPr="00C66284" w:rsidRDefault="00951A1F" w:rsidP="00E565D1">
            <w:pPr>
              <w:jc w:val="center"/>
            </w:pPr>
            <w:r>
              <w:rPr>
                <w:szCs w:val="28"/>
              </w:rPr>
              <w:t>Задача:</w:t>
            </w:r>
            <w:r w:rsidRPr="007C427A">
              <w:t xml:space="preserve"> </w:t>
            </w:r>
            <w:r w:rsidR="00E565D1" w:rsidRPr="00AE6DD1">
              <w:rPr>
                <w:szCs w:val="28"/>
              </w:rPr>
              <w:t>Создание условий для активного развития инфраструктуры спорта, здорового образа жизни, культурного и творческого развития, безопасности жизнедеятельности</w:t>
            </w:r>
          </w:p>
        </w:tc>
      </w:tr>
      <w:tr w:rsidR="00957AB4" w:rsidRPr="00C66284" w:rsidTr="00876ED3">
        <w:trPr>
          <w:jc w:val="center"/>
        </w:trPr>
        <w:tc>
          <w:tcPr>
            <w:tcW w:w="3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7AB4" w:rsidRPr="00951A1F" w:rsidRDefault="00957AB4" w:rsidP="00951A1F">
            <w:pPr>
              <w:tabs>
                <w:tab w:val="left" w:pos="284"/>
              </w:tabs>
              <w:jc w:val="both"/>
            </w:pPr>
            <w:r>
              <w:t>В</w:t>
            </w:r>
            <w:r w:rsidRPr="00951A1F">
              <w:t>овлечение широких слоев населения в активное занятие спортом для полноценного физического и духовного развития;</w:t>
            </w:r>
          </w:p>
          <w:p w:rsidR="00957AB4" w:rsidRPr="00951A1F" w:rsidRDefault="00957AB4" w:rsidP="00951A1F">
            <w:pPr>
              <w:numPr>
                <w:ilvl w:val="0"/>
                <w:numId w:val="5"/>
              </w:numPr>
              <w:tabs>
                <w:tab w:val="num" w:pos="0"/>
                <w:tab w:val="left" w:pos="284"/>
              </w:tabs>
              <w:ind w:left="0" w:firstLine="0"/>
              <w:jc w:val="both"/>
            </w:pPr>
            <w:r w:rsidRPr="00951A1F">
              <w:t>развитие детско-юношеского спорта;</w:t>
            </w:r>
          </w:p>
          <w:p w:rsidR="00957AB4" w:rsidRPr="00951A1F" w:rsidRDefault="00957AB4" w:rsidP="00951A1F">
            <w:pPr>
              <w:numPr>
                <w:ilvl w:val="0"/>
                <w:numId w:val="5"/>
              </w:numPr>
              <w:tabs>
                <w:tab w:val="num" w:pos="0"/>
                <w:tab w:val="left" w:pos="284"/>
              </w:tabs>
              <w:ind w:left="0" w:firstLine="0"/>
              <w:jc w:val="both"/>
            </w:pPr>
            <w:r w:rsidRPr="00951A1F">
              <w:t>поддержка и развитие культурно-досуговых учреждений, народного творчества (организация культурно-массовых мероприятий).</w:t>
            </w:r>
          </w:p>
          <w:p w:rsidR="00957AB4" w:rsidRPr="00C66284" w:rsidRDefault="00957AB4" w:rsidP="00876ED3">
            <w:pPr>
              <w:jc w:val="both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7AB4" w:rsidRPr="0096704C" w:rsidRDefault="00957AB4" w:rsidP="0057632B">
            <w:pPr>
              <w:widowControl w:val="0"/>
              <w:autoSpaceDE w:val="0"/>
              <w:autoSpaceDN w:val="0"/>
              <w:adjustRightInd w:val="0"/>
            </w:pPr>
            <w:r w:rsidRPr="0096704C">
              <w:t>доля населения, систематически занимающегося физической культурой и спортом, в общей численности населения муниципального образования, 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7AB4" w:rsidRPr="00C66284" w:rsidRDefault="00957AB4" w:rsidP="00E565D1">
            <w:pPr>
              <w:jc w:val="center"/>
            </w:pPr>
            <w: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7AB4" w:rsidRPr="00C66284" w:rsidRDefault="00957AB4" w:rsidP="00E565D1">
            <w:pPr>
              <w:jc w:val="center"/>
            </w:pPr>
            <w:r>
              <w:t>15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7AB4" w:rsidRPr="00C66284" w:rsidRDefault="00957AB4" w:rsidP="00E565D1">
            <w:pPr>
              <w:jc w:val="center"/>
            </w:pPr>
            <w:r>
              <w:t>0</w:t>
            </w:r>
          </w:p>
        </w:tc>
      </w:tr>
      <w:tr w:rsidR="00957AB4" w:rsidRPr="00C66284" w:rsidTr="00876ED3">
        <w:trPr>
          <w:jc w:val="center"/>
        </w:trPr>
        <w:tc>
          <w:tcPr>
            <w:tcW w:w="39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7AB4" w:rsidRPr="00C66284" w:rsidRDefault="00957AB4" w:rsidP="00876ED3">
            <w:pPr>
              <w:jc w:val="both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7AB4" w:rsidRPr="0096704C" w:rsidRDefault="00957AB4" w:rsidP="00876ED3">
            <w:pPr>
              <w:widowControl w:val="0"/>
              <w:autoSpaceDE w:val="0"/>
              <w:autoSpaceDN w:val="0"/>
              <w:adjustRightInd w:val="0"/>
              <w:jc w:val="both"/>
            </w:pPr>
            <w:r w:rsidRPr="0096704C">
              <w:rPr>
                <w:color w:val="000000"/>
              </w:rPr>
              <w:t>количество посещений культурно-досуговых мероприятий, ед.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7AB4" w:rsidRPr="00C66284" w:rsidRDefault="00957AB4" w:rsidP="0057632B">
            <w:pPr>
              <w:jc w:val="center"/>
            </w:pPr>
            <w:r>
              <w:t>8200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7AB4" w:rsidRPr="00C66284" w:rsidRDefault="00957AB4" w:rsidP="0057632B">
            <w:pPr>
              <w:jc w:val="center"/>
            </w:pPr>
            <w:r>
              <w:t>8210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7AB4" w:rsidRPr="00C66284" w:rsidRDefault="00957AB4" w:rsidP="0057632B">
            <w:pPr>
              <w:jc w:val="center"/>
            </w:pPr>
            <w:r>
              <w:t>+ 10</w:t>
            </w:r>
          </w:p>
        </w:tc>
      </w:tr>
      <w:tr w:rsidR="00957AB4" w:rsidRPr="00C66284" w:rsidTr="00876ED3">
        <w:trPr>
          <w:jc w:val="center"/>
        </w:trPr>
        <w:tc>
          <w:tcPr>
            <w:tcW w:w="39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7AB4" w:rsidRPr="00C66284" w:rsidRDefault="00957AB4" w:rsidP="00876ED3">
            <w:pPr>
              <w:jc w:val="both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7AB4" w:rsidRPr="0096704C" w:rsidRDefault="00957AB4" w:rsidP="00876ED3">
            <w:pPr>
              <w:widowControl w:val="0"/>
              <w:autoSpaceDE w:val="0"/>
              <w:autoSpaceDN w:val="0"/>
              <w:adjustRightInd w:val="0"/>
              <w:jc w:val="both"/>
            </w:pPr>
            <w:r w:rsidRPr="0096704C">
              <w:t>выполнение учреждением культуры муниципальных услуг (работ) в полном объёме, установленном муниципальным заданием, 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7AB4" w:rsidRPr="00C66284" w:rsidRDefault="00957AB4" w:rsidP="0057632B">
            <w:pPr>
              <w:jc w:val="center"/>
            </w:pPr>
            <w: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7AB4" w:rsidRPr="00C66284" w:rsidRDefault="00957AB4" w:rsidP="0057632B">
            <w:pPr>
              <w:jc w:val="center"/>
            </w:pPr>
            <w:r>
              <w:t>100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7AB4" w:rsidRPr="00C66284" w:rsidRDefault="00957AB4" w:rsidP="0057632B">
            <w:pPr>
              <w:jc w:val="center"/>
            </w:pPr>
            <w:r>
              <w:t>0</w:t>
            </w:r>
          </w:p>
        </w:tc>
      </w:tr>
      <w:tr w:rsidR="00957AB4" w:rsidRPr="00C66284" w:rsidTr="00876ED3">
        <w:trPr>
          <w:jc w:val="center"/>
        </w:trPr>
        <w:tc>
          <w:tcPr>
            <w:tcW w:w="3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7AB4" w:rsidRPr="00C66284" w:rsidRDefault="00957AB4" w:rsidP="00876ED3">
            <w:pPr>
              <w:jc w:val="both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7AB4" w:rsidRPr="0096704C" w:rsidRDefault="00957AB4" w:rsidP="00876ED3">
            <w:pPr>
              <w:widowControl w:val="0"/>
              <w:autoSpaceDE w:val="0"/>
              <w:autoSpaceDN w:val="0"/>
              <w:adjustRightInd w:val="0"/>
              <w:jc w:val="both"/>
            </w:pPr>
            <w:r w:rsidRPr="0096704C">
              <w:rPr>
                <w:color w:val="000000"/>
              </w:rPr>
              <w:t>количество пользователей в библиотеках, ед.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7AB4" w:rsidRPr="00C66284" w:rsidRDefault="00957AB4" w:rsidP="0057632B">
            <w:pPr>
              <w:jc w:val="center"/>
            </w:pPr>
            <w:r>
              <w:t>1500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7AB4" w:rsidRPr="00C66284" w:rsidRDefault="00957AB4" w:rsidP="0057632B">
            <w:pPr>
              <w:jc w:val="center"/>
            </w:pPr>
            <w:r>
              <w:t>1515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7AB4" w:rsidRPr="00C66284" w:rsidRDefault="00957AB4" w:rsidP="0057632B">
            <w:pPr>
              <w:jc w:val="center"/>
            </w:pPr>
            <w:r>
              <w:t>+15</w:t>
            </w:r>
          </w:p>
        </w:tc>
      </w:tr>
      <w:tr w:rsidR="0057632B" w:rsidRPr="00C66284" w:rsidTr="00876ED3">
        <w:trPr>
          <w:jc w:val="center"/>
        </w:trPr>
        <w:tc>
          <w:tcPr>
            <w:tcW w:w="14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632B" w:rsidRPr="00C66284" w:rsidRDefault="0057632B" w:rsidP="0057632B">
            <w:pPr>
              <w:jc w:val="center"/>
            </w:pPr>
            <w:r>
              <w:t>Задача:</w:t>
            </w:r>
            <w:r w:rsidRPr="008068FF">
              <w:t xml:space="preserve"> Организация эффективной системы сбора, переработки и утилизации коммунальных отходов</w:t>
            </w:r>
          </w:p>
        </w:tc>
      </w:tr>
      <w:tr w:rsidR="00957AB4" w:rsidRPr="00C66284" w:rsidTr="00876ED3">
        <w:trPr>
          <w:jc w:val="center"/>
        </w:trPr>
        <w:tc>
          <w:tcPr>
            <w:tcW w:w="3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7AB4" w:rsidRPr="0057632B" w:rsidRDefault="00957AB4" w:rsidP="0057632B">
            <w:pPr>
              <w:tabs>
                <w:tab w:val="left" w:pos="0"/>
                <w:tab w:val="left" w:pos="284"/>
              </w:tabs>
              <w:jc w:val="both"/>
              <w:rPr>
                <w:rFonts w:eastAsia="Calibri"/>
                <w:lang w:eastAsia="en-US"/>
              </w:rPr>
            </w:pPr>
            <w:r w:rsidRPr="0057632B">
              <w:rPr>
                <w:rFonts w:eastAsia="Calibri"/>
                <w:lang w:eastAsia="en-US"/>
              </w:rPr>
              <w:lastRenderedPageBreak/>
              <w:t>Сбор, транспортирование и утилизация (захоронение) твердых коммунальных отходов с несанкционированных мест размещения отходов;</w:t>
            </w:r>
          </w:p>
          <w:p w:rsidR="00957AB4" w:rsidRPr="00C66284" w:rsidRDefault="00957AB4" w:rsidP="005B3E22">
            <w:pPr>
              <w:jc w:val="both"/>
            </w:pPr>
            <w:r w:rsidRPr="0057632B">
              <w:rPr>
                <w:rFonts w:eastAsia="Calibri"/>
                <w:lang w:eastAsia="en-US"/>
              </w:rPr>
              <w:t>–</w:t>
            </w:r>
            <w:r w:rsidR="005B3E22">
              <w:rPr>
                <w:rFonts w:eastAsia="Calibri"/>
                <w:lang w:eastAsia="en-US"/>
              </w:rPr>
              <w:t xml:space="preserve"> </w:t>
            </w:r>
            <w:r w:rsidRPr="0057632B">
              <w:rPr>
                <w:rFonts w:eastAsia="Calibri"/>
                <w:lang w:eastAsia="en-US"/>
              </w:rPr>
              <w:t>организация экологических акций и поселковых субботников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7AB4" w:rsidRPr="001122B0" w:rsidRDefault="00957AB4" w:rsidP="0096704C">
            <w:pPr>
              <w:widowControl w:val="0"/>
              <w:autoSpaceDE w:val="0"/>
              <w:autoSpaceDN w:val="0"/>
              <w:adjustRightInd w:val="0"/>
            </w:pPr>
            <w:r w:rsidRPr="001122B0">
              <w:t xml:space="preserve">количество ликвидированных и </w:t>
            </w:r>
            <w:proofErr w:type="spellStart"/>
            <w:r w:rsidRPr="001122B0">
              <w:t>рекультивированных</w:t>
            </w:r>
            <w:proofErr w:type="spellEnd"/>
            <w:r w:rsidRPr="001122B0">
              <w:t xml:space="preserve"> несанкционированных мест размещения отходов, ед.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7AB4" w:rsidRPr="00C66284" w:rsidRDefault="00957AB4" w:rsidP="0057632B">
            <w:pPr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7AB4" w:rsidRPr="00C66284" w:rsidRDefault="00957AB4" w:rsidP="0057632B">
            <w:pPr>
              <w:jc w:val="center"/>
            </w:pPr>
            <w:r>
              <w:t>3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7AB4" w:rsidRPr="00C66284" w:rsidRDefault="00957AB4" w:rsidP="0057632B">
            <w:pPr>
              <w:jc w:val="center"/>
            </w:pPr>
            <w:r>
              <w:t>0</w:t>
            </w:r>
          </w:p>
        </w:tc>
      </w:tr>
      <w:tr w:rsidR="00957AB4" w:rsidRPr="00C66284" w:rsidTr="00876ED3">
        <w:trPr>
          <w:jc w:val="center"/>
        </w:trPr>
        <w:tc>
          <w:tcPr>
            <w:tcW w:w="3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7AB4" w:rsidRPr="00C66284" w:rsidRDefault="00957AB4" w:rsidP="00876ED3">
            <w:pPr>
              <w:jc w:val="both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7AB4" w:rsidRPr="001122B0" w:rsidRDefault="00957AB4" w:rsidP="00876ED3">
            <w:pPr>
              <w:widowControl w:val="0"/>
              <w:autoSpaceDE w:val="0"/>
              <w:autoSpaceDN w:val="0"/>
              <w:adjustRightInd w:val="0"/>
              <w:jc w:val="both"/>
            </w:pPr>
            <w:r w:rsidRPr="001122B0">
              <w:t>количество проведенных экологических акций и поселковых субботников, ед.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7AB4" w:rsidRPr="00C66284" w:rsidRDefault="00957AB4" w:rsidP="0057632B">
            <w:pPr>
              <w:jc w:val="center"/>
            </w:pPr>
            <w: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7AB4" w:rsidRPr="00C66284" w:rsidRDefault="00957AB4" w:rsidP="0057632B">
            <w:pPr>
              <w:jc w:val="center"/>
            </w:pPr>
            <w:r>
              <w:t>5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7AB4" w:rsidRPr="00C66284" w:rsidRDefault="00957AB4" w:rsidP="0057632B">
            <w:pPr>
              <w:jc w:val="center"/>
            </w:pPr>
            <w:r>
              <w:t>0</w:t>
            </w:r>
          </w:p>
        </w:tc>
      </w:tr>
      <w:tr w:rsidR="001122B0" w:rsidRPr="00C66284" w:rsidTr="00876ED3">
        <w:trPr>
          <w:jc w:val="center"/>
        </w:trPr>
        <w:tc>
          <w:tcPr>
            <w:tcW w:w="14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22B0" w:rsidRPr="00C66284" w:rsidRDefault="001122B0" w:rsidP="001122B0">
            <w:pPr>
              <w:jc w:val="center"/>
            </w:pPr>
            <w:r>
              <w:rPr>
                <w:szCs w:val="28"/>
              </w:rPr>
              <w:t>Задача:</w:t>
            </w:r>
            <w:r w:rsidRPr="00AE6DD1">
              <w:rPr>
                <w:szCs w:val="28"/>
              </w:rPr>
              <w:t xml:space="preserve"> </w:t>
            </w:r>
            <w:r w:rsidRPr="008A16E4">
              <w:rPr>
                <w:szCs w:val="28"/>
              </w:rPr>
              <w:t xml:space="preserve">Формирование у молодежи активной жизненной позиции, готовности к участию в общественно-политической и культурной жизни </w:t>
            </w:r>
            <w:r>
              <w:rPr>
                <w:szCs w:val="28"/>
              </w:rPr>
              <w:t>муниципального образования</w:t>
            </w:r>
          </w:p>
        </w:tc>
      </w:tr>
      <w:tr w:rsidR="00957AB4" w:rsidRPr="00C66284" w:rsidTr="00876ED3">
        <w:trPr>
          <w:jc w:val="center"/>
        </w:trPr>
        <w:tc>
          <w:tcPr>
            <w:tcW w:w="3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7AB4" w:rsidRPr="00283F39" w:rsidRDefault="00957AB4" w:rsidP="00283F39">
            <w:pPr>
              <w:tabs>
                <w:tab w:val="left" w:pos="6735"/>
              </w:tabs>
              <w:jc w:val="both"/>
            </w:pPr>
            <w:r w:rsidRPr="00283F39">
              <w:t>Выявление и поддержка талантливых детей и молодежи;</w:t>
            </w:r>
          </w:p>
          <w:p w:rsidR="00957AB4" w:rsidRPr="00283F39" w:rsidRDefault="00957AB4" w:rsidP="00283F39">
            <w:pPr>
              <w:numPr>
                <w:ilvl w:val="0"/>
                <w:numId w:val="6"/>
              </w:numPr>
              <w:tabs>
                <w:tab w:val="num" w:pos="284"/>
                <w:tab w:val="left" w:pos="6735"/>
              </w:tabs>
              <w:ind w:left="0" w:firstLine="0"/>
              <w:jc w:val="both"/>
            </w:pPr>
            <w:r w:rsidRPr="00283F39">
              <w:t>повышение уровня гражданско-патриотического и духовно-нравственного воспитания;</w:t>
            </w:r>
          </w:p>
          <w:p w:rsidR="00957AB4" w:rsidRPr="00283F39" w:rsidRDefault="00957AB4" w:rsidP="00283F39">
            <w:pPr>
              <w:numPr>
                <w:ilvl w:val="0"/>
                <w:numId w:val="6"/>
              </w:numPr>
              <w:tabs>
                <w:tab w:val="num" w:pos="284"/>
                <w:tab w:val="left" w:pos="6735"/>
              </w:tabs>
              <w:ind w:left="0" w:firstLine="0"/>
              <w:jc w:val="both"/>
            </w:pPr>
            <w:r w:rsidRPr="00283F39">
              <w:t>содействие развитию добровольческой (волонтерской) деятельности молодежи, поддержка социально-значимых молодежных инициатив;</w:t>
            </w:r>
            <w:r w:rsidRPr="00283F39">
              <w:tab/>
            </w:r>
          </w:p>
          <w:p w:rsidR="00957AB4" w:rsidRPr="00283F39" w:rsidRDefault="00957AB4" w:rsidP="00283F39">
            <w:pPr>
              <w:numPr>
                <w:ilvl w:val="0"/>
                <w:numId w:val="6"/>
              </w:numPr>
              <w:tabs>
                <w:tab w:val="num" w:pos="284"/>
                <w:tab w:val="left" w:pos="6735"/>
              </w:tabs>
              <w:ind w:left="0" w:firstLine="0"/>
              <w:jc w:val="both"/>
            </w:pPr>
            <w:r w:rsidRPr="00283F39">
              <w:t>формирование условий для развития и популяризации здорового образа жизни;</w:t>
            </w:r>
          </w:p>
          <w:p w:rsidR="00957AB4" w:rsidRPr="00C66284" w:rsidRDefault="00957AB4" w:rsidP="00283F39">
            <w:pPr>
              <w:numPr>
                <w:ilvl w:val="0"/>
                <w:numId w:val="6"/>
              </w:numPr>
              <w:tabs>
                <w:tab w:val="num" w:pos="284"/>
                <w:tab w:val="left" w:pos="6735"/>
              </w:tabs>
              <w:ind w:left="0" w:firstLine="0"/>
              <w:jc w:val="both"/>
            </w:pPr>
            <w:r w:rsidRPr="00283F39">
              <w:t>содействие сохранению  традиционных семейных ценностей в молодежной среде.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7AB4" w:rsidRPr="0096704C" w:rsidRDefault="00957AB4" w:rsidP="0061419E">
            <w:pPr>
              <w:widowControl w:val="0"/>
              <w:autoSpaceDE w:val="0"/>
              <w:autoSpaceDN w:val="0"/>
              <w:adjustRightInd w:val="0"/>
            </w:pPr>
            <w:r w:rsidRPr="0096704C">
              <w:rPr>
                <w:color w:val="000000"/>
              </w:rPr>
              <w:t>количество мероприятий для молодежи, ед.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7AB4" w:rsidRPr="00C66284" w:rsidRDefault="00957AB4" w:rsidP="0057632B">
            <w:pPr>
              <w:jc w:val="center"/>
            </w:pPr>
            <w:r>
              <w:t>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7AB4" w:rsidRPr="00C66284" w:rsidRDefault="00957AB4" w:rsidP="0057632B">
            <w:pPr>
              <w:jc w:val="center"/>
            </w:pPr>
            <w:r>
              <w:t>30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7AB4" w:rsidRPr="00C66284" w:rsidRDefault="00957AB4" w:rsidP="0057632B">
            <w:pPr>
              <w:jc w:val="center"/>
            </w:pPr>
            <w:r>
              <w:t>+ 1</w:t>
            </w:r>
          </w:p>
        </w:tc>
      </w:tr>
      <w:tr w:rsidR="00957AB4" w:rsidRPr="00C66284" w:rsidTr="00876ED3">
        <w:trPr>
          <w:jc w:val="center"/>
        </w:trPr>
        <w:tc>
          <w:tcPr>
            <w:tcW w:w="39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7AB4" w:rsidRPr="00C66284" w:rsidRDefault="00957AB4" w:rsidP="00876ED3">
            <w:pPr>
              <w:jc w:val="both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7AB4" w:rsidRPr="0096704C" w:rsidRDefault="00957AB4" w:rsidP="00876ED3">
            <w:pPr>
              <w:widowControl w:val="0"/>
              <w:autoSpaceDE w:val="0"/>
              <w:autoSpaceDN w:val="0"/>
              <w:adjustRightInd w:val="0"/>
              <w:jc w:val="both"/>
            </w:pPr>
            <w:r w:rsidRPr="0096704C">
              <w:rPr>
                <w:color w:val="000000"/>
              </w:rPr>
              <w:t>количество молодежи, вовлеченной в реализацию мероприятий молодежной политики на территории муниципального образования, 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7AB4" w:rsidRPr="00C66284" w:rsidRDefault="00957AB4" w:rsidP="0057632B">
            <w:pPr>
              <w:jc w:val="center"/>
            </w:pPr>
            <w:r>
              <w:t>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7AB4" w:rsidRPr="00C66284" w:rsidRDefault="00957AB4" w:rsidP="0057632B">
            <w:pPr>
              <w:jc w:val="center"/>
            </w:pPr>
            <w:r>
              <w:t>100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7AB4" w:rsidRPr="00C66284" w:rsidRDefault="00957AB4" w:rsidP="0057632B">
            <w:pPr>
              <w:jc w:val="center"/>
            </w:pPr>
            <w:r>
              <w:t>+5</w:t>
            </w:r>
          </w:p>
        </w:tc>
      </w:tr>
      <w:tr w:rsidR="00957AB4" w:rsidRPr="00C66284" w:rsidTr="00876ED3">
        <w:trPr>
          <w:jc w:val="center"/>
        </w:trPr>
        <w:tc>
          <w:tcPr>
            <w:tcW w:w="39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7AB4" w:rsidRPr="00C66284" w:rsidRDefault="00957AB4" w:rsidP="00876ED3">
            <w:pPr>
              <w:jc w:val="both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7AB4" w:rsidRPr="0096704C" w:rsidRDefault="00957AB4" w:rsidP="00876ED3">
            <w:pPr>
              <w:widowControl w:val="0"/>
              <w:autoSpaceDE w:val="0"/>
              <w:autoSpaceDN w:val="0"/>
              <w:adjustRightInd w:val="0"/>
              <w:jc w:val="both"/>
            </w:pPr>
            <w:r w:rsidRPr="0096704C">
              <w:t>количество юношеских и молодёжных объединений, в том числе добровольческих и  патриотических отрядов, клубов молодых семей,  творческих групп, молодежных клубов, центров, ед.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7AB4" w:rsidRPr="00C66284" w:rsidRDefault="00957AB4" w:rsidP="0057632B">
            <w:pPr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7AB4" w:rsidRPr="00C66284" w:rsidRDefault="00957AB4" w:rsidP="0057632B">
            <w:pPr>
              <w:jc w:val="center"/>
            </w:pPr>
            <w:r>
              <w:t>1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7AB4" w:rsidRPr="00C66284" w:rsidRDefault="00957AB4" w:rsidP="0057632B">
            <w:pPr>
              <w:jc w:val="center"/>
            </w:pPr>
            <w:r>
              <w:t>0</w:t>
            </w:r>
          </w:p>
        </w:tc>
      </w:tr>
      <w:tr w:rsidR="00957AB4" w:rsidRPr="00C66284" w:rsidTr="00876ED3">
        <w:trPr>
          <w:jc w:val="center"/>
        </w:trPr>
        <w:tc>
          <w:tcPr>
            <w:tcW w:w="39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7AB4" w:rsidRPr="00C66284" w:rsidRDefault="00957AB4" w:rsidP="00876ED3">
            <w:pPr>
              <w:jc w:val="both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7AB4" w:rsidRPr="0096704C" w:rsidRDefault="00957AB4" w:rsidP="00876ED3">
            <w:pPr>
              <w:widowControl w:val="0"/>
              <w:autoSpaceDE w:val="0"/>
              <w:autoSpaceDN w:val="0"/>
              <w:adjustRightInd w:val="0"/>
              <w:jc w:val="both"/>
            </w:pPr>
            <w:r w:rsidRPr="0096704C">
              <w:t>доля молодежи, вовлеченной в деятельность детских и молодежных общественных объединений, от общего числа молодежи, 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7AB4" w:rsidRPr="00C66284" w:rsidRDefault="00957AB4" w:rsidP="0057632B">
            <w:pPr>
              <w:jc w:val="center"/>
            </w:pPr>
            <w: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7AB4" w:rsidRPr="00C66284" w:rsidRDefault="00957AB4" w:rsidP="0057632B">
            <w:pPr>
              <w:jc w:val="center"/>
            </w:pPr>
            <w:r>
              <w:t>4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7AB4" w:rsidRPr="00C66284" w:rsidRDefault="00957AB4" w:rsidP="0057632B">
            <w:pPr>
              <w:jc w:val="center"/>
            </w:pPr>
            <w:r>
              <w:t>0</w:t>
            </w:r>
          </w:p>
        </w:tc>
      </w:tr>
      <w:tr w:rsidR="00957AB4" w:rsidRPr="00C66284" w:rsidTr="00876ED3">
        <w:trPr>
          <w:jc w:val="center"/>
        </w:trPr>
        <w:tc>
          <w:tcPr>
            <w:tcW w:w="3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7AB4" w:rsidRPr="00C66284" w:rsidRDefault="00957AB4" w:rsidP="00876ED3">
            <w:pPr>
              <w:jc w:val="both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7AB4" w:rsidRPr="0096704C" w:rsidRDefault="00957AB4" w:rsidP="00876ED3">
            <w:pPr>
              <w:widowControl w:val="0"/>
              <w:autoSpaceDE w:val="0"/>
              <w:autoSpaceDN w:val="0"/>
              <w:adjustRightInd w:val="0"/>
              <w:jc w:val="both"/>
            </w:pPr>
            <w:r w:rsidRPr="0096704C">
              <w:t xml:space="preserve">количество молодежи, принявшей участие в мероприятиях по </w:t>
            </w:r>
            <w:r w:rsidRPr="0096704C">
              <w:lastRenderedPageBreak/>
              <w:t>профилактике социально-негативных явлений, 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7AB4" w:rsidRPr="00C66284" w:rsidRDefault="00957AB4" w:rsidP="00FE38F8">
            <w:pPr>
              <w:jc w:val="center"/>
            </w:pPr>
            <w:r>
              <w:lastRenderedPageBreak/>
              <w:t>210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7AB4" w:rsidRPr="00C66284" w:rsidRDefault="00957AB4" w:rsidP="00FE38F8">
            <w:pPr>
              <w:jc w:val="center"/>
            </w:pPr>
            <w:r>
              <w:t>210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7AB4" w:rsidRPr="00C66284" w:rsidRDefault="00957AB4" w:rsidP="00FE38F8">
            <w:pPr>
              <w:jc w:val="center"/>
            </w:pPr>
            <w:r>
              <w:t>0</w:t>
            </w:r>
          </w:p>
        </w:tc>
      </w:tr>
      <w:tr w:rsidR="0096704C" w:rsidRPr="00C66284" w:rsidTr="00876ED3">
        <w:trPr>
          <w:jc w:val="center"/>
        </w:trPr>
        <w:tc>
          <w:tcPr>
            <w:tcW w:w="14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704C" w:rsidRPr="00C66284" w:rsidRDefault="001A581A" w:rsidP="001A581A">
            <w:pPr>
              <w:jc w:val="center"/>
            </w:pPr>
            <w:r>
              <w:lastRenderedPageBreak/>
              <w:t>Задача:</w:t>
            </w:r>
            <w:r w:rsidR="0096704C" w:rsidRPr="00AE6DD1">
              <w:t xml:space="preserve"> </w:t>
            </w:r>
            <w:r w:rsidR="0096704C" w:rsidRPr="008A6FC7">
              <w:t>Развитие мер поддержки молодежи</w:t>
            </w:r>
          </w:p>
        </w:tc>
      </w:tr>
      <w:tr w:rsidR="001A581A" w:rsidRPr="00C66284" w:rsidTr="001A581A">
        <w:trPr>
          <w:trHeight w:val="1045"/>
          <w:jc w:val="center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581A" w:rsidRPr="001A581A" w:rsidRDefault="001A581A" w:rsidP="001A581A">
            <w:pPr>
              <w:tabs>
                <w:tab w:val="left" w:pos="284"/>
                <w:tab w:val="left" w:pos="1701"/>
              </w:tabs>
              <w:jc w:val="both"/>
            </w:pPr>
            <w:r>
              <w:t>О</w:t>
            </w:r>
            <w:r w:rsidRPr="001A581A">
              <w:t>беспечение молодых семей жильем.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581A" w:rsidRPr="001A581A" w:rsidRDefault="001A581A" w:rsidP="001A581A">
            <w:pPr>
              <w:widowControl w:val="0"/>
              <w:autoSpaceDE w:val="0"/>
              <w:autoSpaceDN w:val="0"/>
              <w:adjustRightInd w:val="0"/>
            </w:pPr>
            <w:r w:rsidRPr="001A581A">
              <w:t>количество молодых семей, улучшивших жилищные условия с использованием средств бюджетов всех уровней, 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581A" w:rsidRPr="00C66284" w:rsidRDefault="001A581A" w:rsidP="001A581A">
            <w:pPr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581A" w:rsidRPr="00C66284" w:rsidRDefault="001A581A" w:rsidP="001A581A">
            <w:pPr>
              <w:jc w:val="center"/>
            </w:pPr>
            <w:r>
              <w:t>4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581A" w:rsidRPr="00C66284" w:rsidRDefault="001A581A" w:rsidP="001A581A">
            <w:pPr>
              <w:jc w:val="center"/>
            </w:pPr>
            <w:r>
              <w:t>+ 3</w:t>
            </w:r>
          </w:p>
        </w:tc>
      </w:tr>
      <w:tr w:rsidR="001A581A" w:rsidRPr="00C66284" w:rsidTr="00876ED3">
        <w:trPr>
          <w:jc w:val="center"/>
        </w:trPr>
        <w:tc>
          <w:tcPr>
            <w:tcW w:w="14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581A" w:rsidRPr="00D47822" w:rsidRDefault="001A581A" w:rsidP="001A581A">
            <w:pPr>
              <w:tabs>
                <w:tab w:val="left" w:pos="40"/>
                <w:tab w:val="left" w:pos="1701"/>
              </w:tabs>
              <w:jc w:val="center"/>
            </w:pPr>
            <w:r>
              <w:t>Задача:</w:t>
            </w:r>
            <w:r w:rsidRPr="00D47822">
              <w:t xml:space="preserve"> </w:t>
            </w:r>
            <w:r>
              <w:t>Ликвидация многоквартирных домов, признанных ветхими и аварийными</w:t>
            </w:r>
          </w:p>
        </w:tc>
      </w:tr>
      <w:tr w:rsidR="001A581A" w:rsidRPr="00C66284" w:rsidTr="002250AD">
        <w:trPr>
          <w:jc w:val="center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0ED" w:rsidRPr="004160ED" w:rsidRDefault="004160ED" w:rsidP="004160ED">
            <w:pPr>
              <w:tabs>
                <w:tab w:val="left" w:pos="6735"/>
              </w:tabs>
              <w:jc w:val="both"/>
            </w:pPr>
            <w:r>
              <w:t>П</w:t>
            </w:r>
            <w:r w:rsidRPr="004160ED">
              <w:t xml:space="preserve">ризнание жилых домов </w:t>
            </w:r>
            <w:proofErr w:type="gramStart"/>
            <w:r w:rsidRPr="004160ED">
              <w:t>ветхими</w:t>
            </w:r>
            <w:proofErr w:type="gramEnd"/>
            <w:r w:rsidRPr="004160ED">
              <w:t xml:space="preserve"> и аварийными;</w:t>
            </w:r>
          </w:p>
          <w:p w:rsidR="004160ED" w:rsidRPr="004160ED" w:rsidRDefault="004160ED" w:rsidP="004160ED">
            <w:pPr>
              <w:numPr>
                <w:ilvl w:val="0"/>
                <w:numId w:val="8"/>
              </w:numPr>
              <w:tabs>
                <w:tab w:val="num" w:pos="284"/>
                <w:tab w:val="left" w:pos="6735"/>
              </w:tabs>
              <w:ind w:left="0" w:firstLine="0"/>
              <w:jc w:val="both"/>
            </w:pPr>
            <w:r w:rsidRPr="004160ED">
              <w:rPr>
                <w:color w:val="000000"/>
              </w:rPr>
              <w:t>участие в государственных целевых программах по переселению граждан из ветхого и аварийного жилого фонда;</w:t>
            </w:r>
          </w:p>
          <w:p w:rsidR="001A581A" w:rsidRPr="00C66284" w:rsidRDefault="004160ED" w:rsidP="004160ED">
            <w:pPr>
              <w:numPr>
                <w:ilvl w:val="0"/>
                <w:numId w:val="8"/>
              </w:numPr>
              <w:tabs>
                <w:tab w:val="num" w:pos="284"/>
                <w:tab w:val="left" w:pos="6735"/>
              </w:tabs>
              <w:ind w:left="0" w:firstLine="0"/>
              <w:jc w:val="both"/>
            </w:pPr>
            <w:r w:rsidRPr="004160ED">
              <w:rPr>
                <w:bCs/>
                <w:kern w:val="36"/>
              </w:rPr>
              <w:t>обеспечение населения, проживающего в ветхом и аварийном жилье, помещениями маневренного фонда.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250AD" w:rsidRDefault="002250AD" w:rsidP="005B3E22">
            <w:pPr>
              <w:jc w:val="both"/>
            </w:pPr>
            <w:r>
              <w:t>количество ликвидированного ветхого и аварийного жилья, признанного таковым после 01.01.2012 г. (14 многоквартирных домов площадью - 6,621 тыс. кв. м), ед. /</w:t>
            </w:r>
          </w:p>
          <w:p w:rsidR="001A581A" w:rsidRPr="00C66284" w:rsidRDefault="002250AD" w:rsidP="005B3E22">
            <w:pPr>
              <w:jc w:val="both"/>
            </w:pPr>
            <w:r>
              <w:t xml:space="preserve">тыс.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581A" w:rsidRPr="00C66284" w:rsidRDefault="002250AD" w:rsidP="002250AD">
            <w:pPr>
              <w:jc w:val="center"/>
            </w:pPr>
            <w:r>
              <w:t>5/2,43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581A" w:rsidRPr="00C66284" w:rsidRDefault="002250AD" w:rsidP="002250AD">
            <w:pPr>
              <w:jc w:val="center"/>
            </w:pPr>
            <w:r>
              <w:t>5/2,43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581A" w:rsidRPr="00C66284" w:rsidRDefault="002250AD" w:rsidP="002250AD">
            <w:pPr>
              <w:jc w:val="center"/>
            </w:pPr>
            <w:r>
              <w:t>0</w:t>
            </w:r>
          </w:p>
        </w:tc>
      </w:tr>
      <w:tr w:rsidR="002250AD" w:rsidRPr="00C66284" w:rsidTr="00876ED3">
        <w:trPr>
          <w:jc w:val="center"/>
        </w:trPr>
        <w:tc>
          <w:tcPr>
            <w:tcW w:w="14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AD" w:rsidRPr="00C66284" w:rsidRDefault="002250AD" w:rsidP="002250AD">
            <w:pPr>
              <w:jc w:val="center"/>
            </w:pPr>
            <w:r w:rsidRPr="00211816">
              <w:t>Зада</w:t>
            </w:r>
            <w:r>
              <w:t>ча:</w:t>
            </w:r>
            <w:r w:rsidRPr="00211816">
              <w:t xml:space="preserve"> Р</w:t>
            </w:r>
            <w:r w:rsidRPr="00211816">
              <w:rPr>
                <w:color w:val="000000"/>
              </w:rPr>
              <w:t>азвитие жилищного строительства</w:t>
            </w:r>
            <w:r w:rsidRPr="00211816">
              <w:t xml:space="preserve"> и улучшение жилищных условий граждан </w:t>
            </w:r>
            <w:r>
              <w:t>муниципального образования</w:t>
            </w:r>
          </w:p>
        </w:tc>
      </w:tr>
      <w:tr w:rsidR="00D26AE7" w:rsidRPr="00C66284" w:rsidTr="00876ED3">
        <w:trPr>
          <w:jc w:val="center"/>
        </w:trPr>
        <w:tc>
          <w:tcPr>
            <w:tcW w:w="3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6AE7" w:rsidRPr="00B542F0" w:rsidRDefault="00D26AE7" w:rsidP="00B542F0">
            <w:pPr>
              <w:jc w:val="both"/>
            </w:pPr>
            <w:r>
              <w:t>Р</w:t>
            </w:r>
            <w:r w:rsidRPr="00B542F0">
              <w:t>асширение границ в населенном пункте;</w:t>
            </w:r>
          </w:p>
          <w:p w:rsidR="00D26AE7" w:rsidRPr="00B542F0" w:rsidRDefault="00D26AE7" w:rsidP="00B542F0">
            <w:pPr>
              <w:numPr>
                <w:ilvl w:val="0"/>
                <w:numId w:val="9"/>
              </w:numPr>
              <w:tabs>
                <w:tab w:val="num" w:pos="284"/>
              </w:tabs>
              <w:ind w:left="0" w:firstLine="0"/>
              <w:jc w:val="both"/>
            </w:pPr>
            <w:r w:rsidRPr="00B542F0">
              <w:t>внесение изменений в генеральный план сельского поселения Новомальтинского муниципального образования;</w:t>
            </w:r>
          </w:p>
          <w:p w:rsidR="00D26AE7" w:rsidRPr="00B542F0" w:rsidRDefault="00D26AE7" w:rsidP="00B542F0">
            <w:pPr>
              <w:numPr>
                <w:ilvl w:val="0"/>
                <w:numId w:val="9"/>
              </w:numPr>
              <w:tabs>
                <w:tab w:val="num" w:pos="284"/>
              </w:tabs>
              <w:ind w:left="0" w:firstLine="0"/>
              <w:jc w:val="both"/>
            </w:pPr>
            <w:r w:rsidRPr="00B542F0">
              <w:t xml:space="preserve">развитие строительства  жилья, отвечающего ценовой доступности, </w:t>
            </w:r>
            <w:proofErr w:type="spellStart"/>
            <w:r w:rsidRPr="00B542F0">
              <w:t>энергоэффективности</w:t>
            </w:r>
            <w:proofErr w:type="spellEnd"/>
            <w:r w:rsidRPr="00B542F0">
              <w:t xml:space="preserve"> и экологии;</w:t>
            </w:r>
          </w:p>
          <w:p w:rsidR="00D26AE7" w:rsidRPr="00C66284" w:rsidRDefault="00D26AE7" w:rsidP="00B542F0">
            <w:r>
              <w:lastRenderedPageBreak/>
              <w:t xml:space="preserve">- </w:t>
            </w:r>
            <w:r w:rsidRPr="00B542F0">
              <w:t>повышение уровня сбора платежей с населения муниципального образования за оказанные жилищно - коммунальные услуги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6AE7" w:rsidRPr="00D26AE7" w:rsidRDefault="00D26AE7" w:rsidP="00876ED3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D26AE7">
              <w:lastRenderedPageBreak/>
              <w:t xml:space="preserve">площадь жилых помещений, введенных в эксплуатацию (расчет основан на основании Соглашения о взаимодействии министерства строительства, дорожного хозяйства Иркутской области и администрации сельского поселения Новомальтинского муниципального образования по исполнению плановых </w:t>
            </w:r>
            <w:r w:rsidRPr="00D26AE7">
              <w:lastRenderedPageBreak/>
              <w:t>показателей по вводу жилья на территории Иркутской области на 2018 - 2020 годы), тыс. кв. 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6AE7" w:rsidRPr="00C66284" w:rsidRDefault="009E40DF" w:rsidP="00D26AE7">
            <w:pPr>
              <w:jc w:val="center"/>
            </w:pPr>
            <w:r>
              <w:lastRenderedPageBreak/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6AE7" w:rsidRPr="00C66284" w:rsidRDefault="009E40DF" w:rsidP="00D26AE7">
            <w:pPr>
              <w:jc w:val="center"/>
            </w:pPr>
            <w:r>
              <w:t>-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6AE7" w:rsidRPr="00C66284" w:rsidRDefault="009E40DF" w:rsidP="00D26AE7">
            <w:pPr>
              <w:jc w:val="center"/>
            </w:pPr>
            <w:r>
              <w:t>-</w:t>
            </w:r>
          </w:p>
        </w:tc>
      </w:tr>
      <w:tr w:rsidR="00D26AE7" w:rsidRPr="00C66284" w:rsidTr="009E40DF">
        <w:trPr>
          <w:jc w:val="center"/>
        </w:trPr>
        <w:tc>
          <w:tcPr>
            <w:tcW w:w="3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6AE7" w:rsidRPr="00C66284" w:rsidRDefault="00D26AE7" w:rsidP="00876ED3">
            <w:pPr>
              <w:jc w:val="both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6AE7" w:rsidRPr="00D26AE7" w:rsidRDefault="00D26AE7" w:rsidP="00876ED3">
            <w:pPr>
              <w:widowControl w:val="0"/>
              <w:autoSpaceDE w:val="0"/>
              <w:autoSpaceDN w:val="0"/>
              <w:adjustRightInd w:val="0"/>
              <w:jc w:val="both"/>
            </w:pPr>
            <w:r w:rsidRPr="00D26AE7">
              <w:t>уровень сбора с населения муниципального образования за оказанные жилищно - коммунальные услуги, 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6AE7" w:rsidRPr="00C66284" w:rsidRDefault="009E40DF" w:rsidP="009E40DF">
            <w:pPr>
              <w:jc w:val="center"/>
            </w:pPr>
            <w:r>
              <w:t>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6AE7" w:rsidRPr="00C66284" w:rsidRDefault="009E40DF" w:rsidP="009E40DF">
            <w:pPr>
              <w:jc w:val="center"/>
            </w:pPr>
            <w:r>
              <w:t>85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6AE7" w:rsidRPr="00C66284" w:rsidRDefault="009E40DF" w:rsidP="009E40DF">
            <w:pPr>
              <w:jc w:val="center"/>
            </w:pPr>
            <w:r>
              <w:t>- 3</w:t>
            </w:r>
          </w:p>
        </w:tc>
      </w:tr>
      <w:tr w:rsidR="00A81071" w:rsidRPr="00C66284" w:rsidTr="00876ED3">
        <w:trPr>
          <w:jc w:val="center"/>
        </w:trPr>
        <w:tc>
          <w:tcPr>
            <w:tcW w:w="14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1071" w:rsidRPr="00C66284" w:rsidRDefault="00A81071" w:rsidP="00A81071">
            <w:pPr>
              <w:jc w:val="center"/>
            </w:pPr>
            <w:r>
              <w:rPr>
                <w:szCs w:val="28"/>
              </w:rPr>
              <w:t>Задача:</w:t>
            </w:r>
            <w:r w:rsidRPr="00E83CAA">
              <w:rPr>
                <w:szCs w:val="28"/>
              </w:rPr>
              <w:t xml:space="preserve"> </w:t>
            </w:r>
            <w:r>
              <w:t>Обеспечение качественного и устойчивого  тепло, – водоснабжения и водоотведения жителей муниципального образования</w:t>
            </w:r>
          </w:p>
        </w:tc>
      </w:tr>
      <w:tr w:rsidR="00D26AE7" w:rsidRPr="00C66284" w:rsidTr="00CE33B0">
        <w:trPr>
          <w:jc w:val="center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33B0" w:rsidRPr="00CE33B0" w:rsidRDefault="00CE33B0" w:rsidP="00CE33B0">
            <w:pPr>
              <w:tabs>
                <w:tab w:val="left" w:pos="284"/>
                <w:tab w:val="left" w:pos="1134"/>
              </w:tabs>
              <w:jc w:val="both"/>
            </w:pPr>
            <w:r w:rsidRPr="00CE33B0">
              <w:t>Своевременное проведение мероприятий по ремонту и модернизации объектов коммунальной инфраструктуры;</w:t>
            </w:r>
          </w:p>
          <w:p w:rsidR="00D26AE7" w:rsidRPr="00C66284" w:rsidRDefault="00CE33B0" w:rsidP="00CE33B0">
            <w:pPr>
              <w:jc w:val="both"/>
            </w:pPr>
            <w:r w:rsidRPr="00CE33B0">
              <w:t xml:space="preserve">- ежегодное участие в государственных </w:t>
            </w:r>
            <w:r w:rsidRPr="00CE33B0">
              <w:rPr>
                <w:color w:val="000000"/>
              </w:rPr>
              <w:t>программах в рамках подготовки к отопительному зимнему периоду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6AE7" w:rsidRPr="005A79A5" w:rsidRDefault="00CE33B0" w:rsidP="005A79A5">
            <w:r w:rsidRPr="005A79A5">
              <w:t>количество модернизированных котельных и котельного оборудования, ед.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6AE7" w:rsidRPr="00C66284" w:rsidRDefault="00CE33B0" w:rsidP="00CE33B0">
            <w:pPr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6AE7" w:rsidRPr="00C66284" w:rsidRDefault="00CE33B0" w:rsidP="00CE33B0">
            <w:pPr>
              <w:jc w:val="center"/>
            </w:pPr>
            <w:r>
              <w:t>1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6AE7" w:rsidRPr="00C66284" w:rsidRDefault="00CE33B0" w:rsidP="00CE33B0">
            <w:pPr>
              <w:jc w:val="center"/>
            </w:pPr>
            <w:r>
              <w:t>0</w:t>
            </w:r>
          </w:p>
        </w:tc>
      </w:tr>
      <w:tr w:rsidR="00CE33B0" w:rsidRPr="00C66284" w:rsidTr="00876ED3">
        <w:trPr>
          <w:jc w:val="center"/>
        </w:trPr>
        <w:tc>
          <w:tcPr>
            <w:tcW w:w="14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33B0" w:rsidRPr="00C66284" w:rsidRDefault="005A79A5" w:rsidP="005A79A5">
            <w:pPr>
              <w:jc w:val="center"/>
            </w:pPr>
            <w:r>
              <w:rPr>
                <w:szCs w:val="28"/>
              </w:rPr>
              <w:t>Задача:</w:t>
            </w:r>
            <w:r w:rsidRPr="00D47822">
              <w:rPr>
                <w:szCs w:val="28"/>
              </w:rPr>
              <w:t xml:space="preserve"> </w:t>
            </w:r>
            <w:r>
              <w:rPr>
                <w:szCs w:val="28"/>
              </w:rPr>
              <w:t>П</w:t>
            </w:r>
            <w:r>
              <w:t>одключение новых потребителей к объектам коммунальной инфраструктуры</w:t>
            </w:r>
          </w:p>
        </w:tc>
      </w:tr>
      <w:tr w:rsidR="00D26AE7" w:rsidRPr="00C66284" w:rsidTr="005A79A5">
        <w:trPr>
          <w:jc w:val="center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6AE7" w:rsidRPr="005A79A5" w:rsidRDefault="005A79A5" w:rsidP="00876ED3">
            <w:pPr>
              <w:jc w:val="both"/>
            </w:pPr>
            <w:r w:rsidRPr="005A79A5">
              <w:t>Строительство инженерных коммуникаций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6AE7" w:rsidRPr="005A79A5" w:rsidRDefault="005A79A5" w:rsidP="005A79A5">
            <w:r w:rsidRPr="005A79A5">
              <w:rPr>
                <w:rFonts w:eastAsia="Calibri"/>
                <w:lang w:eastAsia="en-US"/>
              </w:rPr>
              <w:t>количество подключений к централизованному холодному водоснабжению, ед.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6AE7" w:rsidRPr="00C66284" w:rsidRDefault="005A79A5" w:rsidP="005A79A5">
            <w:pPr>
              <w:jc w:val="center"/>
            </w:pPr>
            <w: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6AE7" w:rsidRPr="00C66284" w:rsidRDefault="005A79A5" w:rsidP="005A79A5">
            <w:pPr>
              <w:jc w:val="center"/>
            </w:pPr>
            <w:r>
              <w:t>5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6AE7" w:rsidRPr="00C66284" w:rsidRDefault="005A79A5" w:rsidP="005A79A5">
            <w:pPr>
              <w:jc w:val="center"/>
            </w:pPr>
            <w:r>
              <w:t>0</w:t>
            </w:r>
          </w:p>
        </w:tc>
      </w:tr>
      <w:tr w:rsidR="005A79A5" w:rsidRPr="00C66284" w:rsidTr="00876ED3">
        <w:trPr>
          <w:jc w:val="center"/>
        </w:trPr>
        <w:tc>
          <w:tcPr>
            <w:tcW w:w="14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79A5" w:rsidRPr="00C66284" w:rsidRDefault="00085BC7" w:rsidP="005A79A5">
            <w:pPr>
              <w:jc w:val="center"/>
            </w:pPr>
            <w:r>
              <w:rPr>
                <w:szCs w:val="28"/>
              </w:rPr>
              <w:t>Задача:</w:t>
            </w:r>
            <w:r w:rsidRPr="00E83CAA">
              <w:rPr>
                <w:szCs w:val="28"/>
              </w:rPr>
              <w:t xml:space="preserve"> </w:t>
            </w:r>
            <w:r w:rsidRPr="00B82449">
              <w:t>Создание на территории сельского поселения Новомальтинского муниципального образования сети дорог, отвечающих современным требованиям, снижение аварийности и увеличение скорости движения транспортных потоков</w:t>
            </w:r>
          </w:p>
        </w:tc>
      </w:tr>
      <w:tr w:rsidR="00C432BA" w:rsidRPr="00C66284" w:rsidTr="00C432BA">
        <w:trPr>
          <w:jc w:val="center"/>
        </w:trPr>
        <w:tc>
          <w:tcPr>
            <w:tcW w:w="3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32BA" w:rsidRPr="00AF652A" w:rsidRDefault="00C432BA" w:rsidP="00AF652A">
            <w:pPr>
              <w:tabs>
                <w:tab w:val="left" w:pos="284"/>
                <w:tab w:val="left" w:pos="1134"/>
              </w:tabs>
              <w:jc w:val="both"/>
            </w:pPr>
            <w:r w:rsidRPr="00AF652A">
              <w:t>Изготовление проекта организации дорожного движения (ПОДД);</w:t>
            </w:r>
          </w:p>
          <w:p w:rsidR="00C432BA" w:rsidRPr="00AF652A" w:rsidRDefault="00C432BA" w:rsidP="00AF652A">
            <w:pPr>
              <w:numPr>
                <w:ilvl w:val="1"/>
                <w:numId w:val="11"/>
              </w:numPr>
              <w:tabs>
                <w:tab w:val="num" w:pos="0"/>
                <w:tab w:val="left" w:pos="284"/>
                <w:tab w:val="left" w:pos="1134"/>
              </w:tabs>
              <w:ind w:left="0" w:firstLine="0"/>
              <w:jc w:val="both"/>
            </w:pPr>
            <w:r w:rsidRPr="00AF652A">
              <w:t xml:space="preserve">диагностика и оценка состояния автомобильных дорог общего </w:t>
            </w:r>
            <w:r w:rsidRPr="00AF652A">
              <w:lastRenderedPageBreak/>
              <w:t>пользования местного значения;</w:t>
            </w:r>
          </w:p>
          <w:p w:rsidR="00C432BA" w:rsidRPr="00C66284" w:rsidRDefault="00C432BA" w:rsidP="00AF652A">
            <w:pPr>
              <w:jc w:val="both"/>
            </w:pPr>
            <w:r w:rsidRPr="00AF652A">
              <w:t>содержание и ремонт автомобильных дорог общего пользования местного значения.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32BA" w:rsidRPr="00C432BA" w:rsidRDefault="00C432BA">
            <w:r w:rsidRPr="00C432BA">
              <w:lastRenderedPageBreak/>
              <w:t>количество проектов организации дорожного движения (ПОДД)</w:t>
            </w:r>
            <w:r w:rsidR="005B3E22">
              <w:t xml:space="preserve"> </w:t>
            </w:r>
            <w:r w:rsidRPr="00C432BA">
              <w:t xml:space="preserve">(с учетом запланированных дорог местного значения общего пользования в реестр муниципального имущества </w:t>
            </w:r>
            <w:r w:rsidRPr="00C432BA">
              <w:lastRenderedPageBreak/>
              <w:t>сельского поселения Новомальтинского муниципального образования), 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432BA" w:rsidRDefault="00C432BA" w:rsidP="00C432BA">
            <w:pPr>
              <w:jc w:val="center"/>
            </w:pPr>
            <w: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432BA" w:rsidRDefault="00C432BA" w:rsidP="00C432BA">
            <w:pPr>
              <w:jc w:val="center"/>
            </w:pPr>
            <w:r>
              <w:t>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432BA" w:rsidRDefault="00C432BA" w:rsidP="00C432BA">
            <w:pPr>
              <w:jc w:val="center"/>
            </w:pPr>
            <w:r>
              <w:t>- 1</w:t>
            </w:r>
          </w:p>
        </w:tc>
      </w:tr>
      <w:tr w:rsidR="00C432BA" w:rsidRPr="00C66284" w:rsidTr="00C432BA">
        <w:trPr>
          <w:jc w:val="center"/>
        </w:trPr>
        <w:tc>
          <w:tcPr>
            <w:tcW w:w="39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32BA" w:rsidRPr="00C66284" w:rsidRDefault="00C432BA" w:rsidP="00876ED3">
            <w:pPr>
              <w:jc w:val="both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32BA" w:rsidRPr="00C432BA" w:rsidRDefault="00C432BA" w:rsidP="00876ED3">
            <w:pPr>
              <w:widowControl w:val="0"/>
              <w:autoSpaceDE w:val="0"/>
              <w:autoSpaceDN w:val="0"/>
              <w:adjustRightInd w:val="0"/>
              <w:jc w:val="both"/>
            </w:pPr>
            <w:r w:rsidRPr="00C432BA">
              <w:t xml:space="preserve">количество проведенных оценок и диагностики </w:t>
            </w:r>
            <w:proofErr w:type="gramStart"/>
            <w:r w:rsidRPr="00C432BA">
              <w:t>состояния</w:t>
            </w:r>
            <w:proofErr w:type="gramEnd"/>
            <w:r w:rsidRPr="00C432BA">
              <w:t xml:space="preserve"> автомобильных дорог общего пользования местного значения, ед.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432BA" w:rsidRPr="00C66284" w:rsidRDefault="00C432BA" w:rsidP="00C432BA">
            <w:pPr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432BA" w:rsidRPr="00C66284" w:rsidRDefault="00C432BA" w:rsidP="00C432BA">
            <w:pPr>
              <w:jc w:val="center"/>
            </w:pPr>
            <w:r>
              <w:t>1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432BA" w:rsidRPr="00C66284" w:rsidRDefault="00C432BA" w:rsidP="00C432BA">
            <w:pPr>
              <w:jc w:val="center"/>
            </w:pPr>
            <w:r>
              <w:t>0</w:t>
            </w:r>
          </w:p>
        </w:tc>
      </w:tr>
      <w:tr w:rsidR="00C432BA" w:rsidRPr="00C66284" w:rsidTr="00C432BA">
        <w:trPr>
          <w:jc w:val="center"/>
        </w:trPr>
        <w:tc>
          <w:tcPr>
            <w:tcW w:w="39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32BA" w:rsidRPr="00C66284" w:rsidRDefault="00C432BA" w:rsidP="00876ED3">
            <w:pPr>
              <w:jc w:val="both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32BA" w:rsidRPr="00C432BA" w:rsidRDefault="00C432BA" w:rsidP="00876ED3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C432BA">
              <w:t>количество установленных дорожных сооружений (без учета вновь включенных дорог местного значения общего пользования в реестр муниципального имущества муниципального сельского поселения Новомальтинского муниципального образования и изготовленных на них проектов организации дорожного движения (ПОДД), шт.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432BA" w:rsidRPr="00C66284" w:rsidRDefault="00C432BA" w:rsidP="00C432BA">
            <w:pPr>
              <w:jc w:val="center"/>
            </w:pPr>
            <w: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432BA" w:rsidRPr="00C66284" w:rsidRDefault="00C432BA" w:rsidP="00C432BA">
            <w:pPr>
              <w:jc w:val="center"/>
            </w:pPr>
            <w:r>
              <w:t>6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432BA" w:rsidRPr="00C66284" w:rsidRDefault="00C432BA" w:rsidP="00C432BA">
            <w:pPr>
              <w:jc w:val="center"/>
            </w:pPr>
            <w:r>
              <w:t>0</w:t>
            </w:r>
          </w:p>
        </w:tc>
      </w:tr>
      <w:tr w:rsidR="00C432BA" w:rsidRPr="00C66284" w:rsidTr="00C432BA">
        <w:trPr>
          <w:jc w:val="center"/>
        </w:trPr>
        <w:tc>
          <w:tcPr>
            <w:tcW w:w="3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32BA" w:rsidRPr="00C66284" w:rsidRDefault="00C432BA" w:rsidP="00876ED3">
            <w:pPr>
              <w:jc w:val="both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32BA" w:rsidRPr="00C432BA" w:rsidRDefault="00C432BA" w:rsidP="00876ED3">
            <w:pPr>
              <w:widowControl w:val="0"/>
              <w:autoSpaceDE w:val="0"/>
              <w:autoSpaceDN w:val="0"/>
              <w:adjustRightInd w:val="0"/>
              <w:jc w:val="both"/>
            </w:pPr>
            <w:r w:rsidRPr="00C432BA">
              <w:t xml:space="preserve">доля </w:t>
            </w:r>
            <w:proofErr w:type="spellStart"/>
            <w:r w:rsidRPr="00C432BA">
              <w:t>аавтомобильных</w:t>
            </w:r>
            <w:proofErr w:type="spellEnd"/>
            <w:r w:rsidRPr="00C432BA">
              <w:t xml:space="preserve"> дорог местного значения вне границ населенных пунктов в границах муниципального поселения, общего пользования с твердым покрытием, включенных в реестр муниципального имущества сельского поселения Новомальтинского муниципального образования, являющихся собственностью сельского поселения Новомальтинского муниципального образования, содержащиеся в нормативном состоянии, 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432BA" w:rsidRPr="00C66284" w:rsidRDefault="00C432BA" w:rsidP="00C432BA">
            <w:pPr>
              <w:jc w:val="center"/>
            </w:pPr>
            <w: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432BA" w:rsidRPr="00C66284" w:rsidRDefault="00C432BA" w:rsidP="00C432BA">
            <w:pPr>
              <w:jc w:val="center"/>
            </w:pPr>
            <w:r>
              <w:t>100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432BA" w:rsidRPr="00C66284" w:rsidRDefault="00C432BA" w:rsidP="00C432BA">
            <w:pPr>
              <w:jc w:val="center"/>
            </w:pPr>
            <w:r>
              <w:t>0</w:t>
            </w:r>
          </w:p>
        </w:tc>
      </w:tr>
      <w:tr w:rsidR="00C432BA" w:rsidRPr="00C66284" w:rsidTr="00876ED3">
        <w:trPr>
          <w:jc w:val="center"/>
        </w:trPr>
        <w:tc>
          <w:tcPr>
            <w:tcW w:w="14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32BA" w:rsidRPr="00C66284" w:rsidRDefault="00AA1629" w:rsidP="00C432BA">
            <w:pPr>
              <w:jc w:val="center"/>
            </w:pPr>
            <w:r>
              <w:lastRenderedPageBreak/>
              <w:t>Задача:</w:t>
            </w:r>
            <w:r w:rsidRPr="006059A6">
              <w:t xml:space="preserve"> </w:t>
            </w:r>
            <w:r>
              <w:t>Укрепление дисциплины участников дорожного движения, повышение правового сознания и предупреждение опасного поведения участников дорожного движения</w:t>
            </w:r>
          </w:p>
        </w:tc>
      </w:tr>
      <w:tr w:rsidR="00C432BA" w:rsidRPr="00C66284" w:rsidTr="00595AB9">
        <w:trPr>
          <w:jc w:val="center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1629" w:rsidRPr="00595AB9" w:rsidRDefault="00AA1629" w:rsidP="00AA1629">
            <w:pPr>
              <w:widowControl w:val="0"/>
              <w:tabs>
                <w:tab w:val="left" w:pos="284"/>
              </w:tabs>
              <w:jc w:val="both"/>
            </w:pPr>
            <w:r w:rsidRPr="00595AB9">
              <w:t>Укрепление дисциплины участников дорожного движения, повышение правового сознания и предупреждение опасного поведения участников дорожного движения;</w:t>
            </w:r>
          </w:p>
          <w:p w:rsidR="00AA1629" w:rsidRPr="00595AB9" w:rsidRDefault="00AA1629" w:rsidP="00AA1629">
            <w:pPr>
              <w:widowControl w:val="0"/>
              <w:tabs>
                <w:tab w:val="left" w:pos="284"/>
              </w:tabs>
              <w:jc w:val="both"/>
            </w:pPr>
            <w:r w:rsidRPr="00595AB9">
              <w:t>–проведение ежегодных профилактических мероприятий, направленных на повышение правового сознания и предупреждение опасного поведения участников дорожного движения, предупреждение дорожно-транспортных происшествий;</w:t>
            </w:r>
          </w:p>
          <w:p w:rsidR="00C432BA" w:rsidRPr="00595AB9" w:rsidRDefault="00AA1629" w:rsidP="00AA1629">
            <w:pPr>
              <w:jc w:val="both"/>
            </w:pPr>
            <w:r w:rsidRPr="00595AB9">
              <w:t>–</w:t>
            </w:r>
            <w:proofErr w:type="spellStart"/>
            <w:r w:rsidRPr="00595AB9">
              <w:t>трансляция</w:t>
            </w:r>
            <w:proofErr w:type="gramStart"/>
            <w:r w:rsidRPr="00595AB9">
              <w:t>,р</w:t>
            </w:r>
            <w:proofErr w:type="gramEnd"/>
            <w:r w:rsidRPr="00595AB9">
              <w:t>азмещение</w:t>
            </w:r>
            <w:proofErr w:type="spellEnd"/>
            <w:r w:rsidRPr="00595AB9">
              <w:t xml:space="preserve"> профилактических роликов в средствах массовой информации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32BA" w:rsidRPr="00595AB9" w:rsidRDefault="00595AB9" w:rsidP="00595AB9">
            <w:r w:rsidRPr="00595AB9">
              <w:t xml:space="preserve">количество ежегодных профилактических мероприятий, направленных на повышение правового сознания и предупреждение опасного поведения участников дорожного движения, </w:t>
            </w:r>
            <w:proofErr w:type="spellStart"/>
            <w:proofErr w:type="gramStart"/>
            <w:r w:rsidRPr="00595AB9">
              <w:t>ед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432BA" w:rsidRPr="00C66284" w:rsidRDefault="00595AB9" w:rsidP="00595AB9">
            <w:pPr>
              <w:jc w:val="center"/>
            </w:pPr>
            <w: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432BA" w:rsidRPr="00C66284" w:rsidRDefault="00595AB9" w:rsidP="00595AB9">
            <w:pPr>
              <w:jc w:val="center"/>
            </w:pPr>
            <w:r>
              <w:t>5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432BA" w:rsidRPr="00C66284" w:rsidRDefault="00595AB9" w:rsidP="00595AB9">
            <w:pPr>
              <w:jc w:val="center"/>
            </w:pPr>
            <w:r>
              <w:t>0</w:t>
            </w:r>
          </w:p>
        </w:tc>
      </w:tr>
      <w:tr w:rsidR="00C22433" w:rsidRPr="00C66284" w:rsidTr="00876ED3">
        <w:trPr>
          <w:jc w:val="center"/>
        </w:trPr>
        <w:tc>
          <w:tcPr>
            <w:tcW w:w="14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433" w:rsidRPr="00C66284" w:rsidRDefault="00C22433" w:rsidP="00C22433">
            <w:pPr>
              <w:jc w:val="center"/>
            </w:pPr>
            <w:r>
              <w:t>Задача:</w:t>
            </w:r>
            <w:r w:rsidRPr="00746E8C">
              <w:t xml:space="preserve"> </w:t>
            </w:r>
            <w:r>
              <w:t>Повышение социальной активности граждан</w:t>
            </w:r>
          </w:p>
        </w:tc>
      </w:tr>
      <w:tr w:rsidR="00C22433" w:rsidRPr="00C66284" w:rsidTr="00C22433">
        <w:trPr>
          <w:jc w:val="center"/>
        </w:trPr>
        <w:tc>
          <w:tcPr>
            <w:tcW w:w="3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433" w:rsidRPr="00C22433" w:rsidRDefault="00C22433" w:rsidP="00C22433">
            <w:pPr>
              <w:tabs>
                <w:tab w:val="left" w:pos="284"/>
                <w:tab w:val="left" w:pos="1701"/>
              </w:tabs>
              <w:jc w:val="both"/>
            </w:pPr>
            <w:r w:rsidRPr="00C22433">
              <w:t>Участие в ежегодном конкурсе муниципальных образований Усольского районного муниципального образования «Благоустройство населенных пунктов Усольского района»;</w:t>
            </w:r>
          </w:p>
          <w:p w:rsidR="00C22433" w:rsidRPr="00C66284" w:rsidRDefault="00C22433" w:rsidP="00C22433">
            <w:pPr>
              <w:jc w:val="both"/>
            </w:pPr>
            <w:r w:rsidRPr="00C22433">
              <w:t xml:space="preserve">-организация и проведение субботников на территории сельского поселения </w:t>
            </w:r>
            <w:r w:rsidRPr="00C22433">
              <w:lastRenderedPageBreak/>
              <w:t>Новомальтинского муниципального образования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22433" w:rsidRPr="00C22433" w:rsidRDefault="00C22433" w:rsidP="00876ED3">
            <w:pPr>
              <w:widowControl w:val="0"/>
              <w:autoSpaceDE w:val="0"/>
              <w:autoSpaceDN w:val="0"/>
              <w:adjustRightInd w:val="0"/>
              <w:jc w:val="both"/>
            </w:pPr>
            <w:r w:rsidRPr="00C22433">
              <w:lastRenderedPageBreak/>
              <w:t>количество участников ежегодного смотра-конкурса на самую лучшую усадьбу на территории муниципального образования, 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22433" w:rsidRPr="00C66284" w:rsidRDefault="00C22433" w:rsidP="00C22433">
            <w:pPr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22433" w:rsidRPr="00C66284" w:rsidRDefault="0028321C" w:rsidP="00C22433">
            <w:pPr>
              <w:jc w:val="center"/>
            </w:pPr>
            <w:r>
              <w:t>3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22433" w:rsidRPr="00C66284" w:rsidRDefault="0028321C" w:rsidP="00C22433">
            <w:pPr>
              <w:jc w:val="center"/>
            </w:pPr>
            <w:r>
              <w:t>+ 1</w:t>
            </w:r>
          </w:p>
        </w:tc>
      </w:tr>
      <w:tr w:rsidR="00C22433" w:rsidRPr="00C66284" w:rsidTr="00C22433">
        <w:trPr>
          <w:jc w:val="center"/>
        </w:trPr>
        <w:tc>
          <w:tcPr>
            <w:tcW w:w="3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433" w:rsidRPr="00C66284" w:rsidRDefault="00C22433" w:rsidP="00876ED3">
            <w:pPr>
              <w:jc w:val="both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22433" w:rsidRPr="00C22433" w:rsidRDefault="00C22433" w:rsidP="00876ED3">
            <w:pPr>
              <w:widowControl w:val="0"/>
              <w:autoSpaceDE w:val="0"/>
              <w:autoSpaceDN w:val="0"/>
              <w:adjustRightInd w:val="0"/>
              <w:jc w:val="both"/>
            </w:pPr>
            <w:r w:rsidRPr="00C22433">
              <w:t>количество вовлеченного населения в проведение субботников, 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22433" w:rsidRPr="00C66284" w:rsidRDefault="00C22433" w:rsidP="00C22433">
            <w:pPr>
              <w:jc w:val="center"/>
            </w:pPr>
            <w:r>
              <w:t>270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22433" w:rsidRPr="00C66284" w:rsidRDefault="0028321C" w:rsidP="00C22433">
            <w:pPr>
              <w:jc w:val="center"/>
            </w:pPr>
            <w:r>
              <w:t>275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22433" w:rsidRPr="00C66284" w:rsidRDefault="0028321C" w:rsidP="00C22433">
            <w:pPr>
              <w:jc w:val="center"/>
            </w:pPr>
            <w:r>
              <w:t>+ 5</w:t>
            </w:r>
          </w:p>
        </w:tc>
      </w:tr>
      <w:tr w:rsidR="0028321C" w:rsidRPr="00C66284" w:rsidTr="00876ED3">
        <w:trPr>
          <w:jc w:val="center"/>
        </w:trPr>
        <w:tc>
          <w:tcPr>
            <w:tcW w:w="14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321C" w:rsidRPr="00C66284" w:rsidRDefault="0028321C" w:rsidP="0028321C">
            <w:pPr>
              <w:jc w:val="center"/>
            </w:pPr>
            <w:r w:rsidRPr="006059A6">
              <w:lastRenderedPageBreak/>
              <w:t>Зада</w:t>
            </w:r>
            <w:r>
              <w:t>ча:</w:t>
            </w:r>
            <w:r w:rsidRPr="006059A6">
              <w:t xml:space="preserve"> </w:t>
            </w:r>
            <w:r>
              <w:t>Реализация целевых федеральных, региональных, муниципальных программ в сфере благоустройства территории муниципального образования</w:t>
            </w:r>
          </w:p>
        </w:tc>
      </w:tr>
      <w:tr w:rsidR="00C22433" w:rsidRPr="00C66284" w:rsidTr="00CD0FF1">
        <w:trPr>
          <w:jc w:val="center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0FF1" w:rsidRPr="00CD0FF1" w:rsidRDefault="00CD0FF1" w:rsidP="00CD0FF1">
            <w:pPr>
              <w:tabs>
                <w:tab w:val="left" w:pos="284"/>
                <w:tab w:val="left" w:pos="1620"/>
              </w:tabs>
              <w:jc w:val="both"/>
              <w:rPr>
                <w:rStyle w:val="extended-textshort"/>
              </w:rPr>
            </w:pPr>
            <w:r w:rsidRPr="00CD0FF1">
              <w:t>Реализация на территории сельского поселения Новомальтинского муниципального образования мероприятий, направленных на благоустройство территорий (дворовых территорий, общественных территорий, скверов);</w:t>
            </w:r>
          </w:p>
          <w:p w:rsidR="00CD0FF1" w:rsidRPr="00CD0FF1" w:rsidRDefault="00CD0FF1" w:rsidP="00CD0FF1">
            <w:pPr>
              <w:numPr>
                <w:ilvl w:val="0"/>
                <w:numId w:val="12"/>
              </w:numPr>
              <w:tabs>
                <w:tab w:val="clear" w:pos="1260"/>
                <w:tab w:val="num" w:pos="0"/>
                <w:tab w:val="left" w:pos="284"/>
                <w:tab w:val="left" w:pos="1620"/>
              </w:tabs>
              <w:ind w:left="0" w:firstLine="0"/>
              <w:jc w:val="both"/>
            </w:pPr>
            <w:r w:rsidRPr="00CD0FF1">
              <w:t>проведение инвентаризации и паспортизации объектов внешнего благоустройства муниципального образования.</w:t>
            </w:r>
          </w:p>
          <w:p w:rsidR="00C22433" w:rsidRPr="00CD0FF1" w:rsidRDefault="00C22433" w:rsidP="00876ED3">
            <w:pPr>
              <w:jc w:val="both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22433" w:rsidRPr="00CD0FF1" w:rsidRDefault="00CD0FF1" w:rsidP="00CD0FF1">
            <w:r w:rsidRPr="00CD0FF1">
              <w:t>Количество мероприятий в сфере благоустройства территории муниципального образования, ед.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22433" w:rsidRPr="00C66284" w:rsidRDefault="00CD0FF1" w:rsidP="00CD0FF1">
            <w:pPr>
              <w:jc w:val="center"/>
            </w:pPr>
            <w: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22433" w:rsidRPr="00C66284" w:rsidRDefault="00CD0FF1" w:rsidP="00CD0FF1">
            <w:pPr>
              <w:jc w:val="center"/>
            </w:pPr>
            <w:r>
              <w:t>18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22433" w:rsidRPr="00C66284" w:rsidRDefault="00CD0FF1" w:rsidP="00CD0FF1">
            <w:pPr>
              <w:jc w:val="center"/>
            </w:pPr>
            <w:r>
              <w:t>0</w:t>
            </w:r>
          </w:p>
        </w:tc>
      </w:tr>
      <w:tr w:rsidR="009F3959" w:rsidRPr="00C66284" w:rsidTr="00876ED3">
        <w:trPr>
          <w:jc w:val="center"/>
        </w:trPr>
        <w:tc>
          <w:tcPr>
            <w:tcW w:w="14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959" w:rsidRPr="00E83CAA" w:rsidRDefault="009F3959" w:rsidP="00876ED3">
            <w:pPr>
              <w:jc w:val="both"/>
              <w:rPr>
                <w:szCs w:val="28"/>
              </w:rPr>
            </w:pPr>
            <w:r>
              <w:t>Задача:</w:t>
            </w:r>
            <w:r w:rsidRPr="00385A0F">
              <w:t xml:space="preserve"> </w:t>
            </w:r>
            <w:r>
              <w:t>П</w:t>
            </w:r>
            <w:r w:rsidRPr="00385A0F">
              <w:t xml:space="preserve">овышение уровня участия населения в решении задач социально-экономического развития </w:t>
            </w:r>
            <w:r>
              <w:t>муниципального образования</w:t>
            </w:r>
            <w:r w:rsidRPr="00385A0F">
              <w:t xml:space="preserve"> (проведение сельских сходов, развитие общественных организа</w:t>
            </w:r>
            <w:r>
              <w:t>ций)</w:t>
            </w:r>
          </w:p>
        </w:tc>
      </w:tr>
      <w:tr w:rsidR="004F389D" w:rsidRPr="00C66284" w:rsidTr="00876ED3">
        <w:trPr>
          <w:jc w:val="center"/>
        </w:trPr>
        <w:tc>
          <w:tcPr>
            <w:tcW w:w="3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389D" w:rsidRPr="009F3959" w:rsidRDefault="004F389D" w:rsidP="009F3959">
            <w:pPr>
              <w:tabs>
                <w:tab w:val="left" w:pos="284"/>
              </w:tabs>
              <w:jc w:val="both"/>
            </w:pPr>
            <w:r w:rsidRPr="009F3959">
              <w:t>Проведение сходов граждан в муниципальном образовании (по вопросам самообложения граждан, по выдвижению кандидатур старост, по вопросам изменения границ, по обсуждению мероприятий в рамках проекта «Народные инициативы», по иным вопросам);</w:t>
            </w:r>
          </w:p>
          <w:p w:rsidR="004F389D" w:rsidRPr="009F3959" w:rsidRDefault="004F389D" w:rsidP="009F3959">
            <w:pPr>
              <w:numPr>
                <w:ilvl w:val="1"/>
                <w:numId w:val="13"/>
              </w:numPr>
              <w:tabs>
                <w:tab w:val="clear" w:pos="2340"/>
                <w:tab w:val="num" w:pos="0"/>
                <w:tab w:val="left" w:pos="284"/>
              </w:tabs>
              <w:ind w:left="0" w:firstLine="0"/>
              <w:jc w:val="both"/>
            </w:pPr>
            <w:r w:rsidRPr="009F3959">
              <w:t xml:space="preserve">проведение собраний граждан в </w:t>
            </w:r>
            <w:r w:rsidRPr="009F3959">
              <w:lastRenderedPageBreak/>
              <w:t>муниципальном образовании (по решению вопросов местного значения, по осуществлению территориального общественного самоуправления);</w:t>
            </w:r>
          </w:p>
          <w:p w:rsidR="004F389D" w:rsidRPr="009F3959" w:rsidRDefault="004F389D" w:rsidP="009F3959">
            <w:pPr>
              <w:numPr>
                <w:ilvl w:val="1"/>
                <w:numId w:val="13"/>
              </w:numPr>
              <w:tabs>
                <w:tab w:val="clear" w:pos="2340"/>
                <w:tab w:val="num" w:pos="0"/>
                <w:tab w:val="left" w:pos="284"/>
              </w:tabs>
              <w:ind w:left="0" w:firstLine="0"/>
              <w:jc w:val="both"/>
            </w:pPr>
            <w:r w:rsidRPr="009F3959">
              <w:t>проведение публичных слушаний (по утверждению и исполнению бюджета муниципального образования, по обсуждению стратегии социально-экономического развития территории сельского поселения Новомальтинского МО, по внесению изменений в Устав муниципального образования, по вопросам преобразования муниципального образования);</w:t>
            </w:r>
          </w:p>
          <w:p w:rsidR="004F389D" w:rsidRPr="009F3959" w:rsidRDefault="004F389D" w:rsidP="009F3959">
            <w:pPr>
              <w:numPr>
                <w:ilvl w:val="1"/>
                <w:numId w:val="13"/>
              </w:numPr>
              <w:tabs>
                <w:tab w:val="clear" w:pos="2340"/>
                <w:tab w:val="num" w:pos="0"/>
                <w:tab w:val="left" w:pos="284"/>
              </w:tabs>
              <w:ind w:left="0" w:firstLine="0"/>
              <w:jc w:val="both"/>
            </w:pPr>
            <w:r w:rsidRPr="009F3959">
              <w:t>создание новых общественных организаций;</w:t>
            </w:r>
          </w:p>
          <w:p w:rsidR="004F389D" w:rsidRPr="009F3959" w:rsidRDefault="004F389D" w:rsidP="009F3959">
            <w:pPr>
              <w:numPr>
                <w:ilvl w:val="1"/>
                <w:numId w:val="13"/>
              </w:numPr>
              <w:tabs>
                <w:tab w:val="clear" w:pos="2340"/>
                <w:tab w:val="num" w:pos="0"/>
                <w:tab w:val="left" w:pos="284"/>
              </w:tabs>
              <w:ind w:left="0" w:firstLine="0"/>
              <w:jc w:val="both"/>
            </w:pPr>
            <w:r w:rsidRPr="009F3959">
              <w:t>назначение старост в сельских населенных пунктах  для участия населения в осуществлении местного самоуправления;</w:t>
            </w:r>
          </w:p>
          <w:p w:rsidR="004F389D" w:rsidRPr="009F3959" w:rsidRDefault="004F389D" w:rsidP="009F3959">
            <w:pPr>
              <w:numPr>
                <w:ilvl w:val="1"/>
                <w:numId w:val="13"/>
              </w:numPr>
              <w:tabs>
                <w:tab w:val="clear" w:pos="2340"/>
                <w:tab w:val="num" w:pos="0"/>
                <w:tab w:val="left" w:pos="284"/>
              </w:tabs>
              <w:ind w:left="0" w:firstLine="0"/>
              <w:jc w:val="both"/>
            </w:pPr>
            <w:r w:rsidRPr="009F3959">
              <w:t xml:space="preserve">создание в поселениях </w:t>
            </w:r>
            <w:proofErr w:type="spellStart"/>
            <w:r w:rsidRPr="009F3959">
              <w:t>ТОСов</w:t>
            </w:r>
            <w:proofErr w:type="spellEnd"/>
            <w:r w:rsidRPr="009F3959">
              <w:t>;</w:t>
            </w:r>
          </w:p>
          <w:p w:rsidR="004F389D" w:rsidRPr="00C66284" w:rsidRDefault="004F389D" w:rsidP="009F3959">
            <w:pPr>
              <w:jc w:val="both"/>
            </w:pPr>
            <w:r w:rsidRPr="009F3959">
              <w:t>создание в поселениях добровольных народных дружин.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F389D" w:rsidRPr="009F3959" w:rsidRDefault="004F389D" w:rsidP="009F3959">
            <w:pPr>
              <w:widowControl w:val="0"/>
              <w:autoSpaceDE w:val="0"/>
              <w:autoSpaceDN w:val="0"/>
              <w:adjustRightInd w:val="0"/>
            </w:pPr>
            <w:r w:rsidRPr="009F3959">
              <w:lastRenderedPageBreak/>
              <w:t>количество сходов граждан, ед.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F389D" w:rsidRPr="00C66284" w:rsidRDefault="004F389D" w:rsidP="009F3959">
            <w:pPr>
              <w:jc w:val="center"/>
            </w:pPr>
            <w: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F389D" w:rsidRPr="00C66284" w:rsidRDefault="004F389D" w:rsidP="009F3959">
            <w:pPr>
              <w:jc w:val="center"/>
            </w:pPr>
            <w:r>
              <w:t>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F389D" w:rsidRPr="00C66284" w:rsidRDefault="004F389D" w:rsidP="009F3959">
            <w:pPr>
              <w:jc w:val="center"/>
            </w:pPr>
            <w:r>
              <w:t>- 3</w:t>
            </w:r>
          </w:p>
        </w:tc>
      </w:tr>
      <w:tr w:rsidR="004F389D" w:rsidRPr="00C66284" w:rsidTr="00876ED3">
        <w:trPr>
          <w:jc w:val="center"/>
        </w:trPr>
        <w:tc>
          <w:tcPr>
            <w:tcW w:w="39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389D" w:rsidRPr="00C66284" w:rsidRDefault="004F389D" w:rsidP="00876ED3">
            <w:pPr>
              <w:jc w:val="both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F389D" w:rsidRPr="009F3959" w:rsidRDefault="004F389D" w:rsidP="009F3959">
            <w:pPr>
              <w:widowControl w:val="0"/>
              <w:autoSpaceDE w:val="0"/>
              <w:autoSpaceDN w:val="0"/>
              <w:adjustRightInd w:val="0"/>
            </w:pPr>
            <w:r w:rsidRPr="009F3959">
              <w:t>количество собраний граждан, ед.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F389D" w:rsidRPr="00C66284" w:rsidRDefault="004F389D" w:rsidP="009F3959">
            <w:pPr>
              <w:jc w:val="center"/>
            </w:pPr>
            <w: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F389D" w:rsidRPr="00C66284" w:rsidRDefault="004F389D" w:rsidP="009F3959">
            <w:pPr>
              <w:jc w:val="center"/>
            </w:pPr>
            <w:r>
              <w:t>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F389D" w:rsidRPr="00C66284" w:rsidRDefault="004F389D" w:rsidP="009F3959">
            <w:pPr>
              <w:jc w:val="center"/>
            </w:pPr>
            <w:r>
              <w:t>- 3</w:t>
            </w:r>
          </w:p>
        </w:tc>
      </w:tr>
      <w:tr w:rsidR="004F389D" w:rsidRPr="00C66284" w:rsidTr="00876ED3">
        <w:trPr>
          <w:jc w:val="center"/>
        </w:trPr>
        <w:tc>
          <w:tcPr>
            <w:tcW w:w="39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389D" w:rsidRPr="00C66284" w:rsidRDefault="004F389D" w:rsidP="00876ED3">
            <w:pPr>
              <w:jc w:val="both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F389D" w:rsidRPr="009F3959" w:rsidRDefault="004F389D" w:rsidP="009F3959">
            <w:pPr>
              <w:widowControl w:val="0"/>
              <w:autoSpaceDE w:val="0"/>
              <w:autoSpaceDN w:val="0"/>
              <w:adjustRightInd w:val="0"/>
            </w:pPr>
            <w:r w:rsidRPr="009F3959">
              <w:t>количество проведенных публичных слушаний, ед.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F389D" w:rsidRPr="00C66284" w:rsidRDefault="004F389D" w:rsidP="009F3959">
            <w:pPr>
              <w:jc w:val="center"/>
            </w:pPr>
            <w: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F389D" w:rsidRPr="00C66284" w:rsidRDefault="004F389D" w:rsidP="009F3959">
            <w:pPr>
              <w:jc w:val="center"/>
            </w:pPr>
            <w:r>
              <w:t>11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F389D" w:rsidRPr="00C66284" w:rsidRDefault="004F389D" w:rsidP="009F3959">
            <w:pPr>
              <w:jc w:val="center"/>
            </w:pPr>
            <w:r>
              <w:t>+ 6</w:t>
            </w:r>
          </w:p>
        </w:tc>
      </w:tr>
      <w:tr w:rsidR="004F389D" w:rsidRPr="00C66284" w:rsidTr="00876ED3">
        <w:trPr>
          <w:jc w:val="center"/>
        </w:trPr>
        <w:tc>
          <w:tcPr>
            <w:tcW w:w="39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389D" w:rsidRPr="00C66284" w:rsidRDefault="004F389D" w:rsidP="00876ED3">
            <w:pPr>
              <w:jc w:val="both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F389D" w:rsidRPr="009F3959" w:rsidRDefault="004F389D" w:rsidP="009F3959">
            <w:pPr>
              <w:widowControl w:val="0"/>
              <w:autoSpaceDE w:val="0"/>
              <w:autoSpaceDN w:val="0"/>
              <w:adjustRightInd w:val="0"/>
            </w:pPr>
            <w:r w:rsidRPr="009F3959">
              <w:t>количество созданных общественных организаций (нарастающим итогом), ед.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F389D" w:rsidRPr="00C66284" w:rsidRDefault="004F389D" w:rsidP="009F3959">
            <w:pPr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F389D" w:rsidRPr="00C66284" w:rsidRDefault="004F389D" w:rsidP="009F3959">
            <w:pPr>
              <w:jc w:val="center"/>
            </w:pPr>
            <w:r>
              <w:t>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F389D" w:rsidRPr="00C66284" w:rsidRDefault="004F389D" w:rsidP="009F3959">
            <w:pPr>
              <w:jc w:val="center"/>
            </w:pPr>
            <w:r>
              <w:t>- 2</w:t>
            </w:r>
          </w:p>
        </w:tc>
      </w:tr>
      <w:tr w:rsidR="004F389D" w:rsidRPr="00C66284" w:rsidTr="00876ED3">
        <w:trPr>
          <w:jc w:val="center"/>
        </w:trPr>
        <w:tc>
          <w:tcPr>
            <w:tcW w:w="39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389D" w:rsidRPr="00C66284" w:rsidRDefault="004F389D" w:rsidP="00876ED3">
            <w:pPr>
              <w:jc w:val="both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F389D" w:rsidRPr="009F3959" w:rsidRDefault="004F389D" w:rsidP="009F3959">
            <w:pPr>
              <w:widowControl w:val="0"/>
              <w:autoSpaceDE w:val="0"/>
              <w:autoSpaceDN w:val="0"/>
              <w:adjustRightInd w:val="0"/>
            </w:pPr>
            <w:r w:rsidRPr="009F3959">
              <w:t xml:space="preserve">количество назначенных старост в </w:t>
            </w:r>
            <w:r w:rsidRPr="009F3959">
              <w:lastRenderedPageBreak/>
              <w:t>поселениях (нарастающим итогом), 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F389D" w:rsidRPr="00C66284" w:rsidRDefault="004F389D" w:rsidP="009F3959">
            <w:pPr>
              <w:jc w:val="center"/>
            </w:pPr>
            <w:r>
              <w:lastRenderedPageBreak/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F389D" w:rsidRPr="00C66284" w:rsidRDefault="004F389D" w:rsidP="009F3959">
            <w:pPr>
              <w:jc w:val="center"/>
            </w:pPr>
            <w:r>
              <w:t>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F389D" w:rsidRPr="00C66284" w:rsidRDefault="004F389D" w:rsidP="009F3959">
            <w:pPr>
              <w:jc w:val="center"/>
            </w:pPr>
            <w:r>
              <w:t>0</w:t>
            </w:r>
          </w:p>
        </w:tc>
      </w:tr>
      <w:tr w:rsidR="004F389D" w:rsidRPr="00C66284" w:rsidTr="00876ED3">
        <w:trPr>
          <w:jc w:val="center"/>
        </w:trPr>
        <w:tc>
          <w:tcPr>
            <w:tcW w:w="39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389D" w:rsidRPr="00C66284" w:rsidRDefault="004F389D" w:rsidP="00876ED3">
            <w:pPr>
              <w:jc w:val="both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F389D" w:rsidRPr="009F3959" w:rsidRDefault="004F389D" w:rsidP="009F3959">
            <w:pPr>
              <w:widowControl w:val="0"/>
              <w:autoSpaceDE w:val="0"/>
              <w:autoSpaceDN w:val="0"/>
              <w:adjustRightInd w:val="0"/>
            </w:pPr>
            <w:r w:rsidRPr="009F3959">
              <w:t xml:space="preserve">количество </w:t>
            </w:r>
            <w:proofErr w:type="gramStart"/>
            <w:r w:rsidRPr="009F3959">
              <w:t>созданных</w:t>
            </w:r>
            <w:proofErr w:type="gramEnd"/>
            <w:r w:rsidRPr="009F3959">
              <w:t xml:space="preserve"> </w:t>
            </w:r>
            <w:proofErr w:type="spellStart"/>
            <w:r w:rsidRPr="009F3959">
              <w:t>ТОСов</w:t>
            </w:r>
            <w:proofErr w:type="spellEnd"/>
            <w:r w:rsidRPr="009F3959">
              <w:t xml:space="preserve"> (нарастающим итогом), ед.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F389D" w:rsidRPr="00C66284" w:rsidRDefault="004F389D" w:rsidP="009F3959">
            <w:pPr>
              <w:jc w:val="center"/>
            </w:pPr>
            <w: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F389D" w:rsidRPr="00C66284" w:rsidRDefault="004F389D" w:rsidP="009F3959">
            <w:pPr>
              <w:jc w:val="center"/>
            </w:pPr>
            <w:r>
              <w:t>1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F389D" w:rsidRPr="00C66284" w:rsidRDefault="004F389D" w:rsidP="009F3959">
            <w:pPr>
              <w:jc w:val="center"/>
            </w:pPr>
            <w:r>
              <w:t>+ 1</w:t>
            </w:r>
          </w:p>
        </w:tc>
      </w:tr>
      <w:tr w:rsidR="004F389D" w:rsidRPr="00C66284" w:rsidTr="00876ED3">
        <w:trPr>
          <w:jc w:val="center"/>
        </w:trPr>
        <w:tc>
          <w:tcPr>
            <w:tcW w:w="3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389D" w:rsidRPr="00C66284" w:rsidRDefault="004F389D" w:rsidP="00876ED3">
            <w:pPr>
              <w:jc w:val="both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F389D" w:rsidRDefault="004F389D" w:rsidP="009F39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F389D" w:rsidRPr="009F3959" w:rsidRDefault="004F389D" w:rsidP="009F3959">
            <w:pPr>
              <w:widowControl w:val="0"/>
              <w:autoSpaceDE w:val="0"/>
              <w:autoSpaceDN w:val="0"/>
              <w:adjustRightInd w:val="0"/>
            </w:pPr>
            <w:r w:rsidRPr="009F3959">
              <w:t>количество созданных добровольных народных дружин, ед.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F389D" w:rsidRPr="00C66284" w:rsidRDefault="004F389D" w:rsidP="009F3959">
            <w:pPr>
              <w:jc w:val="center"/>
            </w:pPr>
            <w: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F389D" w:rsidRPr="00C66284" w:rsidRDefault="004F389D" w:rsidP="009F3959">
            <w:pPr>
              <w:jc w:val="center"/>
            </w:pPr>
            <w:r>
              <w:t>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F389D" w:rsidRPr="00C66284" w:rsidRDefault="004F389D" w:rsidP="009F3959">
            <w:pPr>
              <w:jc w:val="center"/>
            </w:pPr>
            <w:r>
              <w:t>0</w:t>
            </w:r>
          </w:p>
        </w:tc>
      </w:tr>
      <w:tr w:rsidR="004F389D" w:rsidRPr="00C66284" w:rsidTr="00876ED3">
        <w:trPr>
          <w:jc w:val="center"/>
        </w:trPr>
        <w:tc>
          <w:tcPr>
            <w:tcW w:w="14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389D" w:rsidRPr="00C66284" w:rsidRDefault="004F389D" w:rsidP="004F389D">
            <w:pPr>
              <w:jc w:val="center"/>
            </w:pPr>
            <w:r>
              <w:t>Задача:</w:t>
            </w:r>
            <w:r w:rsidRPr="00636C24">
              <w:t xml:space="preserve"> </w:t>
            </w:r>
            <w:r>
              <w:t>П</w:t>
            </w:r>
            <w:r w:rsidRPr="00636C24">
              <w:t xml:space="preserve">овышение эффективности </w:t>
            </w:r>
            <w:r>
              <w:t>деятельности органов местного самоуправления</w:t>
            </w:r>
          </w:p>
        </w:tc>
      </w:tr>
      <w:tr w:rsidR="004F389D" w:rsidRPr="00C66284" w:rsidTr="00876ED3">
        <w:trPr>
          <w:jc w:val="center"/>
        </w:trPr>
        <w:tc>
          <w:tcPr>
            <w:tcW w:w="3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389D" w:rsidRPr="004F389D" w:rsidRDefault="004F389D" w:rsidP="004F389D">
            <w:pPr>
              <w:tabs>
                <w:tab w:val="left" w:pos="284"/>
              </w:tabs>
              <w:jc w:val="both"/>
            </w:pPr>
            <w:r w:rsidRPr="004F389D">
              <w:t xml:space="preserve">Проведение ежегодного отчета главы администрации сельского поселения Новомальтинского </w:t>
            </w:r>
            <w:r w:rsidRPr="004F389D">
              <w:lastRenderedPageBreak/>
              <w:t>муниципального образования о результатах деятельности;</w:t>
            </w:r>
          </w:p>
          <w:p w:rsidR="004F389D" w:rsidRPr="004F389D" w:rsidRDefault="004F389D" w:rsidP="004F389D">
            <w:pPr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jc w:val="both"/>
            </w:pPr>
            <w:r w:rsidRPr="004F389D">
              <w:t>создание условий для развития информационного общества;</w:t>
            </w:r>
          </w:p>
          <w:p w:rsidR="004F389D" w:rsidRPr="004F389D" w:rsidRDefault="004F389D" w:rsidP="004F389D">
            <w:pPr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jc w:val="both"/>
            </w:pPr>
            <w:r w:rsidRPr="004F389D">
              <w:t xml:space="preserve">работа по размещении в информационно-телекоммуникационной сети «Интернет» на официальном сайте - </w:t>
            </w:r>
            <w:proofErr w:type="spellStart"/>
            <w:r w:rsidRPr="004F389D">
              <w:rPr>
                <w:lang w:val="en-US"/>
              </w:rPr>
              <w:t>novomaltinsk</w:t>
            </w:r>
            <w:proofErr w:type="spellEnd"/>
            <w:r w:rsidRPr="004F389D">
              <w:t>.</w:t>
            </w:r>
            <w:proofErr w:type="spellStart"/>
            <w:r w:rsidRPr="004F389D">
              <w:rPr>
                <w:lang w:val="en-US"/>
              </w:rPr>
              <w:t>ru</w:t>
            </w:r>
            <w:proofErr w:type="spellEnd"/>
            <w:r w:rsidRPr="004F389D">
              <w:t>;</w:t>
            </w:r>
          </w:p>
          <w:p w:rsidR="004F389D" w:rsidRPr="00C66284" w:rsidRDefault="00A70F4F" w:rsidP="004F389D">
            <w:pPr>
              <w:jc w:val="both"/>
            </w:pPr>
            <w:r>
              <w:t xml:space="preserve">- </w:t>
            </w:r>
            <w:r w:rsidR="004F389D" w:rsidRPr="004F389D">
              <w:t>регулярный мониторинг качества предоставления и доступности муниципальных услуг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F389D" w:rsidRPr="004F389D" w:rsidRDefault="004F389D" w:rsidP="004F389D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к</w:t>
            </w:r>
            <w:r w:rsidRPr="004F389D">
              <w:t xml:space="preserve">оличество отчетов главы администрации сельского поселения Новомальтинского муниципального </w:t>
            </w:r>
            <w:r w:rsidRPr="004F389D">
              <w:lastRenderedPageBreak/>
              <w:t>образования о результатах деятельности, ед.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F389D" w:rsidRPr="00C66284" w:rsidRDefault="0071261F" w:rsidP="004F389D">
            <w:pPr>
              <w:jc w:val="center"/>
            </w:pPr>
            <w: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F389D" w:rsidRPr="00C66284" w:rsidRDefault="0071261F" w:rsidP="004F389D">
            <w:pPr>
              <w:jc w:val="center"/>
            </w:pPr>
            <w:r>
              <w:t>1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F389D" w:rsidRPr="00C66284" w:rsidRDefault="0071261F" w:rsidP="004F389D">
            <w:pPr>
              <w:jc w:val="center"/>
            </w:pPr>
            <w:r>
              <w:t>0</w:t>
            </w:r>
          </w:p>
        </w:tc>
      </w:tr>
      <w:tr w:rsidR="004F389D" w:rsidRPr="00C66284" w:rsidTr="0071261F">
        <w:trPr>
          <w:jc w:val="center"/>
        </w:trPr>
        <w:tc>
          <w:tcPr>
            <w:tcW w:w="39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389D" w:rsidRPr="00C66284" w:rsidRDefault="004F389D" w:rsidP="00876ED3">
            <w:pPr>
              <w:jc w:val="both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389D" w:rsidRPr="004F389D" w:rsidRDefault="004F389D" w:rsidP="00876ED3">
            <w:pPr>
              <w:widowControl w:val="0"/>
              <w:autoSpaceDE w:val="0"/>
              <w:autoSpaceDN w:val="0"/>
              <w:adjustRightInd w:val="0"/>
              <w:jc w:val="both"/>
            </w:pPr>
            <w:r w:rsidRPr="004F389D">
              <w:t>наличие фотоотчетов по реализации проектов «Народные инициативы» в ИАС «Живой регион», 1 – да, 0 – 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F389D" w:rsidRPr="00C66284" w:rsidRDefault="0071261F" w:rsidP="0071261F">
            <w:pPr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F389D" w:rsidRPr="00C66284" w:rsidRDefault="0071261F" w:rsidP="0071261F">
            <w:pPr>
              <w:jc w:val="center"/>
            </w:pPr>
            <w:r>
              <w:t>1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F389D" w:rsidRPr="00C66284" w:rsidRDefault="0071261F" w:rsidP="0071261F">
            <w:pPr>
              <w:jc w:val="center"/>
            </w:pPr>
            <w:r>
              <w:t>0</w:t>
            </w:r>
          </w:p>
        </w:tc>
      </w:tr>
      <w:tr w:rsidR="004F389D" w:rsidRPr="00C66284" w:rsidTr="0071261F">
        <w:trPr>
          <w:jc w:val="center"/>
        </w:trPr>
        <w:tc>
          <w:tcPr>
            <w:tcW w:w="3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389D" w:rsidRPr="00C66284" w:rsidRDefault="004F389D" w:rsidP="00876ED3">
            <w:pPr>
              <w:jc w:val="both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389D" w:rsidRPr="004F389D" w:rsidRDefault="004F389D" w:rsidP="00876ED3">
            <w:pPr>
              <w:widowControl w:val="0"/>
              <w:tabs>
                <w:tab w:val="left" w:pos="1134"/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  <w:highlight w:val="yellow"/>
              </w:rPr>
            </w:pPr>
            <w:r w:rsidRPr="004F389D">
              <w:t>доля удовлетворенности жителей муниципального образования качеством предоставления муниципальных услуг, 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F389D" w:rsidRPr="00C66284" w:rsidRDefault="0071261F" w:rsidP="0071261F">
            <w:pPr>
              <w:jc w:val="center"/>
            </w:pPr>
            <w:r>
              <w:t>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F389D" w:rsidRPr="00C66284" w:rsidRDefault="0071261F" w:rsidP="0071261F">
            <w:pPr>
              <w:jc w:val="center"/>
            </w:pPr>
            <w:r>
              <w:t>100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F389D" w:rsidRPr="00C66284" w:rsidRDefault="0071261F" w:rsidP="0071261F">
            <w:pPr>
              <w:jc w:val="center"/>
            </w:pPr>
            <w:r>
              <w:t>+ 15</w:t>
            </w:r>
          </w:p>
        </w:tc>
      </w:tr>
      <w:tr w:rsidR="00C4231A" w:rsidRPr="00C66284" w:rsidTr="00876ED3">
        <w:trPr>
          <w:jc w:val="center"/>
        </w:trPr>
        <w:tc>
          <w:tcPr>
            <w:tcW w:w="14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231A" w:rsidRPr="00C66284" w:rsidRDefault="00C4231A" w:rsidP="00C4231A">
            <w:pPr>
              <w:jc w:val="center"/>
            </w:pPr>
            <w:r>
              <w:rPr>
                <w:szCs w:val="28"/>
              </w:rPr>
              <w:t>Задача:</w:t>
            </w:r>
            <w:r w:rsidRPr="00E83CAA">
              <w:rPr>
                <w:szCs w:val="28"/>
              </w:rPr>
              <w:t xml:space="preserve"> </w:t>
            </w:r>
            <w:r>
              <w:rPr>
                <w:szCs w:val="28"/>
              </w:rPr>
              <w:t>П</w:t>
            </w:r>
            <w:r w:rsidRPr="006A6168">
              <w:rPr>
                <w:szCs w:val="28"/>
              </w:rPr>
              <w:t xml:space="preserve">овышение эффективности </w:t>
            </w:r>
            <w:r>
              <w:rPr>
                <w:szCs w:val="28"/>
              </w:rPr>
              <w:t>управления муниципальной собственностью и земельными ресурсами</w:t>
            </w:r>
          </w:p>
        </w:tc>
      </w:tr>
      <w:tr w:rsidR="00C4231A" w:rsidRPr="00C66284" w:rsidTr="006E0CCA">
        <w:trPr>
          <w:jc w:val="center"/>
        </w:trPr>
        <w:tc>
          <w:tcPr>
            <w:tcW w:w="3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231A" w:rsidRPr="00C4231A" w:rsidRDefault="00C4231A" w:rsidP="00C4231A">
            <w:pPr>
              <w:tabs>
                <w:tab w:val="left" w:pos="284"/>
              </w:tabs>
              <w:autoSpaceDE w:val="0"/>
              <w:jc w:val="both"/>
              <w:rPr>
                <w:color w:val="000000"/>
              </w:rPr>
            </w:pPr>
            <w:r w:rsidRPr="00C4231A">
              <w:rPr>
                <w:color w:val="000000"/>
              </w:rPr>
              <w:t>Внедрение механизмов, способствующих увеличению объемов бюджетных средств, поступающих в бюджет сельского поселения Новомальтинского МО;</w:t>
            </w:r>
          </w:p>
          <w:p w:rsidR="00C4231A" w:rsidRPr="00C4231A" w:rsidRDefault="00C4231A" w:rsidP="00C4231A">
            <w:pPr>
              <w:numPr>
                <w:ilvl w:val="0"/>
                <w:numId w:val="15"/>
              </w:numPr>
              <w:tabs>
                <w:tab w:val="left" w:pos="284"/>
              </w:tabs>
              <w:autoSpaceDE w:val="0"/>
              <w:ind w:left="0" w:firstLine="0"/>
              <w:jc w:val="both"/>
              <w:rPr>
                <w:color w:val="000000"/>
              </w:rPr>
            </w:pPr>
            <w:r w:rsidRPr="00C4231A">
              <w:rPr>
                <w:color w:val="000000"/>
              </w:rPr>
              <w:t>обеспечение муниципального имущества соответствующей технической и кадастровой документацией для последующего включения объектов в реестр муниципального имущества и передаче их в пользование;</w:t>
            </w:r>
          </w:p>
          <w:p w:rsidR="00C4231A" w:rsidRPr="00C66284" w:rsidRDefault="00C4231A" w:rsidP="00C4231A">
            <w:pPr>
              <w:jc w:val="both"/>
            </w:pPr>
            <w:r w:rsidRPr="00C4231A">
              <w:rPr>
                <w:color w:val="000000"/>
              </w:rPr>
              <w:t xml:space="preserve">- использование механизмов по включению земельных участков (земель запаса и сельскохозяйственного назначения) в границы населенных пунктов для </w:t>
            </w:r>
            <w:r w:rsidRPr="00C4231A">
              <w:rPr>
                <w:color w:val="000000"/>
              </w:rPr>
              <w:lastRenderedPageBreak/>
              <w:t>последующего осуществления строительства жилья и приоритетных объектов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231A" w:rsidRPr="00C4231A" w:rsidRDefault="00C4231A" w:rsidP="00876ED3">
            <w:pPr>
              <w:widowControl w:val="0"/>
              <w:autoSpaceDE w:val="0"/>
              <w:autoSpaceDN w:val="0"/>
              <w:adjustRightInd w:val="0"/>
              <w:jc w:val="both"/>
            </w:pPr>
            <w:r w:rsidRPr="00C4231A">
              <w:lastRenderedPageBreak/>
              <w:t>количество неэффективно используемых объектов недвижимости, переданных в пользование, ед.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4231A" w:rsidRPr="00C66284" w:rsidRDefault="006E0CCA" w:rsidP="006E0CCA">
            <w:pPr>
              <w:jc w:val="center"/>
            </w:pPr>
            <w: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4231A" w:rsidRPr="00C66284" w:rsidRDefault="006E0CCA" w:rsidP="006E0CCA">
            <w:pPr>
              <w:jc w:val="center"/>
            </w:pPr>
            <w:r>
              <w:t>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4231A" w:rsidRPr="00C66284" w:rsidRDefault="006E0CCA" w:rsidP="006E0CCA">
            <w:pPr>
              <w:jc w:val="center"/>
            </w:pPr>
            <w:r>
              <w:t>0</w:t>
            </w:r>
          </w:p>
        </w:tc>
      </w:tr>
      <w:tr w:rsidR="00C4231A" w:rsidRPr="00C66284" w:rsidTr="006E0CCA">
        <w:trPr>
          <w:jc w:val="center"/>
        </w:trPr>
        <w:tc>
          <w:tcPr>
            <w:tcW w:w="39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231A" w:rsidRPr="00C66284" w:rsidRDefault="00C4231A" w:rsidP="00876ED3">
            <w:pPr>
              <w:jc w:val="both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231A" w:rsidRPr="00C4231A" w:rsidRDefault="00C4231A" w:rsidP="00876ED3">
            <w:pPr>
              <w:widowControl w:val="0"/>
              <w:autoSpaceDE w:val="0"/>
              <w:autoSpaceDN w:val="0"/>
              <w:adjustRightInd w:val="0"/>
              <w:jc w:val="both"/>
            </w:pPr>
            <w:r w:rsidRPr="00C4231A">
              <w:t xml:space="preserve">количество выявленных неиспользуемых и/или неэффективно используемых земельных участков, ед.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4231A" w:rsidRPr="00C66284" w:rsidRDefault="006E0CCA" w:rsidP="006E0CCA">
            <w:pPr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4231A" w:rsidRPr="00C66284" w:rsidRDefault="006E0CCA" w:rsidP="006E0CCA">
            <w:pPr>
              <w:jc w:val="center"/>
            </w:pPr>
            <w:r>
              <w:t>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4231A" w:rsidRPr="00C66284" w:rsidRDefault="006E0CCA" w:rsidP="006E0CCA">
            <w:pPr>
              <w:jc w:val="center"/>
            </w:pPr>
            <w:r>
              <w:t>- 1</w:t>
            </w:r>
          </w:p>
        </w:tc>
      </w:tr>
      <w:tr w:rsidR="00C4231A" w:rsidRPr="00C66284" w:rsidTr="006E0CCA">
        <w:trPr>
          <w:jc w:val="center"/>
        </w:trPr>
        <w:tc>
          <w:tcPr>
            <w:tcW w:w="39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231A" w:rsidRPr="00C66284" w:rsidRDefault="00C4231A" w:rsidP="00876ED3">
            <w:pPr>
              <w:jc w:val="both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231A" w:rsidRPr="00C4231A" w:rsidRDefault="00C4231A" w:rsidP="00876ED3">
            <w:pPr>
              <w:widowControl w:val="0"/>
              <w:autoSpaceDE w:val="0"/>
              <w:autoSpaceDN w:val="0"/>
              <w:adjustRightInd w:val="0"/>
              <w:jc w:val="both"/>
            </w:pPr>
            <w:r w:rsidRPr="00C4231A">
              <w:t>количество оформленных неиспользуемых и/или неэффективно используемых земельных участков, ед.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4231A" w:rsidRPr="00C66284" w:rsidRDefault="006E0CCA" w:rsidP="006E0CCA">
            <w:pPr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4231A" w:rsidRPr="00C66284" w:rsidRDefault="006E0CCA" w:rsidP="006E0CCA">
            <w:pPr>
              <w:jc w:val="center"/>
            </w:pPr>
            <w:r>
              <w:t>1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4231A" w:rsidRPr="00C66284" w:rsidRDefault="006E0CCA" w:rsidP="006E0CCA">
            <w:pPr>
              <w:jc w:val="center"/>
            </w:pPr>
            <w:r>
              <w:t>0</w:t>
            </w:r>
          </w:p>
        </w:tc>
      </w:tr>
      <w:tr w:rsidR="00C4231A" w:rsidRPr="00C66284" w:rsidTr="006E0CCA">
        <w:trPr>
          <w:jc w:val="center"/>
        </w:trPr>
        <w:tc>
          <w:tcPr>
            <w:tcW w:w="39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231A" w:rsidRPr="00C66284" w:rsidRDefault="00C4231A" w:rsidP="00876ED3">
            <w:pPr>
              <w:jc w:val="both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231A" w:rsidRPr="00C4231A" w:rsidRDefault="00C4231A" w:rsidP="00876ED3">
            <w:pPr>
              <w:widowControl w:val="0"/>
              <w:autoSpaceDE w:val="0"/>
              <w:autoSpaceDN w:val="0"/>
              <w:adjustRightInd w:val="0"/>
              <w:jc w:val="both"/>
            </w:pPr>
            <w:r w:rsidRPr="00C4231A">
              <w:t>количество переданных в пользование неиспользуемых и/или неэффективно используемых земельных участков, ед.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4231A" w:rsidRPr="00C66284" w:rsidRDefault="006E0CCA" w:rsidP="006E0CCA">
            <w:pPr>
              <w:jc w:val="center"/>
            </w:pPr>
            <w: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4231A" w:rsidRPr="00C66284" w:rsidRDefault="006E0CCA" w:rsidP="006E0CCA">
            <w:pPr>
              <w:jc w:val="center"/>
            </w:pPr>
            <w:r>
              <w:t>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4231A" w:rsidRPr="00C66284" w:rsidRDefault="006E0CCA" w:rsidP="006E0CCA">
            <w:pPr>
              <w:jc w:val="center"/>
            </w:pPr>
            <w:r>
              <w:t>0</w:t>
            </w:r>
          </w:p>
        </w:tc>
      </w:tr>
      <w:tr w:rsidR="00C4231A" w:rsidRPr="00C66284" w:rsidTr="006E0CCA">
        <w:trPr>
          <w:jc w:val="center"/>
        </w:trPr>
        <w:tc>
          <w:tcPr>
            <w:tcW w:w="3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231A" w:rsidRPr="00C66284" w:rsidRDefault="00C4231A" w:rsidP="00876ED3">
            <w:pPr>
              <w:jc w:val="both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231A" w:rsidRPr="00C4231A" w:rsidRDefault="00C4231A" w:rsidP="00876ED3">
            <w:pPr>
              <w:widowControl w:val="0"/>
              <w:autoSpaceDE w:val="0"/>
              <w:autoSpaceDN w:val="0"/>
              <w:adjustRightInd w:val="0"/>
              <w:jc w:val="both"/>
            </w:pPr>
            <w:r w:rsidRPr="00C4231A">
              <w:t>объем дополнительных поступивших сре</w:t>
            </w:r>
            <w:proofErr w:type="gramStart"/>
            <w:r w:rsidRPr="00C4231A">
              <w:t>дств в б</w:t>
            </w:r>
            <w:proofErr w:type="gramEnd"/>
            <w:r w:rsidRPr="00C4231A">
              <w:t xml:space="preserve">юджет сельского поселения Новомальтинского муниципального </w:t>
            </w:r>
            <w:r w:rsidRPr="00C4231A">
              <w:lastRenderedPageBreak/>
              <w:t xml:space="preserve">образования от пользования объектами недвижимости и земельными участками, тыс. руб.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4231A" w:rsidRPr="00C66284" w:rsidRDefault="006E0CCA" w:rsidP="006E0CCA">
            <w:pPr>
              <w:jc w:val="center"/>
            </w:pPr>
            <w:r>
              <w:lastRenderedPageBreak/>
              <w:t>352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4231A" w:rsidRPr="00C66284" w:rsidRDefault="00456FC8" w:rsidP="006E0CCA">
            <w:pPr>
              <w:jc w:val="center"/>
            </w:pPr>
            <w:r>
              <w:t>334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4231A" w:rsidRPr="00C66284" w:rsidRDefault="00456FC8" w:rsidP="006E0CCA">
            <w:pPr>
              <w:jc w:val="center"/>
            </w:pPr>
            <w:r>
              <w:t>- 18</w:t>
            </w:r>
          </w:p>
        </w:tc>
      </w:tr>
      <w:tr w:rsidR="00876ED3" w:rsidRPr="00C66284" w:rsidTr="00876ED3">
        <w:trPr>
          <w:jc w:val="center"/>
        </w:trPr>
        <w:tc>
          <w:tcPr>
            <w:tcW w:w="14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6ED3" w:rsidRPr="00C66284" w:rsidRDefault="00876ED3" w:rsidP="00876ED3">
            <w:pPr>
              <w:jc w:val="center"/>
            </w:pPr>
            <w:r>
              <w:rPr>
                <w:szCs w:val="28"/>
              </w:rPr>
              <w:lastRenderedPageBreak/>
              <w:t>Задача:</w:t>
            </w:r>
            <w:r w:rsidRPr="00D47822">
              <w:rPr>
                <w:szCs w:val="28"/>
              </w:rPr>
              <w:t xml:space="preserve"> </w:t>
            </w:r>
            <w:r>
              <w:rPr>
                <w:szCs w:val="28"/>
              </w:rPr>
              <w:t>П</w:t>
            </w:r>
            <w:r w:rsidRPr="006A6168">
              <w:rPr>
                <w:szCs w:val="28"/>
              </w:rPr>
              <w:t>овышение эффективности муниципального управления (эффективное управление муниципальными финансами)</w:t>
            </w:r>
          </w:p>
        </w:tc>
      </w:tr>
      <w:tr w:rsidR="00E922A9" w:rsidRPr="00C66284" w:rsidTr="00E922A9">
        <w:trPr>
          <w:jc w:val="center"/>
        </w:trPr>
        <w:tc>
          <w:tcPr>
            <w:tcW w:w="3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922A9" w:rsidRPr="00876ED3" w:rsidRDefault="00E922A9" w:rsidP="00E922A9">
            <w:pPr>
              <w:tabs>
                <w:tab w:val="left" w:pos="284"/>
              </w:tabs>
              <w:jc w:val="center"/>
              <w:rPr>
                <w:color w:val="000000"/>
              </w:rPr>
            </w:pPr>
            <w:r w:rsidRPr="00876ED3">
              <w:rPr>
                <w:color w:val="000000"/>
              </w:rPr>
              <w:t>Эффективное использование программно-целевых инструментов в бюджетном процессе;</w:t>
            </w:r>
          </w:p>
          <w:p w:rsidR="00E922A9" w:rsidRPr="00876ED3" w:rsidRDefault="00E922A9" w:rsidP="00E922A9">
            <w:pPr>
              <w:numPr>
                <w:ilvl w:val="0"/>
                <w:numId w:val="16"/>
              </w:numPr>
              <w:tabs>
                <w:tab w:val="left" w:pos="284"/>
              </w:tabs>
              <w:ind w:left="0" w:firstLine="0"/>
              <w:jc w:val="center"/>
              <w:rPr>
                <w:color w:val="000000"/>
              </w:rPr>
            </w:pPr>
            <w:r w:rsidRPr="00876ED3">
              <w:rPr>
                <w:color w:val="000000"/>
              </w:rPr>
              <w:t>обеспечение увязки между стратегическим и бюджетным планированием;</w:t>
            </w:r>
          </w:p>
          <w:p w:rsidR="00E922A9" w:rsidRPr="00876ED3" w:rsidRDefault="00E922A9" w:rsidP="00E922A9">
            <w:pPr>
              <w:numPr>
                <w:ilvl w:val="0"/>
                <w:numId w:val="16"/>
              </w:numPr>
              <w:tabs>
                <w:tab w:val="left" w:pos="284"/>
              </w:tabs>
              <w:ind w:left="0" w:firstLine="0"/>
              <w:jc w:val="center"/>
            </w:pPr>
            <w:r w:rsidRPr="00876ED3">
              <w:rPr>
                <w:color w:val="000000"/>
              </w:rPr>
              <w:t>повышение прозрачности и открытости бюджетного процесса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922A9" w:rsidRPr="00876ED3" w:rsidRDefault="00E922A9" w:rsidP="00876ED3">
            <w:pPr>
              <w:widowControl w:val="0"/>
              <w:autoSpaceDE w:val="0"/>
              <w:autoSpaceDN w:val="0"/>
              <w:adjustRightInd w:val="0"/>
            </w:pPr>
            <w:r w:rsidRPr="00876ED3">
              <w:t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субвенций), 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922A9" w:rsidRPr="00C66284" w:rsidRDefault="00E922A9" w:rsidP="00876ED3">
            <w:pPr>
              <w:jc w:val="center"/>
            </w:pPr>
            <w: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922A9" w:rsidRPr="00C66284" w:rsidRDefault="00456FC8" w:rsidP="00876ED3">
            <w:pPr>
              <w:jc w:val="center"/>
            </w:pPr>
            <w:r>
              <w:t>13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922A9" w:rsidRPr="00C66284" w:rsidRDefault="00456FC8" w:rsidP="00876ED3">
            <w:pPr>
              <w:jc w:val="center"/>
            </w:pPr>
            <w:r>
              <w:t>- 8</w:t>
            </w:r>
          </w:p>
        </w:tc>
      </w:tr>
      <w:tr w:rsidR="00E922A9" w:rsidRPr="00C66284" w:rsidTr="003D038E">
        <w:trPr>
          <w:jc w:val="center"/>
        </w:trPr>
        <w:tc>
          <w:tcPr>
            <w:tcW w:w="39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22A9" w:rsidRPr="00C66284" w:rsidRDefault="00E922A9" w:rsidP="00876ED3">
            <w:pPr>
              <w:jc w:val="both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922A9" w:rsidRPr="00876ED3" w:rsidRDefault="00E922A9" w:rsidP="00876ED3">
            <w:pPr>
              <w:widowControl w:val="0"/>
              <w:autoSpaceDE w:val="0"/>
              <w:autoSpaceDN w:val="0"/>
              <w:adjustRightInd w:val="0"/>
            </w:pPr>
            <w:r w:rsidRPr="00876ED3">
              <w:t>объем межбюджетных трансфертов, полученных из  бюджета района, тыс. 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922A9" w:rsidRPr="00C66284" w:rsidRDefault="00E922A9" w:rsidP="00876ED3">
            <w:pPr>
              <w:jc w:val="center"/>
            </w:pPr>
            <w:r>
              <w:t>8530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922A9" w:rsidRPr="00C66284" w:rsidRDefault="00456FC8" w:rsidP="00876ED3">
            <w:pPr>
              <w:jc w:val="center"/>
            </w:pPr>
            <w:r>
              <w:t>14434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922A9" w:rsidRPr="00C66284" w:rsidRDefault="00456FC8" w:rsidP="00876ED3">
            <w:pPr>
              <w:jc w:val="center"/>
            </w:pPr>
            <w:r>
              <w:t>+ 5904</w:t>
            </w:r>
          </w:p>
        </w:tc>
      </w:tr>
      <w:tr w:rsidR="00E922A9" w:rsidRPr="00C66284" w:rsidTr="003D038E">
        <w:trPr>
          <w:jc w:val="center"/>
        </w:trPr>
        <w:tc>
          <w:tcPr>
            <w:tcW w:w="39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22A9" w:rsidRPr="00C66284" w:rsidRDefault="00E922A9" w:rsidP="00876ED3">
            <w:pPr>
              <w:jc w:val="both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922A9" w:rsidRPr="00876ED3" w:rsidRDefault="00E922A9" w:rsidP="00876ED3">
            <w:pPr>
              <w:widowControl w:val="0"/>
              <w:autoSpaceDE w:val="0"/>
              <w:autoSpaceDN w:val="0"/>
              <w:adjustRightInd w:val="0"/>
            </w:pPr>
            <w:r w:rsidRPr="00876ED3">
              <w:t>размещение на официальном сайте муниципального образования  материалов в целях повышения финансовой грамотности населения, 1 – да, 0 – 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922A9" w:rsidRPr="00C66284" w:rsidRDefault="00E922A9" w:rsidP="00876ED3">
            <w:pPr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922A9" w:rsidRPr="00C66284" w:rsidRDefault="00C567B0" w:rsidP="00876ED3">
            <w:pPr>
              <w:jc w:val="center"/>
            </w:pPr>
            <w:r>
              <w:t>1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922A9" w:rsidRPr="00C66284" w:rsidRDefault="00C567B0" w:rsidP="00876ED3">
            <w:pPr>
              <w:jc w:val="center"/>
            </w:pPr>
            <w:r>
              <w:t>0</w:t>
            </w:r>
          </w:p>
        </w:tc>
      </w:tr>
      <w:tr w:rsidR="00E922A9" w:rsidRPr="00C66284" w:rsidTr="003D038E">
        <w:trPr>
          <w:jc w:val="center"/>
        </w:trPr>
        <w:tc>
          <w:tcPr>
            <w:tcW w:w="39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22A9" w:rsidRPr="00C66284" w:rsidRDefault="00E922A9" w:rsidP="00876ED3">
            <w:pPr>
              <w:jc w:val="both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922A9" w:rsidRPr="00876ED3" w:rsidRDefault="00E922A9" w:rsidP="00876ED3">
            <w:pPr>
              <w:widowControl w:val="0"/>
              <w:autoSpaceDE w:val="0"/>
              <w:autoSpaceDN w:val="0"/>
              <w:adjustRightInd w:val="0"/>
            </w:pPr>
            <w:r w:rsidRPr="00876ED3">
              <w:t>количество государственных программ, в которых участвует муниципальное образование, ед.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922A9" w:rsidRPr="00C66284" w:rsidRDefault="00E922A9" w:rsidP="00876ED3">
            <w:pPr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922A9" w:rsidRPr="00C66284" w:rsidRDefault="00C567B0" w:rsidP="00876ED3">
            <w:pPr>
              <w:jc w:val="center"/>
            </w:pPr>
            <w:r>
              <w:t>3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922A9" w:rsidRPr="00C66284" w:rsidRDefault="00C567B0" w:rsidP="00876ED3">
            <w:pPr>
              <w:jc w:val="center"/>
            </w:pPr>
            <w:r>
              <w:t>+ 2</w:t>
            </w:r>
          </w:p>
        </w:tc>
      </w:tr>
      <w:tr w:rsidR="00E922A9" w:rsidRPr="00C66284" w:rsidTr="003D038E">
        <w:trPr>
          <w:jc w:val="center"/>
        </w:trPr>
        <w:tc>
          <w:tcPr>
            <w:tcW w:w="39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22A9" w:rsidRPr="00C66284" w:rsidRDefault="00E922A9" w:rsidP="00876ED3">
            <w:pPr>
              <w:jc w:val="both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922A9" w:rsidRPr="00876ED3" w:rsidRDefault="00E922A9" w:rsidP="00876ED3">
            <w:pPr>
              <w:widowControl w:val="0"/>
              <w:autoSpaceDE w:val="0"/>
              <w:autoSpaceDN w:val="0"/>
              <w:adjustRightInd w:val="0"/>
            </w:pPr>
            <w:r w:rsidRPr="00876ED3">
              <w:t xml:space="preserve">доля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</w:t>
            </w:r>
            <w:r w:rsidRPr="00876ED3">
              <w:lastRenderedPageBreak/>
              <w:t>образования на оплату труда (включая начисления на оплату труда), 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922A9" w:rsidRPr="00C66284" w:rsidRDefault="00E922A9" w:rsidP="00876ED3">
            <w:pPr>
              <w:jc w:val="center"/>
            </w:pPr>
            <w:r>
              <w:lastRenderedPageBreak/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922A9" w:rsidRPr="00C66284" w:rsidRDefault="00C567B0" w:rsidP="00876ED3">
            <w:pPr>
              <w:jc w:val="center"/>
            </w:pPr>
            <w:r>
              <w:t>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922A9" w:rsidRPr="00C66284" w:rsidRDefault="00C567B0" w:rsidP="00876ED3">
            <w:pPr>
              <w:jc w:val="center"/>
            </w:pPr>
            <w:r>
              <w:t>0</w:t>
            </w:r>
          </w:p>
        </w:tc>
      </w:tr>
      <w:tr w:rsidR="00E922A9" w:rsidRPr="00C66284" w:rsidTr="003D038E">
        <w:trPr>
          <w:jc w:val="center"/>
        </w:trPr>
        <w:tc>
          <w:tcPr>
            <w:tcW w:w="39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22A9" w:rsidRPr="00C66284" w:rsidRDefault="00E922A9" w:rsidP="00876ED3">
            <w:pPr>
              <w:jc w:val="both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22A9" w:rsidRPr="00E922A9" w:rsidRDefault="00E922A9" w:rsidP="00876ED3">
            <w:pPr>
              <w:widowControl w:val="0"/>
              <w:autoSpaceDE w:val="0"/>
              <w:autoSpaceDN w:val="0"/>
              <w:adjustRightInd w:val="0"/>
              <w:jc w:val="both"/>
            </w:pPr>
            <w:r w:rsidRPr="00E922A9">
      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образования,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922A9" w:rsidRPr="00C66284" w:rsidRDefault="00E922A9" w:rsidP="00E922A9">
            <w:pPr>
              <w:jc w:val="center"/>
            </w:pPr>
            <w:r>
              <w:t>2850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922A9" w:rsidRPr="00C66284" w:rsidRDefault="00456FC8" w:rsidP="00E922A9">
            <w:pPr>
              <w:jc w:val="center"/>
            </w:pPr>
            <w:r>
              <w:t>4772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922A9" w:rsidRPr="00C66284" w:rsidRDefault="00456FC8" w:rsidP="00E922A9">
            <w:pPr>
              <w:jc w:val="center"/>
            </w:pPr>
            <w:r>
              <w:t>+ 1922</w:t>
            </w:r>
          </w:p>
        </w:tc>
      </w:tr>
      <w:tr w:rsidR="00E922A9" w:rsidRPr="00C66284" w:rsidTr="003D038E">
        <w:trPr>
          <w:jc w:val="center"/>
        </w:trPr>
        <w:tc>
          <w:tcPr>
            <w:tcW w:w="39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22A9" w:rsidRPr="00C66284" w:rsidRDefault="00E922A9" w:rsidP="00876ED3">
            <w:pPr>
              <w:jc w:val="both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922A9" w:rsidRPr="00E922A9" w:rsidRDefault="00E922A9" w:rsidP="00876ED3">
            <w:pPr>
              <w:widowControl w:val="0"/>
              <w:autoSpaceDE w:val="0"/>
              <w:autoSpaceDN w:val="0"/>
              <w:adjustRightInd w:val="0"/>
              <w:jc w:val="both"/>
            </w:pPr>
            <w:r w:rsidRPr="00E922A9">
              <w:t xml:space="preserve">проведение работы по увеличению налогов, 1 – да, 0 – нет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922A9" w:rsidRPr="00C66284" w:rsidRDefault="00E922A9" w:rsidP="00E922A9">
            <w:pPr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922A9" w:rsidRPr="00C66284" w:rsidRDefault="00C567B0" w:rsidP="00E922A9">
            <w:pPr>
              <w:jc w:val="center"/>
            </w:pPr>
            <w:r>
              <w:t>1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922A9" w:rsidRPr="00C66284" w:rsidRDefault="00C567B0" w:rsidP="00E922A9">
            <w:pPr>
              <w:jc w:val="center"/>
            </w:pPr>
            <w:r>
              <w:t>0</w:t>
            </w:r>
          </w:p>
        </w:tc>
      </w:tr>
      <w:tr w:rsidR="00E922A9" w:rsidRPr="00C66284" w:rsidTr="003D038E">
        <w:trPr>
          <w:jc w:val="center"/>
        </w:trPr>
        <w:tc>
          <w:tcPr>
            <w:tcW w:w="39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22A9" w:rsidRPr="00C66284" w:rsidRDefault="00E922A9" w:rsidP="00876ED3">
            <w:pPr>
              <w:jc w:val="both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922A9" w:rsidRPr="00E922A9" w:rsidRDefault="00E922A9" w:rsidP="00876ED3">
            <w:pPr>
              <w:widowControl w:val="0"/>
              <w:autoSpaceDE w:val="0"/>
              <w:autoSpaceDN w:val="0"/>
              <w:adjustRightInd w:val="0"/>
            </w:pPr>
            <w:r w:rsidRPr="00E922A9">
              <w:t>поступление НДФЛ в местный бюджет, тыс.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922A9" w:rsidRPr="00C66284" w:rsidRDefault="00E922A9" w:rsidP="00E922A9">
            <w:pPr>
              <w:jc w:val="center"/>
            </w:pPr>
            <w:r>
              <w:t>555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922A9" w:rsidRPr="00C66284" w:rsidRDefault="00456FC8" w:rsidP="00E922A9">
            <w:pPr>
              <w:jc w:val="center"/>
            </w:pPr>
            <w:r>
              <w:t>602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922A9" w:rsidRPr="00C66284" w:rsidRDefault="00456FC8" w:rsidP="00E922A9">
            <w:pPr>
              <w:jc w:val="center"/>
            </w:pPr>
            <w:r>
              <w:t>+ 47</w:t>
            </w:r>
          </w:p>
        </w:tc>
      </w:tr>
      <w:tr w:rsidR="00E922A9" w:rsidRPr="00C66284" w:rsidTr="003D038E">
        <w:trPr>
          <w:jc w:val="center"/>
        </w:trPr>
        <w:tc>
          <w:tcPr>
            <w:tcW w:w="39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22A9" w:rsidRPr="00C66284" w:rsidRDefault="00E922A9" w:rsidP="00876ED3">
            <w:pPr>
              <w:jc w:val="both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922A9" w:rsidRPr="00E922A9" w:rsidRDefault="00E922A9" w:rsidP="00876ED3">
            <w:pPr>
              <w:widowControl w:val="0"/>
              <w:autoSpaceDE w:val="0"/>
              <w:autoSpaceDN w:val="0"/>
              <w:adjustRightInd w:val="0"/>
              <w:jc w:val="both"/>
            </w:pPr>
            <w:r w:rsidRPr="00E922A9">
              <w:t>динамика поступления НДФЛ в местный бюджет, 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922A9" w:rsidRPr="00C66284" w:rsidRDefault="00E922A9" w:rsidP="00E922A9">
            <w:pPr>
              <w:jc w:val="center"/>
            </w:pPr>
            <w:r>
              <w:t>100,9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922A9" w:rsidRPr="00C66284" w:rsidRDefault="00456FC8" w:rsidP="00E922A9">
            <w:pPr>
              <w:jc w:val="center"/>
            </w:pPr>
            <w:r>
              <w:t>108,4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922A9" w:rsidRPr="00C66284" w:rsidRDefault="00456FC8" w:rsidP="00E922A9">
            <w:pPr>
              <w:jc w:val="center"/>
            </w:pPr>
            <w:r>
              <w:t>+ 7,5</w:t>
            </w:r>
          </w:p>
        </w:tc>
      </w:tr>
      <w:tr w:rsidR="00E922A9" w:rsidRPr="00C66284" w:rsidTr="003D038E">
        <w:trPr>
          <w:jc w:val="center"/>
        </w:trPr>
        <w:tc>
          <w:tcPr>
            <w:tcW w:w="39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22A9" w:rsidRPr="00C66284" w:rsidRDefault="00E922A9" w:rsidP="00876ED3">
            <w:pPr>
              <w:jc w:val="both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922A9" w:rsidRPr="00E922A9" w:rsidRDefault="00E922A9" w:rsidP="00876ED3">
            <w:pPr>
              <w:widowControl w:val="0"/>
              <w:autoSpaceDE w:val="0"/>
              <w:autoSpaceDN w:val="0"/>
              <w:adjustRightInd w:val="0"/>
              <w:jc w:val="both"/>
            </w:pPr>
            <w:r w:rsidRPr="00E922A9">
              <w:t xml:space="preserve"> недоимки по НДФЛ в местный бюджет, тыс.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922A9" w:rsidRPr="00C66284" w:rsidRDefault="00E922A9" w:rsidP="00E922A9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922A9" w:rsidRPr="00C66284" w:rsidRDefault="00C567B0" w:rsidP="00E922A9">
            <w:pPr>
              <w:jc w:val="center"/>
            </w:pPr>
            <w:r>
              <w:t>-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922A9" w:rsidRPr="00C66284" w:rsidRDefault="00C567B0" w:rsidP="00E922A9">
            <w:pPr>
              <w:jc w:val="center"/>
            </w:pPr>
            <w:r>
              <w:t>-</w:t>
            </w:r>
          </w:p>
        </w:tc>
      </w:tr>
      <w:tr w:rsidR="00E922A9" w:rsidRPr="00C66284" w:rsidTr="003D038E">
        <w:trPr>
          <w:jc w:val="center"/>
        </w:trPr>
        <w:tc>
          <w:tcPr>
            <w:tcW w:w="39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22A9" w:rsidRPr="00C66284" w:rsidRDefault="00E922A9" w:rsidP="00876ED3">
            <w:pPr>
              <w:jc w:val="both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922A9" w:rsidRPr="00E922A9" w:rsidRDefault="00E922A9" w:rsidP="00876ED3">
            <w:pPr>
              <w:widowControl w:val="0"/>
              <w:autoSpaceDE w:val="0"/>
              <w:autoSpaceDN w:val="0"/>
              <w:adjustRightInd w:val="0"/>
              <w:jc w:val="both"/>
            </w:pPr>
            <w:r w:rsidRPr="00E922A9">
              <w:t>динамика недоимки по НДФЛ в местный бюджет, 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922A9" w:rsidRPr="00C66284" w:rsidRDefault="00E922A9" w:rsidP="00E922A9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922A9" w:rsidRPr="00C66284" w:rsidRDefault="00C567B0" w:rsidP="00E922A9">
            <w:pPr>
              <w:jc w:val="center"/>
            </w:pPr>
            <w:r>
              <w:t>-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922A9" w:rsidRPr="00C66284" w:rsidRDefault="00C567B0" w:rsidP="00E922A9">
            <w:pPr>
              <w:jc w:val="center"/>
            </w:pPr>
            <w:r>
              <w:t>-</w:t>
            </w:r>
          </w:p>
        </w:tc>
      </w:tr>
      <w:tr w:rsidR="00E922A9" w:rsidRPr="00C66284" w:rsidTr="003D038E">
        <w:trPr>
          <w:jc w:val="center"/>
        </w:trPr>
        <w:tc>
          <w:tcPr>
            <w:tcW w:w="39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22A9" w:rsidRPr="00C66284" w:rsidRDefault="00E922A9" w:rsidP="00876ED3">
            <w:pPr>
              <w:jc w:val="both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922A9" w:rsidRPr="00E922A9" w:rsidRDefault="00E922A9" w:rsidP="00876ED3">
            <w:pPr>
              <w:widowControl w:val="0"/>
              <w:autoSpaceDE w:val="0"/>
              <w:autoSpaceDN w:val="0"/>
              <w:adjustRightInd w:val="0"/>
              <w:jc w:val="both"/>
            </w:pPr>
            <w:r w:rsidRPr="00E922A9">
              <w:t>поступление земельного налога в местный бюджет, тыс.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922A9" w:rsidRPr="00C66284" w:rsidRDefault="00E922A9" w:rsidP="00E922A9">
            <w:pPr>
              <w:jc w:val="center"/>
            </w:pPr>
            <w:r>
              <w:t>510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922A9" w:rsidRPr="00C66284" w:rsidRDefault="00456FC8" w:rsidP="00E922A9">
            <w:pPr>
              <w:jc w:val="center"/>
            </w:pPr>
            <w:r>
              <w:t>655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922A9" w:rsidRPr="00C66284" w:rsidRDefault="00456FC8" w:rsidP="00E922A9">
            <w:pPr>
              <w:jc w:val="center"/>
            </w:pPr>
            <w:r>
              <w:t>+ 145</w:t>
            </w:r>
          </w:p>
        </w:tc>
      </w:tr>
      <w:tr w:rsidR="00E922A9" w:rsidRPr="00C66284" w:rsidTr="003D038E">
        <w:trPr>
          <w:jc w:val="center"/>
        </w:trPr>
        <w:tc>
          <w:tcPr>
            <w:tcW w:w="39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22A9" w:rsidRPr="00C66284" w:rsidRDefault="00E922A9" w:rsidP="00876ED3">
            <w:pPr>
              <w:jc w:val="both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922A9" w:rsidRPr="00E922A9" w:rsidRDefault="00E922A9" w:rsidP="00876ED3">
            <w:pPr>
              <w:widowControl w:val="0"/>
              <w:autoSpaceDE w:val="0"/>
              <w:autoSpaceDN w:val="0"/>
              <w:adjustRightInd w:val="0"/>
              <w:jc w:val="both"/>
            </w:pPr>
            <w:r w:rsidRPr="00E922A9">
              <w:t>динамика поступления земельного налога в местный бюджет, 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922A9" w:rsidRPr="00C66284" w:rsidRDefault="00E922A9" w:rsidP="00E922A9">
            <w:pPr>
              <w:jc w:val="center"/>
            </w:pPr>
            <w:r>
              <w:t>102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922A9" w:rsidRPr="00C66284" w:rsidRDefault="00456FC8" w:rsidP="00E922A9">
            <w:pPr>
              <w:jc w:val="center"/>
            </w:pPr>
            <w:r>
              <w:t>95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922A9" w:rsidRPr="00C66284" w:rsidRDefault="00456FC8" w:rsidP="00E922A9">
            <w:pPr>
              <w:jc w:val="center"/>
            </w:pPr>
            <w:r>
              <w:t>- 7</w:t>
            </w:r>
          </w:p>
        </w:tc>
      </w:tr>
      <w:tr w:rsidR="00E922A9" w:rsidRPr="00C66284" w:rsidTr="003D038E">
        <w:trPr>
          <w:jc w:val="center"/>
        </w:trPr>
        <w:tc>
          <w:tcPr>
            <w:tcW w:w="39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22A9" w:rsidRPr="00C66284" w:rsidRDefault="00E922A9" w:rsidP="00876ED3">
            <w:pPr>
              <w:jc w:val="both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922A9" w:rsidRPr="00E922A9" w:rsidRDefault="00E922A9" w:rsidP="00876ED3">
            <w:pPr>
              <w:widowControl w:val="0"/>
              <w:autoSpaceDE w:val="0"/>
              <w:autoSpaceDN w:val="0"/>
              <w:adjustRightInd w:val="0"/>
              <w:jc w:val="both"/>
            </w:pPr>
            <w:r w:rsidRPr="00E922A9">
              <w:t>недоимка по земельному налогу в местный бюджет, тыс.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922A9" w:rsidRPr="00C66284" w:rsidRDefault="00E922A9" w:rsidP="00E922A9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922A9" w:rsidRPr="00C66284" w:rsidRDefault="00C567B0" w:rsidP="00E922A9">
            <w:pPr>
              <w:jc w:val="center"/>
            </w:pPr>
            <w:r>
              <w:t>-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922A9" w:rsidRPr="00C66284" w:rsidRDefault="00C567B0" w:rsidP="00E922A9">
            <w:pPr>
              <w:jc w:val="center"/>
            </w:pPr>
            <w:r>
              <w:t>-</w:t>
            </w:r>
          </w:p>
        </w:tc>
      </w:tr>
      <w:tr w:rsidR="00E922A9" w:rsidRPr="00C66284" w:rsidTr="003D038E">
        <w:trPr>
          <w:jc w:val="center"/>
        </w:trPr>
        <w:tc>
          <w:tcPr>
            <w:tcW w:w="39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22A9" w:rsidRPr="00C66284" w:rsidRDefault="00E922A9" w:rsidP="00876ED3">
            <w:pPr>
              <w:jc w:val="both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922A9" w:rsidRPr="00E922A9" w:rsidRDefault="00E922A9" w:rsidP="00876ED3">
            <w:pPr>
              <w:widowControl w:val="0"/>
              <w:autoSpaceDE w:val="0"/>
              <w:autoSpaceDN w:val="0"/>
              <w:adjustRightInd w:val="0"/>
              <w:jc w:val="both"/>
            </w:pPr>
            <w:r w:rsidRPr="00E922A9">
              <w:t>динамика недоимки по земельному налогу в местный бюджет, 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922A9" w:rsidRPr="00C66284" w:rsidRDefault="00E922A9" w:rsidP="00E922A9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922A9" w:rsidRPr="00C66284" w:rsidRDefault="00C567B0" w:rsidP="00E922A9">
            <w:pPr>
              <w:jc w:val="center"/>
            </w:pPr>
            <w:r>
              <w:t>-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922A9" w:rsidRPr="00C66284" w:rsidRDefault="00C567B0" w:rsidP="00E922A9">
            <w:pPr>
              <w:jc w:val="center"/>
            </w:pPr>
            <w:r>
              <w:t>-</w:t>
            </w:r>
          </w:p>
        </w:tc>
      </w:tr>
      <w:tr w:rsidR="00E922A9" w:rsidRPr="00C66284" w:rsidTr="003D038E">
        <w:trPr>
          <w:jc w:val="center"/>
        </w:trPr>
        <w:tc>
          <w:tcPr>
            <w:tcW w:w="39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22A9" w:rsidRPr="00C66284" w:rsidRDefault="00E922A9" w:rsidP="00876ED3">
            <w:pPr>
              <w:jc w:val="both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922A9" w:rsidRPr="00E922A9" w:rsidRDefault="00E922A9" w:rsidP="00876ED3">
            <w:pPr>
              <w:widowControl w:val="0"/>
              <w:autoSpaceDE w:val="0"/>
              <w:autoSpaceDN w:val="0"/>
              <w:adjustRightInd w:val="0"/>
              <w:jc w:val="both"/>
            </w:pPr>
            <w:r w:rsidRPr="00E922A9">
              <w:t xml:space="preserve">поступление налога на имущество физических лиц  в местный бюджет, тыс. руб.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922A9" w:rsidRPr="00C66284" w:rsidRDefault="00E922A9" w:rsidP="00E922A9">
            <w:pPr>
              <w:jc w:val="center"/>
            </w:pPr>
            <w:r>
              <w:t>130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922A9" w:rsidRPr="00C66284" w:rsidRDefault="00456FC8" w:rsidP="00E922A9">
            <w:pPr>
              <w:jc w:val="center"/>
            </w:pPr>
            <w:r>
              <w:t>198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922A9" w:rsidRPr="00C66284" w:rsidRDefault="00456FC8" w:rsidP="00E922A9">
            <w:pPr>
              <w:jc w:val="center"/>
            </w:pPr>
            <w:r>
              <w:t>+ 68</w:t>
            </w:r>
          </w:p>
        </w:tc>
      </w:tr>
      <w:tr w:rsidR="00E922A9" w:rsidRPr="00C66284" w:rsidTr="003D038E">
        <w:trPr>
          <w:jc w:val="center"/>
        </w:trPr>
        <w:tc>
          <w:tcPr>
            <w:tcW w:w="39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22A9" w:rsidRPr="00C66284" w:rsidRDefault="00E922A9" w:rsidP="00876ED3">
            <w:pPr>
              <w:jc w:val="both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922A9" w:rsidRPr="00E922A9" w:rsidRDefault="00E922A9" w:rsidP="00876ED3">
            <w:pPr>
              <w:widowControl w:val="0"/>
              <w:autoSpaceDE w:val="0"/>
              <w:autoSpaceDN w:val="0"/>
              <w:adjustRightInd w:val="0"/>
              <w:jc w:val="both"/>
            </w:pPr>
            <w:r w:rsidRPr="00E922A9">
              <w:t>динамика поступления налога на имущество физических лиц в местный бюджет, 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922A9" w:rsidRPr="00C66284" w:rsidRDefault="00E922A9" w:rsidP="00E922A9">
            <w:pPr>
              <w:jc w:val="center"/>
            </w:pPr>
            <w:r>
              <w:t>130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922A9" w:rsidRPr="00C66284" w:rsidRDefault="00456FC8" w:rsidP="00E922A9">
            <w:pPr>
              <w:jc w:val="center"/>
            </w:pPr>
            <w:r>
              <w:t>95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922A9" w:rsidRPr="00C66284" w:rsidRDefault="00456FC8" w:rsidP="00E922A9">
            <w:pPr>
              <w:jc w:val="center"/>
            </w:pPr>
            <w:r>
              <w:t>- 35</w:t>
            </w:r>
          </w:p>
        </w:tc>
      </w:tr>
      <w:tr w:rsidR="00E922A9" w:rsidRPr="00C66284" w:rsidTr="003D038E">
        <w:trPr>
          <w:jc w:val="center"/>
        </w:trPr>
        <w:tc>
          <w:tcPr>
            <w:tcW w:w="39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22A9" w:rsidRPr="00C66284" w:rsidRDefault="00E922A9" w:rsidP="00876ED3">
            <w:pPr>
              <w:jc w:val="both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922A9" w:rsidRPr="00E922A9" w:rsidRDefault="00E922A9" w:rsidP="00876ED3">
            <w:pPr>
              <w:widowControl w:val="0"/>
              <w:autoSpaceDE w:val="0"/>
              <w:autoSpaceDN w:val="0"/>
              <w:adjustRightInd w:val="0"/>
              <w:jc w:val="both"/>
            </w:pPr>
            <w:r w:rsidRPr="00E922A9">
              <w:t>недоимка по налогу на имущество физических лиц в местный бюджет, тыс.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922A9" w:rsidRPr="00C66284" w:rsidRDefault="00E922A9" w:rsidP="00E922A9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922A9" w:rsidRPr="00C66284" w:rsidRDefault="00C567B0" w:rsidP="00E922A9">
            <w:pPr>
              <w:jc w:val="center"/>
            </w:pPr>
            <w:r>
              <w:t>-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922A9" w:rsidRPr="00C66284" w:rsidRDefault="00C567B0" w:rsidP="00E922A9">
            <w:pPr>
              <w:jc w:val="center"/>
            </w:pPr>
            <w:r>
              <w:t>-</w:t>
            </w:r>
          </w:p>
        </w:tc>
      </w:tr>
      <w:tr w:rsidR="00E922A9" w:rsidRPr="00C66284" w:rsidTr="003D038E">
        <w:trPr>
          <w:jc w:val="center"/>
        </w:trPr>
        <w:tc>
          <w:tcPr>
            <w:tcW w:w="39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22A9" w:rsidRPr="00C66284" w:rsidRDefault="00E922A9" w:rsidP="00876ED3">
            <w:pPr>
              <w:jc w:val="both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922A9" w:rsidRPr="00E922A9" w:rsidRDefault="00E922A9" w:rsidP="00876ED3">
            <w:pPr>
              <w:widowControl w:val="0"/>
              <w:autoSpaceDE w:val="0"/>
              <w:autoSpaceDN w:val="0"/>
              <w:adjustRightInd w:val="0"/>
              <w:jc w:val="both"/>
            </w:pPr>
            <w:r w:rsidRPr="00E922A9">
              <w:t>динамика недоимки по налогу на имущество физических лиц в местный бюджет, 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922A9" w:rsidRPr="00C66284" w:rsidRDefault="00E922A9" w:rsidP="00E922A9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922A9" w:rsidRPr="00C66284" w:rsidRDefault="00C567B0" w:rsidP="00E922A9">
            <w:pPr>
              <w:jc w:val="center"/>
            </w:pPr>
            <w:r>
              <w:t>-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922A9" w:rsidRPr="00C66284" w:rsidRDefault="00C567B0" w:rsidP="00E922A9">
            <w:pPr>
              <w:jc w:val="center"/>
            </w:pPr>
            <w:r>
              <w:t>-</w:t>
            </w:r>
          </w:p>
        </w:tc>
      </w:tr>
      <w:tr w:rsidR="00E922A9" w:rsidRPr="00C66284" w:rsidTr="003D038E">
        <w:trPr>
          <w:jc w:val="center"/>
        </w:trPr>
        <w:tc>
          <w:tcPr>
            <w:tcW w:w="39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22A9" w:rsidRPr="00C66284" w:rsidRDefault="00E922A9" w:rsidP="00876ED3">
            <w:pPr>
              <w:jc w:val="both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922A9" w:rsidRPr="00E922A9" w:rsidRDefault="00E922A9" w:rsidP="00876ED3">
            <w:pPr>
              <w:widowControl w:val="0"/>
              <w:autoSpaceDE w:val="0"/>
              <w:autoSpaceDN w:val="0"/>
              <w:adjustRightInd w:val="0"/>
              <w:jc w:val="both"/>
            </w:pPr>
            <w:r w:rsidRPr="00E922A9">
              <w:t>объем средств местного бюджета, расходуемый через программно-целевой метод (объем средств, расходуемый в рамках муниципальных целевых программ, ведомственных целевых программ), тыс.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922A9" w:rsidRPr="00C66284" w:rsidRDefault="00C567B0" w:rsidP="00E922A9">
            <w:pPr>
              <w:jc w:val="center"/>
            </w:pPr>
            <w:r>
              <w:t>35200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922A9" w:rsidRPr="00C66284" w:rsidRDefault="00C567B0" w:rsidP="00E922A9">
            <w:pPr>
              <w:jc w:val="center"/>
            </w:pPr>
            <w:r>
              <w:t>16117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922A9" w:rsidRPr="00C66284" w:rsidRDefault="00C567B0" w:rsidP="00E922A9">
            <w:pPr>
              <w:jc w:val="center"/>
            </w:pPr>
            <w:r>
              <w:t>- 19083</w:t>
            </w:r>
          </w:p>
        </w:tc>
      </w:tr>
      <w:tr w:rsidR="00E922A9" w:rsidRPr="00C66284" w:rsidTr="003D038E">
        <w:trPr>
          <w:jc w:val="center"/>
        </w:trPr>
        <w:tc>
          <w:tcPr>
            <w:tcW w:w="3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22A9" w:rsidRPr="00C66284" w:rsidRDefault="00E922A9" w:rsidP="00876ED3">
            <w:pPr>
              <w:jc w:val="both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922A9" w:rsidRPr="00E922A9" w:rsidRDefault="00E922A9" w:rsidP="00876ED3">
            <w:pPr>
              <w:widowControl w:val="0"/>
              <w:autoSpaceDE w:val="0"/>
              <w:autoSpaceDN w:val="0"/>
              <w:adjustRightInd w:val="0"/>
              <w:jc w:val="both"/>
            </w:pPr>
            <w:r w:rsidRPr="00E922A9">
              <w:t>удельный вес средств местного бюджета, расходуемых через программно-целевой метод, в общем объеме расходов консолидированного местного бюджета, 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922A9" w:rsidRPr="00C66284" w:rsidRDefault="00E922A9" w:rsidP="00E922A9">
            <w:pPr>
              <w:jc w:val="center"/>
            </w:pPr>
            <w:r>
              <w:t>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922A9" w:rsidRPr="00C66284" w:rsidRDefault="00C567B0" w:rsidP="00E922A9">
            <w:pPr>
              <w:jc w:val="center"/>
            </w:pPr>
            <w:r>
              <w:t>99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922A9" w:rsidRPr="00C66284" w:rsidRDefault="00C567B0" w:rsidP="00E922A9">
            <w:pPr>
              <w:jc w:val="center"/>
            </w:pPr>
            <w:r>
              <w:t>0</w:t>
            </w:r>
          </w:p>
        </w:tc>
      </w:tr>
    </w:tbl>
    <w:p w:rsidR="00784671" w:rsidRDefault="00784671"/>
    <w:sectPr w:rsidR="00784671" w:rsidSect="00686F82">
      <w:pgSz w:w="16838" w:h="11906" w:orient="landscape"/>
      <w:pgMar w:top="170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64E7E"/>
    <w:multiLevelType w:val="hybridMultilevel"/>
    <w:tmpl w:val="E28CC5D0"/>
    <w:lvl w:ilvl="0" w:tplc="EEF485F6">
      <w:start w:val="1"/>
      <w:numFmt w:val="bullet"/>
      <w:lvlText w:val="–"/>
      <w:lvlJc w:val="left"/>
      <w:pPr>
        <w:ind w:left="3905" w:hanging="360"/>
      </w:pPr>
      <w:rPr>
        <w:rFonts w:ascii="Times New Roman" w:hAnsi="Times New Roman" w:hint="default"/>
      </w:rPr>
    </w:lvl>
    <w:lvl w:ilvl="1" w:tplc="CDD87FC6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1">
    <w:nsid w:val="09262CDF"/>
    <w:multiLevelType w:val="hybridMultilevel"/>
    <w:tmpl w:val="7E1C92D0"/>
    <w:lvl w:ilvl="0" w:tplc="C79060D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078A8"/>
    <w:multiLevelType w:val="hybridMultilevel"/>
    <w:tmpl w:val="6AF4A4D0"/>
    <w:lvl w:ilvl="0" w:tplc="C79060D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FE04995"/>
    <w:multiLevelType w:val="hybridMultilevel"/>
    <w:tmpl w:val="5144120E"/>
    <w:lvl w:ilvl="0" w:tplc="EEF485F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7083468"/>
    <w:multiLevelType w:val="hybridMultilevel"/>
    <w:tmpl w:val="A83693E6"/>
    <w:lvl w:ilvl="0" w:tplc="A5FEA9F6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AD93B4A"/>
    <w:multiLevelType w:val="hybridMultilevel"/>
    <w:tmpl w:val="7960C2D0"/>
    <w:lvl w:ilvl="0" w:tplc="C79060D8">
      <w:start w:val="1"/>
      <w:numFmt w:val="bullet"/>
      <w:lvlText w:val="–"/>
      <w:lvlJc w:val="left"/>
      <w:pPr>
        <w:ind w:left="1571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B181174"/>
    <w:multiLevelType w:val="hybridMultilevel"/>
    <w:tmpl w:val="617E7F2E"/>
    <w:lvl w:ilvl="0" w:tplc="C79060D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D53349"/>
    <w:multiLevelType w:val="hybridMultilevel"/>
    <w:tmpl w:val="54188DEE"/>
    <w:lvl w:ilvl="0" w:tplc="EEF485F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9613D4"/>
    <w:multiLevelType w:val="hybridMultilevel"/>
    <w:tmpl w:val="B136E61E"/>
    <w:lvl w:ilvl="0" w:tplc="C79060D8">
      <w:start w:val="1"/>
      <w:numFmt w:val="bullet"/>
      <w:lvlText w:val="–"/>
      <w:lvlJc w:val="left"/>
      <w:pPr>
        <w:ind w:left="1571" w:hanging="360"/>
      </w:pPr>
      <w:rPr>
        <w:rFonts w:ascii="Times New Roman" w:hAnsi="Times New Roman" w:hint="default"/>
      </w:rPr>
    </w:lvl>
    <w:lvl w:ilvl="1" w:tplc="EEF485F6">
      <w:start w:val="1"/>
      <w:numFmt w:val="bullet"/>
      <w:lvlText w:val="–"/>
      <w:lvlJc w:val="left"/>
      <w:pPr>
        <w:ind w:left="2291" w:hanging="360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3DC4CF9"/>
    <w:multiLevelType w:val="hybridMultilevel"/>
    <w:tmpl w:val="7DAA7160"/>
    <w:lvl w:ilvl="0" w:tplc="EEF485F6">
      <w:start w:val="1"/>
      <w:numFmt w:val="bullet"/>
      <w:lvlText w:val="–"/>
      <w:lvlJc w:val="left"/>
      <w:pPr>
        <w:ind w:left="3905" w:hanging="360"/>
      </w:pPr>
      <w:rPr>
        <w:rFonts w:ascii="Times New Roman" w:hAnsi="Times New Roman" w:hint="default"/>
      </w:rPr>
    </w:lvl>
    <w:lvl w:ilvl="1" w:tplc="CDD87FC6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10">
    <w:nsid w:val="3DEE0798"/>
    <w:multiLevelType w:val="hybridMultilevel"/>
    <w:tmpl w:val="16E6B652"/>
    <w:lvl w:ilvl="0" w:tplc="CDD87FC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4274B87"/>
    <w:multiLevelType w:val="hybridMultilevel"/>
    <w:tmpl w:val="8A0A043E"/>
    <w:lvl w:ilvl="0" w:tplc="CE74EE8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AD2E40"/>
    <w:multiLevelType w:val="hybridMultilevel"/>
    <w:tmpl w:val="1C16FE14"/>
    <w:lvl w:ilvl="0" w:tplc="C79060D8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CDD87F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5EF699C"/>
    <w:multiLevelType w:val="hybridMultilevel"/>
    <w:tmpl w:val="C4FED212"/>
    <w:lvl w:ilvl="0" w:tplc="EEF485F6">
      <w:start w:val="1"/>
      <w:numFmt w:val="bullet"/>
      <w:lvlText w:val="–"/>
      <w:lvlJc w:val="left"/>
      <w:pPr>
        <w:ind w:left="78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57BF0CE0"/>
    <w:multiLevelType w:val="hybridMultilevel"/>
    <w:tmpl w:val="332C8FCA"/>
    <w:lvl w:ilvl="0" w:tplc="EEF485F6">
      <w:start w:val="1"/>
      <w:numFmt w:val="bullet"/>
      <w:lvlText w:val="–"/>
      <w:lvlJc w:val="left"/>
      <w:pPr>
        <w:ind w:left="23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5">
    <w:nsid w:val="66FB01B7"/>
    <w:multiLevelType w:val="hybridMultilevel"/>
    <w:tmpl w:val="34A85BB2"/>
    <w:lvl w:ilvl="0" w:tplc="0419000F">
      <w:start w:val="1"/>
      <w:numFmt w:val="bullet"/>
      <w:lvlText w:val="–"/>
      <w:lvlJc w:val="left"/>
      <w:pPr>
        <w:ind w:left="786" w:hanging="360"/>
      </w:pPr>
      <w:rPr>
        <w:rFonts w:ascii="Times New Roman" w:hAnsi="Times New Roman" w:hint="default"/>
      </w:rPr>
    </w:lvl>
    <w:lvl w:ilvl="1" w:tplc="04190019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2"/>
  </w:num>
  <w:num w:numId="5">
    <w:abstractNumId w:val="15"/>
  </w:num>
  <w:num w:numId="6">
    <w:abstractNumId w:val="11"/>
  </w:num>
  <w:num w:numId="7">
    <w:abstractNumId w:val="1"/>
  </w:num>
  <w:num w:numId="8">
    <w:abstractNumId w:val="13"/>
  </w:num>
  <w:num w:numId="9">
    <w:abstractNumId w:val="7"/>
  </w:num>
  <w:num w:numId="10">
    <w:abstractNumId w:val="9"/>
  </w:num>
  <w:num w:numId="11">
    <w:abstractNumId w:val="12"/>
  </w:num>
  <w:num w:numId="12">
    <w:abstractNumId w:val="10"/>
  </w:num>
  <w:num w:numId="13">
    <w:abstractNumId w:val="0"/>
  </w:num>
  <w:num w:numId="14">
    <w:abstractNumId w:val="14"/>
  </w:num>
  <w:num w:numId="15">
    <w:abstractNumId w:val="8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F82"/>
    <w:rsid w:val="00007C15"/>
    <w:rsid w:val="00010D78"/>
    <w:rsid w:val="00015472"/>
    <w:rsid w:val="00085BC7"/>
    <w:rsid w:val="001122B0"/>
    <w:rsid w:val="001815CE"/>
    <w:rsid w:val="001911C3"/>
    <w:rsid w:val="001A581A"/>
    <w:rsid w:val="001B49E7"/>
    <w:rsid w:val="00205D78"/>
    <w:rsid w:val="002250AD"/>
    <w:rsid w:val="0028321C"/>
    <w:rsid w:val="00283F39"/>
    <w:rsid w:val="00285CB0"/>
    <w:rsid w:val="00314ECC"/>
    <w:rsid w:val="00326B1E"/>
    <w:rsid w:val="004160ED"/>
    <w:rsid w:val="004239C5"/>
    <w:rsid w:val="004279EF"/>
    <w:rsid w:val="00456FC8"/>
    <w:rsid w:val="004E3463"/>
    <w:rsid w:val="004F389D"/>
    <w:rsid w:val="0057632B"/>
    <w:rsid w:val="00595AB9"/>
    <w:rsid w:val="005A79A5"/>
    <w:rsid w:val="005B3E22"/>
    <w:rsid w:val="005C0590"/>
    <w:rsid w:val="00611DD9"/>
    <w:rsid w:val="0061419E"/>
    <w:rsid w:val="00686F82"/>
    <w:rsid w:val="006A38CE"/>
    <w:rsid w:val="006E0CCA"/>
    <w:rsid w:val="0071261F"/>
    <w:rsid w:val="00784671"/>
    <w:rsid w:val="008702CE"/>
    <w:rsid w:val="00876ED3"/>
    <w:rsid w:val="00951A1F"/>
    <w:rsid w:val="00957AB4"/>
    <w:rsid w:val="0096704C"/>
    <w:rsid w:val="009E40DF"/>
    <w:rsid w:val="009F3959"/>
    <w:rsid w:val="00A70F4F"/>
    <w:rsid w:val="00A81071"/>
    <w:rsid w:val="00AA1629"/>
    <w:rsid w:val="00AA364D"/>
    <w:rsid w:val="00AF652A"/>
    <w:rsid w:val="00B20BDF"/>
    <w:rsid w:val="00B542F0"/>
    <w:rsid w:val="00B647DA"/>
    <w:rsid w:val="00BF4473"/>
    <w:rsid w:val="00C20FC5"/>
    <w:rsid w:val="00C22433"/>
    <w:rsid w:val="00C4231A"/>
    <w:rsid w:val="00C432BA"/>
    <w:rsid w:val="00C567B0"/>
    <w:rsid w:val="00C63D5F"/>
    <w:rsid w:val="00C64DEE"/>
    <w:rsid w:val="00CD0FF1"/>
    <w:rsid w:val="00CE33B0"/>
    <w:rsid w:val="00CE3D99"/>
    <w:rsid w:val="00CE724E"/>
    <w:rsid w:val="00D26AE7"/>
    <w:rsid w:val="00D46D99"/>
    <w:rsid w:val="00D61A4C"/>
    <w:rsid w:val="00E565D1"/>
    <w:rsid w:val="00E72BE4"/>
    <w:rsid w:val="00E922A9"/>
    <w:rsid w:val="00E9737B"/>
    <w:rsid w:val="00EF6208"/>
    <w:rsid w:val="00F92930"/>
    <w:rsid w:val="00FE3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9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-textshort">
    <w:name w:val="extended-text__short"/>
    <w:uiPriority w:val="99"/>
    <w:rsid w:val="00CD0FF1"/>
  </w:style>
  <w:style w:type="paragraph" w:styleId="a3">
    <w:name w:val="Balloon Text"/>
    <w:basedOn w:val="a"/>
    <w:link w:val="a4"/>
    <w:uiPriority w:val="99"/>
    <w:semiHidden/>
    <w:unhideWhenUsed/>
    <w:rsid w:val="005C05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059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9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-textshort">
    <w:name w:val="extended-text__short"/>
    <w:uiPriority w:val="99"/>
    <w:rsid w:val="00CD0FF1"/>
  </w:style>
  <w:style w:type="paragraph" w:styleId="a3">
    <w:name w:val="Balloon Text"/>
    <w:basedOn w:val="a"/>
    <w:link w:val="a4"/>
    <w:uiPriority w:val="99"/>
    <w:semiHidden/>
    <w:unhideWhenUsed/>
    <w:rsid w:val="005C05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059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89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16</Pages>
  <Words>3059</Words>
  <Characters>17440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user5</cp:lastModifiedBy>
  <cp:revision>56</cp:revision>
  <cp:lastPrinted>2020-05-19T05:25:00Z</cp:lastPrinted>
  <dcterms:created xsi:type="dcterms:W3CDTF">2020-05-14T01:26:00Z</dcterms:created>
  <dcterms:modified xsi:type="dcterms:W3CDTF">2020-05-28T00:50:00Z</dcterms:modified>
</cp:coreProperties>
</file>